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255B9F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255B9F">
        <w:rPr>
          <w:rFonts w:ascii="Book Antiqua" w:hAnsi="Book Antiqua"/>
          <w:noProof/>
        </w:rPr>
        <w:drawing>
          <wp:inline distT="0" distB="0" distL="0" distR="0" wp14:anchorId="3A613069" wp14:editId="3D8B0503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255B9F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255B9F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B13A90" w:rsidRPr="00255B9F" w:rsidTr="00AB4DD1">
        <w:tc>
          <w:tcPr>
            <w:tcW w:w="2976" w:type="dxa"/>
            <w:hideMark/>
          </w:tcPr>
          <w:p w:rsidR="00B13A90" w:rsidRPr="00255B9F" w:rsidRDefault="00B13A90" w:rsidP="00AB4DD1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B13A90" w:rsidRPr="00255B9F" w:rsidRDefault="008F1504" w:rsidP="00AB4DD1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B13A90"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B13A90"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B13A90" w:rsidRPr="00255B9F" w:rsidRDefault="00B13A90" w:rsidP="00AB4DD1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255B9F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13A90" w:rsidRPr="00255B9F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B13A90" w:rsidRPr="00255B9F" w:rsidRDefault="00B13A90" w:rsidP="00B13A90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255B9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B13A90" w:rsidRPr="00255B9F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B13A90" w:rsidRPr="00E1347B" w:rsidRDefault="00B13A90" w:rsidP="00B13A90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255B9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F1504" w:rsidRPr="00255B9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8</w:t>
      </w:r>
      <w:r w:rsidRPr="00255B9F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E1347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44</w:t>
      </w:r>
    </w:p>
    <w:p w:rsidR="00B13A90" w:rsidRPr="00255B9F" w:rsidRDefault="00B13A90" w:rsidP="00B13A90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B13A90" w:rsidRPr="00255B9F" w:rsidTr="00AB4DD1">
        <w:tc>
          <w:tcPr>
            <w:tcW w:w="4571" w:type="dxa"/>
            <w:hideMark/>
          </w:tcPr>
          <w:p w:rsidR="00B13A90" w:rsidRPr="00255B9F" w:rsidRDefault="00E1347B" w:rsidP="008F15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 xml:space="preserve">04 мая </w:t>
            </w:r>
            <w:r w:rsidR="00B13A90" w:rsidRPr="00255B9F">
              <w:rPr>
                <w:rFonts w:ascii="Book Antiqua" w:eastAsia="Calibri" w:hAnsi="Book Antiqua" w:cs="Book Antiqua"/>
              </w:rPr>
              <w:t>201</w:t>
            </w:r>
            <w:r w:rsidR="008F1504" w:rsidRPr="00255B9F">
              <w:rPr>
                <w:rFonts w:ascii="Book Antiqua" w:eastAsia="Calibri" w:hAnsi="Book Antiqua" w:cs="Book Antiqua"/>
                <w:lang w:val="en-US"/>
              </w:rPr>
              <w:t>7</w:t>
            </w:r>
            <w:r w:rsidR="00B13A90" w:rsidRPr="00255B9F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B13A90" w:rsidRPr="00255B9F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13A90" w:rsidRPr="00255B9F" w:rsidRDefault="00B13A90" w:rsidP="00AB4DD1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255B9F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255B9F" w:rsidRDefault="00AE6469" w:rsidP="002B5C48">
      <w:pPr>
        <w:jc w:val="center"/>
        <w:rPr>
          <w:rFonts w:ascii="Book Antiqua" w:hAnsi="Book Antiqua"/>
          <w:b/>
        </w:rPr>
      </w:pPr>
    </w:p>
    <w:p w:rsidR="001D0CC3" w:rsidRPr="00255B9F" w:rsidRDefault="001D0CC3" w:rsidP="002B5C48">
      <w:pPr>
        <w:jc w:val="center"/>
        <w:rPr>
          <w:rFonts w:ascii="Book Antiqua" w:hAnsi="Book Antiqua"/>
          <w:b/>
        </w:rPr>
      </w:pPr>
    </w:p>
    <w:p w:rsidR="005B0F6A" w:rsidRPr="00255B9F" w:rsidRDefault="002B5C48" w:rsidP="00AB4DD1">
      <w:pPr>
        <w:jc w:val="center"/>
        <w:rPr>
          <w:rFonts w:ascii="Book Antiqua" w:hAnsi="Book Antiqua"/>
          <w:b/>
        </w:rPr>
      </w:pPr>
      <w:r w:rsidRPr="00255B9F">
        <w:rPr>
          <w:rFonts w:ascii="Book Antiqua" w:hAnsi="Book Antiqua"/>
          <w:b/>
        </w:rPr>
        <w:t xml:space="preserve">Об утверждении </w:t>
      </w:r>
      <w:r w:rsidR="008F1504" w:rsidRPr="00255B9F">
        <w:rPr>
          <w:rFonts w:ascii="Book Antiqua" w:hAnsi="Book Antiqua"/>
          <w:b/>
        </w:rPr>
        <w:t xml:space="preserve">Положения о порядке </w:t>
      </w:r>
      <w:r w:rsidR="008503E8" w:rsidRPr="00255B9F">
        <w:rPr>
          <w:rFonts w:ascii="Book Antiqua" w:hAnsi="Book Antiqua"/>
          <w:b/>
        </w:rPr>
        <w:t xml:space="preserve">учета и ведения </w:t>
      </w:r>
      <w:proofErr w:type="gramStart"/>
      <w:r w:rsidR="008503E8" w:rsidRPr="00255B9F">
        <w:rPr>
          <w:rFonts w:ascii="Book Antiqua" w:hAnsi="Book Antiqua"/>
          <w:b/>
        </w:rPr>
        <w:t>реестра</w:t>
      </w:r>
      <w:r w:rsidR="008503E8" w:rsidRPr="00255B9F">
        <w:rPr>
          <w:rFonts w:ascii="Book Antiqua" w:hAnsi="Book Antiqua"/>
          <w:b/>
        </w:rPr>
        <w:br/>
        <w:t xml:space="preserve">муниципального имущества </w:t>
      </w:r>
      <w:r w:rsidR="00AB4DD1" w:rsidRPr="00255B9F">
        <w:rPr>
          <w:rFonts w:ascii="Book Antiqua" w:hAnsi="Book Antiqua"/>
          <w:b/>
        </w:rPr>
        <w:t>внутригородского муниципального образования города Севастополя</w:t>
      </w:r>
      <w:proofErr w:type="gramEnd"/>
      <w:r w:rsidR="00AB4DD1" w:rsidRPr="00255B9F">
        <w:rPr>
          <w:rFonts w:ascii="Book Antiqua" w:hAnsi="Book Antiqua"/>
          <w:b/>
        </w:rPr>
        <w:t xml:space="preserve"> Качинский муниципальный округ</w:t>
      </w:r>
    </w:p>
    <w:p w:rsidR="00AE6469" w:rsidRPr="00255B9F" w:rsidRDefault="00AE6469" w:rsidP="002B5C48">
      <w:pPr>
        <w:pStyle w:val="af3"/>
        <w:ind w:firstLine="709"/>
        <w:jc w:val="both"/>
        <w:rPr>
          <w:rFonts w:ascii="Book Antiqua" w:hAnsi="Book Antiqua"/>
          <w:sz w:val="24"/>
          <w:szCs w:val="24"/>
          <w:lang w:bidi="ru-RU"/>
        </w:rPr>
      </w:pPr>
    </w:p>
    <w:p w:rsidR="002B5C48" w:rsidRPr="00255B9F" w:rsidRDefault="00AB4DD1" w:rsidP="002B5C48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255B9F">
        <w:rPr>
          <w:rFonts w:ascii="Book Antiqua" w:hAnsi="Book Antiqua" w:cs="Book Antiqua"/>
          <w:sz w:val="24"/>
          <w:szCs w:val="24"/>
        </w:rPr>
        <w:t xml:space="preserve">В соответствии с </w:t>
      </w:r>
      <w:r w:rsidR="008503E8" w:rsidRPr="00255B9F">
        <w:rPr>
          <w:rFonts w:ascii="Book Antiqua" w:hAnsi="Book Antiqua" w:cs="Book Antiqua"/>
          <w:sz w:val="24"/>
          <w:szCs w:val="24"/>
        </w:rPr>
        <w:t>частью 5 статьи 51 Федерального</w:t>
      </w:r>
      <w:r w:rsidRPr="00255B9F">
        <w:rPr>
          <w:rFonts w:ascii="Book Antiqua" w:hAnsi="Book Antiqua" w:cs="Book Antiqua"/>
          <w:sz w:val="24"/>
          <w:szCs w:val="24"/>
        </w:rPr>
        <w:t xml:space="preserve"> закон</w:t>
      </w:r>
      <w:r w:rsidR="008503E8" w:rsidRPr="00255B9F">
        <w:rPr>
          <w:rFonts w:ascii="Book Antiqua" w:hAnsi="Book Antiqua" w:cs="Book Antiqua"/>
          <w:sz w:val="24"/>
          <w:szCs w:val="24"/>
        </w:rPr>
        <w:t>а</w:t>
      </w:r>
      <w:r w:rsidRPr="00255B9F">
        <w:rPr>
          <w:rFonts w:ascii="Book Antiqua" w:hAnsi="Book Antiqua" w:cs="Book Antiqua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</w:t>
      </w:r>
      <w:r w:rsidR="008503E8" w:rsidRPr="00255B9F">
        <w:rPr>
          <w:rFonts w:ascii="Book Antiqua" w:hAnsi="Book Antiqua" w:cs="Book Antiqua"/>
          <w:sz w:val="24"/>
          <w:szCs w:val="24"/>
        </w:rPr>
        <w:t>аконо</w:t>
      </w:r>
      <w:r w:rsidRPr="00255B9F">
        <w:rPr>
          <w:rFonts w:ascii="Book Antiqua" w:hAnsi="Book Antiqua" w:cs="Book Antiqua"/>
          <w:sz w:val="24"/>
          <w:szCs w:val="24"/>
        </w:rPr>
        <w:t xml:space="preserve">м города Севастополя от 30.12.2014 № 102-ЗС «О местном самоуправлении в городе Севастополе», </w:t>
      </w:r>
      <w:r w:rsidR="00A22B89" w:rsidRPr="00255B9F">
        <w:rPr>
          <w:rFonts w:ascii="Book Antiqua" w:hAnsi="Book Antiqua" w:cs="Book Antiqua"/>
          <w:sz w:val="24"/>
          <w:szCs w:val="24"/>
        </w:rPr>
        <w:t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2B5C48" w:rsidRPr="00255B9F">
        <w:rPr>
          <w:rFonts w:ascii="Book Antiqua" w:hAnsi="Book Antiqua" w:cs="Book Antiqua"/>
          <w:sz w:val="24"/>
          <w:szCs w:val="24"/>
        </w:rPr>
        <w:t xml:space="preserve">, Уставом внутригородского муниципального образования города Севастополя Качинский муниципальный округ, </w:t>
      </w:r>
      <w:proofErr w:type="gramEnd"/>
    </w:p>
    <w:p w:rsidR="001D0CC3" w:rsidRPr="00255B9F" w:rsidRDefault="001D0CC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255B9F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255B9F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255B9F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255B9F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255B9F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71CBE" w:rsidRPr="00255B9F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255B9F">
        <w:rPr>
          <w:rFonts w:ascii="Book Antiqua" w:hAnsi="Book Antiqua" w:cs="Aparajita"/>
          <w:bCs/>
          <w:sz w:val="24"/>
          <w:szCs w:val="24"/>
        </w:rPr>
        <w:t xml:space="preserve">1. </w:t>
      </w:r>
      <w:r w:rsidR="005B0F6A" w:rsidRPr="00255B9F">
        <w:rPr>
          <w:rFonts w:ascii="Book Antiqua" w:hAnsi="Book Antiqua" w:cs="Aparajita"/>
          <w:bCs/>
          <w:sz w:val="24"/>
          <w:szCs w:val="24"/>
        </w:rPr>
        <w:t xml:space="preserve">Утвердить </w:t>
      </w:r>
      <w:r w:rsidR="001D0CC3" w:rsidRPr="00255B9F">
        <w:rPr>
          <w:rFonts w:ascii="Book Antiqua" w:hAnsi="Book Antiqua" w:cs="Aparajita"/>
          <w:bCs/>
          <w:sz w:val="24"/>
          <w:szCs w:val="24"/>
        </w:rPr>
        <w:t xml:space="preserve">Положение о порядке </w:t>
      </w:r>
      <w:r w:rsidR="00A22B89" w:rsidRPr="00255B9F">
        <w:rPr>
          <w:rFonts w:ascii="Book Antiqua" w:hAnsi="Book Antiqua" w:cs="Aparajita"/>
          <w:bCs/>
          <w:sz w:val="24"/>
          <w:szCs w:val="24"/>
        </w:rPr>
        <w:t xml:space="preserve">учета и ведения </w:t>
      </w:r>
      <w:proofErr w:type="gramStart"/>
      <w:r w:rsidR="00A22B89" w:rsidRPr="00255B9F">
        <w:rPr>
          <w:rFonts w:ascii="Book Antiqua" w:hAnsi="Book Antiqua" w:cs="Aparajita"/>
          <w:bCs/>
          <w:sz w:val="24"/>
          <w:szCs w:val="24"/>
        </w:rPr>
        <w:t>реестра</w:t>
      </w:r>
      <w:r w:rsidR="00A22B89" w:rsidRPr="00255B9F">
        <w:rPr>
          <w:rFonts w:ascii="Book Antiqua" w:hAnsi="Book Antiqua" w:cs="Aparajita"/>
          <w:bCs/>
          <w:sz w:val="24"/>
          <w:szCs w:val="24"/>
        </w:rPr>
        <w:br/>
        <w:t>муниципального имущества внутригородского муниципального образования города Севастополя</w:t>
      </w:r>
      <w:proofErr w:type="gramEnd"/>
      <w:r w:rsidR="00A22B89" w:rsidRPr="00255B9F">
        <w:rPr>
          <w:rFonts w:ascii="Book Antiqua" w:hAnsi="Book Antiqua" w:cs="Aparajita"/>
          <w:bCs/>
          <w:sz w:val="24"/>
          <w:szCs w:val="24"/>
        </w:rPr>
        <w:t xml:space="preserve"> Качинский муниципальный округ</w:t>
      </w:r>
      <w:r w:rsidR="00AB4DD1" w:rsidRPr="00255B9F">
        <w:rPr>
          <w:rFonts w:ascii="Book Antiqua" w:hAnsi="Book Antiqua" w:cs="Aparajita"/>
          <w:bCs/>
          <w:sz w:val="24"/>
          <w:szCs w:val="24"/>
        </w:rPr>
        <w:t xml:space="preserve"> согласно Приложению</w:t>
      </w:r>
      <w:r w:rsidR="00A22B89" w:rsidRPr="00255B9F">
        <w:rPr>
          <w:rFonts w:ascii="Book Antiqua" w:hAnsi="Book Antiqua" w:cs="Aparajita"/>
          <w:bCs/>
          <w:sz w:val="24"/>
          <w:szCs w:val="24"/>
        </w:rPr>
        <w:t xml:space="preserve"> 1</w:t>
      </w:r>
      <w:r w:rsidR="001D0CC3" w:rsidRPr="00255B9F">
        <w:rPr>
          <w:rFonts w:ascii="Book Antiqua" w:hAnsi="Book Antiqua" w:cs="Aparajita"/>
          <w:bCs/>
          <w:sz w:val="24"/>
          <w:szCs w:val="24"/>
        </w:rPr>
        <w:t>.</w:t>
      </w:r>
    </w:p>
    <w:p w:rsidR="001D0CC3" w:rsidRPr="00255B9F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22B89" w:rsidRPr="00255B9F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255B9F">
        <w:rPr>
          <w:rFonts w:ascii="Book Antiqua" w:hAnsi="Book Antiqua" w:cs="Aparajita"/>
          <w:bCs/>
          <w:sz w:val="24"/>
          <w:szCs w:val="24"/>
        </w:rPr>
        <w:t xml:space="preserve">2. </w:t>
      </w:r>
      <w:r w:rsidR="00A22B89" w:rsidRPr="00255B9F">
        <w:rPr>
          <w:rFonts w:ascii="Book Antiqua" w:hAnsi="Book Antiqua" w:cs="Aparajita"/>
          <w:bCs/>
          <w:sz w:val="24"/>
          <w:szCs w:val="24"/>
        </w:rPr>
        <w:t>Уполномочить местную администрацию Качинского муниципального округа вести реестр муниципального имущества внутригородского муниципального образования города Севастополя Качинский муниципальный округ (далее – Реестр).</w:t>
      </w:r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255B9F">
        <w:rPr>
          <w:rFonts w:ascii="Book Antiqua" w:hAnsi="Book Antiqua" w:cs="Aparajita"/>
          <w:bCs/>
          <w:sz w:val="24"/>
          <w:szCs w:val="24"/>
        </w:rPr>
        <w:t>3. Установить, что в Реестре учитывается движимое имущество, стоимость которого превышает 100,0 тыс. руб.</w:t>
      </w:r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255B9F">
        <w:rPr>
          <w:rFonts w:ascii="Book Antiqua" w:hAnsi="Book Antiqua" w:cs="Aparajita"/>
          <w:bCs/>
          <w:sz w:val="24"/>
          <w:szCs w:val="24"/>
        </w:rPr>
        <w:t xml:space="preserve">4. Утвердить формы </w:t>
      </w:r>
      <w:proofErr w:type="gramStart"/>
      <w:r w:rsidRPr="00255B9F">
        <w:rPr>
          <w:rFonts w:ascii="Book Antiqua" w:hAnsi="Book Antiqua" w:cs="Aparajita"/>
          <w:bCs/>
          <w:sz w:val="24"/>
          <w:szCs w:val="24"/>
        </w:rPr>
        <w:t>ведения 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 w:cs="Aparajita"/>
          <w:bCs/>
          <w:sz w:val="24"/>
          <w:szCs w:val="24"/>
        </w:rPr>
        <w:t xml:space="preserve"> Качинский муниципальный округ согласно приложениям 2 – 5 к настоящему решению.</w:t>
      </w:r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255B9F">
        <w:rPr>
          <w:rFonts w:ascii="Book Antiqua" w:hAnsi="Book Antiqua" w:cs="Aparajita"/>
          <w:bCs/>
          <w:sz w:val="24"/>
          <w:szCs w:val="24"/>
        </w:rPr>
        <w:t xml:space="preserve">5. Местной администрации Качинского муниципального округа направить </w:t>
      </w:r>
      <w:r w:rsidRPr="00255B9F">
        <w:rPr>
          <w:rFonts w:ascii="Book Antiqua" w:hAnsi="Book Antiqua" w:cs="Aparajita"/>
          <w:bCs/>
          <w:sz w:val="24"/>
          <w:szCs w:val="24"/>
        </w:rPr>
        <w:lastRenderedPageBreak/>
        <w:t xml:space="preserve">соответствующие карты </w:t>
      </w:r>
      <w:proofErr w:type="gramStart"/>
      <w:r w:rsidRPr="00255B9F">
        <w:rPr>
          <w:rFonts w:ascii="Book Antiqua" w:hAnsi="Book Antiqua" w:cs="Aparajita"/>
          <w:bCs/>
          <w:sz w:val="24"/>
          <w:szCs w:val="24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 w:cs="Aparajita"/>
          <w:bCs/>
          <w:sz w:val="24"/>
          <w:szCs w:val="24"/>
        </w:rPr>
        <w:t xml:space="preserve"> Качинский муниципальный округ органам местного самоуправления внутригородского муниципального образования города Севастополя Качинский муниципальный округ и иным пользователям муниципального имущества для их заполнения.</w:t>
      </w:r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255B9F">
        <w:rPr>
          <w:rFonts w:ascii="Book Antiqua" w:hAnsi="Book Antiqua" w:cs="Aparajita"/>
          <w:bCs/>
          <w:sz w:val="24"/>
          <w:szCs w:val="24"/>
        </w:rPr>
        <w:t xml:space="preserve">6. </w:t>
      </w:r>
      <w:proofErr w:type="gramStart"/>
      <w:r w:rsidRPr="00255B9F">
        <w:rPr>
          <w:rFonts w:ascii="Book Antiqua" w:hAnsi="Book Antiqua" w:cs="Aparajita"/>
          <w:bCs/>
          <w:sz w:val="24"/>
          <w:szCs w:val="24"/>
        </w:rPr>
        <w:t>Органам местного самоуправления внутригородского муниципального образования города Севастополя Качинский муниципальный округ и иным пользователям муниципального имущества, ежегодно, предоставлять в местную администрацию Качинского муниципального округа документы об изменении данных об объектах учета, в срок до 01 апреля текущего года и обновленные карты учета муниципального имущества по состоянию на 01 января текущего года.</w:t>
      </w:r>
      <w:proofErr w:type="gramEnd"/>
    </w:p>
    <w:p w:rsidR="00A22B89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</w:p>
    <w:p w:rsidR="00A71CBE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 w:cs="Aparajita"/>
          <w:bCs/>
          <w:sz w:val="24"/>
          <w:szCs w:val="24"/>
        </w:rPr>
      </w:pPr>
      <w:r w:rsidRPr="00255B9F">
        <w:rPr>
          <w:rFonts w:ascii="Book Antiqua" w:hAnsi="Book Antiqua" w:cs="Aparajita"/>
          <w:bCs/>
          <w:sz w:val="24"/>
          <w:szCs w:val="24"/>
        </w:rPr>
        <w:t xml:space="preserve">7. </w:t>
      </w:r>
      <w:r w:rsidR="0009360C" w:rsidRPr="00255B9F">
        <w:rPr>
          <w:rFonts w:ascii="Book Antiqua" w:hAnsi="Book Antiqua" w:cs="Aparajita"/>
          <w:bCs/>
          <w:sz w:val="24"/>
          <w:szCs w:val="24"/>
        </w:rPr>
        <w:t>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="00A71CBE" w:rsidRPr="00255B9F">
        <w:rPr>
          <w:rFonts w:ascii="Book Antiqua" w:hAnsi="Book Antiqua" w:cs="Aparajita"/>
          <w:bCs/>
          <w:sz w:val="24"/>
          <w:szCs w:val="24"/>
        </w:rPr>
        <w:t>.</w:t>
      </w:r>
    </w:p>
    <w:p w:rsidR="001D0CC3" w:rsidRPr="00255B9F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71CBE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>8</w:t>
      </w:r>
      <w:r w:rsidR="00A71CBE" w:rsidRPr="00255B9F">
        <w:rPr>
          <w:rFonts w:ascii="Book Antiqua" w:hAnsi="Book Antiqua"/>
          <w:sz w:val="24"/>
          <w:szCs w:val="24"/>
          <w:lang w:bidi="ru-RU"/>
        </w:rPr>
        <w:t xml:space="preserve">. Настоящее решение вступает в силу </w:t>
      </w:r>
      <w:r w:rsidR="001D0CC3" w:rsidRPr="00255B9F">
        <w:rPr>
          <w:rFonts w:ascii="Book Antiqua" w:hAnsi="Book Antiqua"/>
          <w:sz w:val="24"/>
          <w:szCs w:val="24"/>
          <w:lang w:bidi="ru-RU"/>
        </w:rPr>
        <w:t>после его официального</w:t>
      </w:r>
      <w:r w:rsidR="00A71CBE" w:rsidRPr="00255B9F">
        <w:rPr>
          <w:rFonts w:ascii="Book Antiqua" w:hAnsi="Book Antiqua"/>
          <w:sz w:val="24"/>
          <w:szCs w:val="24"/>
          <w:lang w:bidi="ru-RU"/>
        </w:rPr>
        <w:t xml:space="preserve"> </w:t>
      </w:r>
      <w:r w:rsidR="001A3949" w:rsidRPr="00255B9F">
        <w:rPr>
          <w:rFonts w:ascii="Book Antiqua" w:hAnsi="Book Antiqua"/>
          <w:sz w:val="24"/>
          <w:szCs w:val="24"/>
          <w:lang w:bidi="ru-RU"/>
        </w:rPr>
        <w:t>обнародования</w:t>
      </w:r>
      <w:r w:rsidR="00A71CBE" w:rsidRPr="00255B9F">
        <w:rPr>
          <w:rFonts w:ascii="Book Antiqua" w:hAnsi="Book Antiqua"/>
          <w:sz w:val="24"/>
          <w:szCs w:val="24"/>
          <w:lang w:bidi="ru-RU"/>
        </w:rPr>
        <w:t>.</w:t>
      </w:r>
    </w:p>
    <w:p w:rsidR="001D0CC3" w:rsidRPr="00255B9F" w:rsidRDefault="001D0CC3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5B0F6A" w:rsidRPr="00255B9F" w:rsidRDefault="00A22B8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>9</w:t>
      </w:r>
      <w:r w:rsidR="00A71CBE" w:rsidRPr="00255B9F">
        <w:rPr>
          <w:rFonts w:ascii="Book Antiqua" w:hAnsi="Book Antiqua"/>
          <w:sz w:val="24"/>
          <w:szCs w:val="24"/>
          <w:lang w:bidi="ru-RU"/>
        </w:rPr>
        <w:t xml:space="preserve">. </w:t>
      </w:r>
      <w:proofErr w:type="gramStart"/>
      <w:r w:rsidR="00A71CBE" w:rsidRPr="00255B9F">
        <w:rPr>
          <w:rFonts w:ascii="Book Antiqua" w:hAnsi="Book Antiqua"/>
          <w:sz w:val="24"/>
          <w:szCs w:val="24"/>
          <w:lang w:bidi="ru-RU"/>
        </w:rPr>
        <w:t>Контроль за</w:t>
      </w:r>
      <w:proofErr w:type="gramEnd"/>
      <w:r w:rsidR="00A71CBE" w:rsidRPr="00255B9F">
        <w:rPr>
          <w:rFonts w:ascii="Book Antiqua" w:hAnsi="Book Antiqua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255B9F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E6469" w:rsidRPr="00255B9F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A71CBE" w:rsidRPr="00255B9F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255B9F" w:rsidTr="00A71CBE">
        <w:tc>
          <w:tcPr>
            <w:tcW w:w="5637" w:type="dxa"/>
            <w:vAlign w:val="center"/>
            <w:hideMark/>
          </w:tcPr>
          <w:p w:rsidR="005B0F6A" w:rsidRPr="00255B9F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5B0F6A" w:rsidRPr="00255B9F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255B9F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255B9F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A71CBE" w:rsidRPr="00255B9F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5B0F6A" w:rsidRPr="00255B9F" w:rsidRDefault="00A71CBE" w:rsidP="001D0CC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2B5C48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</w:rPr>
      </w:pPr>
    </w:p>
    <w:p w:rsidR="00BD664C" w:rsidRPr="00255B9F" w:rsidRDefault="00BD664C" w:rsidP="00D83624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E1347B" w:rsidRDefault="00E1347B" w:rsidP="00D83624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5B0F6A" w:rsidRPr="00255B9F" w:rsidRDefault="005B0F6A" w:rsidP="00D83624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>Приложение</w:t>
      </w:r>
      <w:r w:rsidR="00A22B89" w:rsidRPr="00255B9F">
        <w:rPr>
          <w:rFonts w:ascii="Book Antiqua" w:hAnsi="Book Antiqua"/>
          <w:sz w:val="20"/>
          <w:szCs w:val="20"/>
        </w:rPr>
        <w:t xml:space="preserve"> 1</w:t>
      </w:r>
    </w:p>
    <w:p w:rsidR="009404BC" w:rsidRPr="00255B9F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>к решению</w:t>
      </w:r>
      <w:r w:rsidR="002F45A5" w:rsidRPr="00255B9F">
        <w:rPr>
          <w:rFonts w:ascii="Book Antiqua" w:hAnsi="Book Antiqua"/>
          <w:sz w:val="20"/>
          <w:szCs w:val="20"/>
        </w:rPr>
        <w:t xml:space="preserve"> Совета </w:t>
      </w:r>
    </w:p>
    <w:p w:rsidR="00BA654C" w:rsidRPr="00255B9F" w:rsidRDefault="009404BC" w:rsidP="00D83624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>Качинского</w:t>
      </w:r>
      <w:r w:rsidR="00BA654C" w:rsidRPr="00255B9F">
        <w:rPr>
          <w:rFonts w:ascii="Book Antiqua" w:hAnsi="Book Antiqua"/>
          <w:sz w:val="20"/>
          <w:szCs w:val="20"/>
        </w:rPr>
        <w:t xml:space="preserve"> муниципального округа </w:t>
      </w:r>
    </w:p>
    <w:p w:rsidR="00BA654C" w:rsidRPr="00255B9F" w:rsidRDefault="004966BD" w:rsidP="00D83624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от </w:t>
      </w:r>
      <w:r w:rsidR="00E1347B">
        <w:rPr>
          <w:rFonts w:ascii="Book Antiqua" w:hAnsi="Book Antiqua"/>
          <w:sz w:val="20"/>
          <w:szCs w:val="20"/>
        </w:rPr>
        <w:t>04.05.</w:t>
      </w:r>
      <w:r w:rsidR="00BA654C" w:rsidRPr="00255B9F">
        <w:rPr>
          <w:rFonts w:ascii="Book Antiqua" w:hAnsi="Book Antiqua"/>
          <w:sz w:val="20"/>
          <w:szCs w:val="20"/>
        </w:rPr>
        <w:t>201</w:t>
      </w:r>
      <w:r w:rsidR="001D0CC3" w:rsidRPr="00255B9F">
        <w:rPr>
          <w:rFonts w:ascii="Book Antiqua" w:hAnsi="Book Antiqua"/>
          <w:sz w:val="20"/>
          <w:szCs w:val="20"/>
        </w:rPr>
        <w:t>7</w:t>
      </w:r>
      <w:r w:rsidR="00AE6469" w:rsidRPr="00255B9F">
        <w:rPr>
          <w:rFonts w:ascii="Book Antiqua" w:hAnsi="Book Antiqua"/>
          <w:sz w:val="20"/>
          <w:szCs w:val="20"/>
        </w:rPr>
        <w:t xml:space="preserve">г. </w:t>
      </w:r>
      <w:r w:rsidRPr="00255B9F">
        <w:rPr>
          <w:rFonts w:ascii="Book Antiqua" w:hAnsi="Book Antiqua"/>
          <w:sz w:val="20"/>
          <w:szCs w:val="20"/>
        </w:rPr>
        <w:t xml:space="preserve">№ </w:t>
      </w:r>
      <w:r w:rsidR="001D0CC3" w:rsidRPr="00255B9F">
        <w:rPr>
          <w:rFonts w:ascii="Book Antiqua" w:hAnsi="Book Antiqua"/>
          <w:sz w:val="20"/>
          <w:szCs w:val="20"/>
        </w:rPr>
        <w:t>8</w:t>
      </w:r>
      <w:r w:rsidR="009404BC" w:rsidRPr="00255B9F">
        <w:rPr>
          <w:rFonts w:ascii="Book Antiqua" w:hAnsi="Book Antiqua"/>
          <w:sz w:val="20"/>
          <w:szCs w:val="20"/>
        </w:rPr>
        <w:t>/</w:t>
      </w:r>
      <w:r w:rsidR="00E1347B">
        <w:rPr>
          <w:rFonts w:ascii="Book Antiqua" w:hAnsi="Book Antiqua"/>
          <w:sz w:val="20"/>
          <w:szCs w:val="20"/>
        </w:rPr>
        <w:t>44</w:t>
      </w:r>
    </w:p>
    <w:p w:rsidR="00BD664C" w:rsidRPr="00255B9F" w:rsidRDefault="00BD664C" w:rsidP="001D0CC3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  <w:bookmarkStart w:id="0" w:name="3.1"/>
    </w:p>
    <w:p w:rsidR="001D0CC3" w:rsidRPr="00255B9F" w:rsidRDefault="001D0CC3" w:rsidP="00787800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  <w:r w:rsidRPr="00255B9F">
        <w:rPr>
          <w:rFonts w:ascii="Book Antiqua" w:hAnsi="Book Antiqua"/>
          <w:b/>
        </w:rPr>
        <w:t>ПОЛОЖЕНИЕ</w:t>
      </w:r>
    </w:p>
    <w:p w:rsidR="001D0CC3" w:rsidRPr="00255B9F" w:rsidRDefault="001D0CC3" w:rsidP="00787800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/>
        </w:rPr>
      </w:pPr>
      <w:r w:rsidRPr="00255B9F">
        <w:rPr>
          <w:rFonts w:ascii="Book Antiqua" w:hAnsi="Book Antiqua"/>
          <w:b/>
        </w:rPr>
        <w:t xml:space="preserve">о порядке </w:t>
      </w:r>
      <w:r w:rsidR="00A22B89" w:rsidRPr="00255B9F">
        <w:rPr>
          <w:rFonts w:ascii="Book Antiqua" w:hAnsi="Book Antiqua"/>
          <w:b/>
        </w:rPr>
        <w:t xml:space="preserve">учета и ведения </w:t>
      </w:r>
      <w:proofErr w:type="gramStart"/>
      <w:r w:rsidR="00A22B89" w:rsidRPr="00255B9F">
        <w:rPr>
          <w:rFonts w:ascii="Book Antiqua" w:hAnsi="Book Antiqua"/>
          <w:b/>
        </w:rPr>
        <w:t>реестра</w:t>
      </w:r>
      <w:r w:rsidR="00A22B89" w:rsidRPr="00255B9F">
        <w:rPr>
          <w:rFonts w:ascii="Book Antiqua" w:hAnsi="Book Antiqua"/>
          <w:b/>
        </w:rPr>
        <w:br/>
        <w:t>муниципального имущества внутригородского муниципального образования города Севастополя</w:t>
      </w:r>
      <w:proofErr w:type="gramEnd"/>
      <w:r w:rsidR="00A22B89" w:rsidRPr="00255B9F">
        <w:rPr>
          <w:rFonts w:ascii="Book Antiqua" w:hAnsi="Book Antiqua"/>
          <w:b/>
        </w:rPr>
        <w:t xml:space="preserve"> Качинский муниципальный округ</w:t>
      </w:r>
    </w:p>
    <w:bookmarkEnd w:id="0"/>
    <w:p w:rsidR="00AB4DD1" w:rsidRPr="00255B9F" w:rsidRDefault="00AB4DD1" w:rsidP="00787800">
      <w:pPr>
        <w:widowControl w:val="0"/>
        <w:tabs>
          <w:tab w:val="left" w:pos="3638"/>
        </w:tabs>
        <w:jc w:val="both"/>
        <w:rPr>
          <w:rFonts w:ascii="Book Antiqua" w:hAnsi="Book Antiqua" w:cs="Arial"/>
        </w:rPr>
      </w:pPr>
    </w:p>
    <w:p w:rsidR="00AB4DD1" w:rsidRPr="00255B9F" w:rsidRDefault="00AB4DD1" w:rsidP="00787800">
      <w:pPr>
        <w:widowControl w:val="0"/>
        <w:tabs>
          <w:tab w:val="left" w:pos="3638"/>
        </w:tabs>
        <w:jc w:val="center"/>
        <w:rPr>
          <w:rFonts w:ascii="Book Antiqua" w:hAnsi="Book Antiqua"/>
          <w:b/>
          <w:lang w:bidi="ru-RU"/>
        </w:rPr>
      </w:pPr>
      <w:r w:rsidRPr="00255B9F">
        <w:rPr>
          <w:rFonts w:ascii="Book Antiqua" w:hAnsi="Book Antiqua" w:cs="Arial"/>
          <w:b/>
        </w:rPr>
        <w:t xml:space="preserve">1. </w:t>
      </w:r>
      <w:r w:rsidRPr="00255B9F">
        <w:rPr>
          <w:rFonts w:ascii="Book Antiqua" w:hAnsi="Book Antiqua"/>
          <w:b/>
        </w:rPr>
        <w:t>ОБЩИЕ ПОЛОЖЕНИЯ</w:t>
      </w:r>
    </w:p>
    <w:p w:rsidR="00BD664C" w:rsidRPr="00255B9F" w:rsidRDefault="00BD664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p w:rsidR="000066CD" w:rsidRPr="00255B9F" w:rsidRDefault="001708E6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 xml:space="preserve">1.1. </w:t>
      </w:r>
      <w:proofErr w:type="gramStart"/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Настоящее Положение о порядке учета и ведения реестра муниципального имущества внутригородского муниципального образования города Севастополя Качинский муниципальный округ (далее – Положение) устанавливает порядок учета муниципального имущества и ведения реестра муниципального имущества 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 51 Федерального закона от </w:t>
      </w:r>
      <w:r w:rsidR="000066CD" w:rsidRPr="00255B9F">
        <w:rPr>
          <w:rFonts w:ascii="Book Antiqua" w:hAnsi="Book Antiqua"/>
          <w:sz w:val="24"/>
          <w:szCs w:val="24"/>
          <w:lang w:bidi="ru-RU"/>
        </w:rPr>
        <w:t xml:space="preserve">06.10.2003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№ 131-ФЗ «Об общих принципах организации местного самоуправления в Российской</w:t>
      </w:r>
      <w:proofErr w:type="gramEnd"/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 </w:t>
      </w:r>
      <w:proofErr w:type="gramStart"/>
      <w:r w:rsidR="00A22B89" w:rsidRPr="00255B9F">
        <w:rPr>
          <w:rFonts w:ascii="Book Antiqua" w:hAnsi="Book Antiqua"/>
          <w:sz w:val="24"/>
          <w:szCs w:val="24"/>
          <w:lang w:bidi="ru-RU"/>
        </w:rPr>
        <w:t>Федерации», Федерального закона от 21.07.1997 № 122-ФЗ «О государственной регистрации прав на недвижимое имущество и сделок с ним», Закона</w:t>
      </w:r>
      <w:r w:rsidR="000066CD" w:rsidRPr="00255B9F">
        <w:rPr>
          <w:rFonts w:ascii="Book Antiqua" w:hAnsi="Book Antiqua"/>
          <w:sz w:val="24"/>
          <w:szCs w:val="24"/>
          <w:lang w:bidi="ru-RU"/>
        </w:rPr>
        <w:t xml:space="preserve"> города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Севастополя от 30.12.2014</w:t>
      </w:r>
      <w:r w:rsidR="000066CD" w:rsidRPr="00255B9F">
        <w:rPr>
          <w:rFonts w:ascii="Book Antiqua" w:hAnsi="Book Antiqua"/>
          <w:sz w:val="24"/>
          <w:szCs w:val="24"/>
          <w:lang w:bidi="ru-RU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№ 102-ЗС «О местном самоуправлении в городе Севастополе», постановления Правительства РФ от 16.07.2007 № 447</w:t>
      </w:r>
      <w:r w:rsidR="000066CD" w:rsidRPr="00255B9F">
        <w:rPr>
          <w:rFonts w:ascii="Book Antiqua" w:hAnsi="Book Antiqua"/>
          <w:sz w:val="24"/>
          <w:szCs w:val="24"/>
          <w:lang w:bidi="ru-RU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«</w:t>
      </w:r>
      <w:r w:rsidR="000066CD" w:rsidRPr="00255B9F">
        <w:rPr>
          <w:rFonts w:ascii="Book Antiqua" w:hAnsi="Book Antiqua"/>
          <w:sz w:val="24"/>
          <w:szCs w:val="24"/>
          <w:lang w:bidi="ru-RU"/>
        </w:rPr>
        <w:t>О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 совершенствовании учета федерального имущества», </w:t>
      </w:r>
      <w:r w:rsidR="000066CD" w:rsidRPr="00255B9F">
        <w:rPr>
          <w:rFonts w:ascii="Book Antiqua" w:hAnsi="Book Antiqua" w:cs="Book Antiqua"/>
          <w:sz w:val="24"/>
          <w:szCs w:val="24"/>
        </w:rPr>
        <w:t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внутригородского муниципального</w:t>
      </w:r>
      <w:proofErr w:type="gramEnd"/>
      <w:r w:rsidR="000066CD" w:rsidRPr="00255B9F">
        <w:rPr>
          <w:rFonts w:ascii="Book Antiqua" w:hAnsi="Book Antiqua" w:cs="Book Antiqua"/>
          <w:sz w:val="24"/>
          <w:szCs w:val="24"/>
        </w:rPr>
        <w:t xml:space="preserve"> образования города Севастополя Качинский муниципальный округ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 и другими нормативными правовыми актами.</w:t>
      </w:r>
    </w:p>
    <w:p w:rsidR="000066CD" w:rsidRPr="00255B9F" w:rsidRDefault="000066CD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 xml:space="preserve">1.2.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Положение устанавливает основные принципы </w:t>
      </w:r>
      <w:proofErr w:type="gramStart"/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создания реестра муниципального имущества </w:t>
      </w:r>
      <w:r w:rsidRPr="00255B9F">
        <w:rPr>
          <w:rFonts w:ascii="Book Antiqua" w:hAnsi="Book Antiqua"/>
          <w:sz w:val="24"/>
          <w:szCs w:val="24"/>
          <w:lang w:bidi="ru-RU"/>
        </w:rPr>
        <w:t>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4"/>
          <w:szCs w:val="24"/>
          <w:lang w:bidi="ru-RU"/>
        </w:rPr>
        <w:t xml:space="preserve"> Качинский муниципальный округ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(далее </w:t>
      </w:r>
      <w:r w:rsidRPr="00255B9F">
        <w:rPr>
          <w:rFonts w:ascii="Book Antiqua" w:hAnsi="Book Antiqua"/>
          <w:sz w:val="24"/>
          <w:szCs w:val="24"/>
          <w:lang w:bidi="ru-RU"/>
        </w:rPr>
        <w:t>–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0066CD" w:rsidRPr="00255B9F" w:rsidRDefault="000066CD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 xml:space="preserve">1.3.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Целью создания и ведения Реестра является обеспечение основы для организации единой системы учета и управления объектами муниципальной</w:t>
      </w:r>
      <w:r w:rsidRPr="00255B9F">
        <w:rPr>
          <w:rFonts w:ascii="Book Antiqua" w:hAnsi="Book Antiqua"/>
          <w:sz w:val="24"/>
          <w:szCs w:val="24"/>
          <w:lang w:bidi="ru-RU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собственности </w:t>
      </w:r>
      <w:r w:rsidRPr="00255B9F">
        <w:rPr>
          <w:rFonts w:ascii="Book Antiqua" w:hAnsi="Book Antiqua"/>
          <w:sz w:val="24"/>
          <w:szCs w:val="24"/>
          <w:lang w:bidi="ru-RU"/>
        </w:rPr>
        <w:t>внутригородского муниципального образования города Севастополя Качинский муниципальный округ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.</w:t>
      </w:r>
    </w:p>
    <w:p w:rsidR="000066CD" w:rsidRPr="00255B9F" w:rsidRDefault="000066CD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 xml:space="preserve">1.4.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Держателем Реестра является местная администрация </w:t>
      </w:r>
      <w:r w:rsidRPr="00255B9F">
        <w:rPr>
          <w:rFonts w:ascii="Book Antiqua" w:hAnsi="Book Antiqua"/>
          <w:sz w:val="24"/>
          <w:szCs w:val="24"/>
          <w:lang w:bidi="ru-RU"/>
        </w:rPr>
        <w:t>Качинского муниципального округа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.</w:t>
      </w:r>
    </w:p>
    <w:p w:rsidR="00F85F88" w:rsidRPr="00255B9F" w:rsidRDefault="000066CD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 xml:space="preserve">1.5.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 xml:space="preserve">Ведение Реестра осуществляется специалистом местной администрации </w:t>
      </w:r>
      <w:r w:rsidRPr="00255B9F">
        <w:rPr>
          <w:rFonts w:ascii="Book Antiqua" w:hAnsi="Book Antiqua"/>
          <w:sz w:val="24"/>
          <w:szCs w:val="24"/>
          <w:lang w:bidi="ru-RU"/>
        </w:rPr>
        <w:t xml:space="preserve">Качинского муниципального округа </w:t>
      </w:r>
      <w:r w:rsidR="00A22B89" w:rsidRPr="00255B9F">
        <w:rPr>
          <w:rFonts w:ascii="Book Antiqua" w:hAnsi="Book Antiqua"/>
          <w:sz w:val="24"/>
          <w:szCs w:val="24"/>
          <w:lang w:bidi="ru-RU"/>
        </w:rPr>
        <w:t>(далее - специалист). Он создает и ведет Реестр, обеспечивает полноту и достоверность информации о наличии и использовании муниципального имущества. Ведение Реестра и выдача выписок из него специалист осуществляет самостоятельно.</w:t>
      </w:r>
    </w:p>
    <w:p w:rsidR="00F85F88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  <w:lang w:bidi="ru-RU"/>
        </w:rPr>
        <w:t>Распоряжение муниципальным имуществом до внесения его в Реестр не допускается.</w:t>
      </w:r>
      <w:bookmarkStart w:id="1" w:name="bookmark46"/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sz w:val="24"/>
          <w:szCs w:val="24"/>
          <w:lang w:bidi="ru-RU"/>
        </w:rPr>
      </w:pP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b/>
          <w:sz w:val="24"/>
          <w:szCs w:val="24"/>
          <w:lang w:bidi="ru-RU"/>
        </w:rPr>
      </w:pPr>
      <w:r w:rsidRPr="00255B9F">
        <w:rPr>
          <w:rFonts w:ascii="Book Antiqua" w:hAnsi="Book Antiqua"/>
          <w:b/>
          <w:sz w:val="24"/>
          <w:szCs w:val="24"/>
          <w:lang w:bidi="ru-RU"/>
        </w:rPr>
        <w:lastRenderedPageBreak/>
        <w:t xml:space="preserve">2. </w:t>
      </w:r>
      <w:r w:rsidR="00A22B89" w:rsidRPr="00255B9F">
        <w:rPr>
          <w:rFonts w:ascii="Book Antiqua" w:hAnsi="Book Antiqua"/>
          <w:b/>
          <w:sz w:val="24"/>
          <w:szCs w:val="24"/>
          <w:lang w:bidi="ru-RU"/>
        </w:rPr>
        <w:t>Требования к реестру объектов муниципального имущества</w:t>
      </w:r>
      <w:bookmarkEnd w:id="1"/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Style w:val="64"/>
          <w:rFonts w:ascii="Book Antiqua" w:hAnsi="Book Antiqua"/>
          <w:b w:val="0"/>
          <w:bCs w:val="0"/>
          <w:sz w:val="24"/>
          <w:szCs w:val="24"/>
        </w:rPr>
      </w:pP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2.1. </w:t>
      </w:r>
      <w:r w:rsidR="00A22B89" w:rsidRPr="00255B9F">
        <w:rPr>
          <w:rFonts w:ascii="Book Antiqua" w:hAnsi="Book Antiqua"/>
          <w:sz w:val="24"/>
          <w:szCs w:val="24"/>
        </w:rPr>
        <w:t>В настоящем Положении под реестром муниципального имущества понимается перечень объектов учета.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2.2. </w:t>
      </w:r>
      <w:r w:rsidR="00A22B89" w:rsidRPr="00255B9F">
        <w:rPr>
          <w:rFonts w:ascii="Book Antiqua" w:hAnsi="Book Antiqua"/>
          <w:sz w:val="24"/>
          <w:szCs w:val="24"/>
        </w:rPr>
        <w:t>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помер, балансовая стоимость, площадь).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2.3. </w:t>
      </w:r>
      <w:r w:rsidR="00A22B89" w:rsidRPr="00255B9F">
        <w:rPr>
          <w:rFonts w:ascii="Book Antiqua" w:hAnsi="Book Antiqua"/>
          <w:sz w:val="24"/>
          <w:szCs w:val="24"/>
        </w:rPr>
        <w:t>Объектами учета (далее - объекты учета) являются: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proofErr w:type="gramStart"/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образование;</w:t>
      </w:r>
      <w:proofErr w:type="gramEnd"/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недвижимое муниципальное имущество, закрепленное на праве хозяйственного ведения за муниципальными предприятиями или на праве оперативного управления за муниципальными учреждениями;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–</w:t>
      </w:r>
      <w:r w:rsidR="00A22B89" w:rsidRPr="00255B9F">
        <w:rPr>
          <w:rFonts w:ascii="Book Antiqua" w:hAnsi="Book Antiqua"/>
          <w:sz w:val="24"/>
          <w:szCs w:val="24"/>
        </w:rPr>
        <w:t xml:space="preserve"> недвижимое имущество,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закрепленное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за органами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местного самоуправления;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proofErr w:type="gramStart"/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движимое муниципальное имущество,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закрепленное на праве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хозяйственного ведения за муниципальными предприятиями или на праве оперативного управления за муниципальными учреждениями и органами государственной власти, балансовая стоимость которого превышает размер, установленный решением представительного органа муниципального образования, а также особо ценное движимое имущество, закрепленное за автономными и бюджетными муниципальными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 xml:space="preserve">учреждениями и определенное в соответствии с Федеральным законом от </w:t>
      </w:r>
      <w:r w:rsidRPr="00255B9F">
        <w:rPr>
          <w:rFonts w:ascii="Book Antiqua" w:hAnsi="Book Antiqua"/>
          <w:sz w:val="24"/>
          <w:szCs w:val="24"/>
        </w:rPr>
        <w:t>03.11.</w:t>
      </w:r>
      <w:r w:rsidR="00A22B89" w:rsidRPr="00255B9F">
        <w:rPr>
          <w:rFonts w:ascii="Book Antiqua" w:hAnsi="Book Antiqua"/>
          <w:sz w:val="24"/>
          <w:szCs w:val="24"/>
        </w:rPr>
        <w:t>2006</w:t>
      </w:r>
      <w:r w:rsidRPr="00255B9F">
        <w:rPr>
          <w:rFonts w:ascii="Book Antiqua" w:hAnsi="Book Antiqua"/>
          <w:sz w:val="24"/>
          <w:szCs w:val="24"/>
        </w:rPr>
        <w:t xml:space="preserve"> № </w:t>
      </w:r>
      <w:r w:rsidR="00A22B89" w:rsidRPr="00255B9F">
        <w:rPr>
          <w:rFonts w:ascii="Book Antiqua" w:hAnsi="Book Antiqua"/>
          <w:sz w:val="24"/>
          <w:szCs w:val="24"/>
        </w:rPr>
        <w:t>174-ФЗ «Об автономных учреждениях</w:t>
      </w:r>
      <w:proofErr w:type="gramEnd"/>
      <w:r w:rsidR="00A22B89" w:rsidRPr="00255B9F">
        <w:rPr>
          <w:rFonts w:ascii="Book Antiqua" w:hAnsi="Book Antiqua"/>
          <w:sz w:val="24"/>
          <w:szCs w:val="24"/>
        </w:rPr>
        <w:t>»,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 xml:space="preserve">Федеральным законом </w:t>
      </w:r>
      <w:r w:rsidRPr="00255B9F">
        <w:rPr>
          <w:rFonts w:ascii="Book Antiqua" w:hAnsi="Book Antiqua"/>
          <w:sz w:val="24"/>
          <w:szCs w:val="24"/>
        </w:rPr>
        <w:t>от 12.01.</w:t>
      </w:r>
      <w:r w:rsidR="00A22B89" w:rsidRPr="00255B9F">
        <w:rPr>
          <w:rFonts w:ascii="Book Antiqua" w:hAnsi="Book Antiqua"/>
          <w:sz w:val="24"/>
          <w:szCs w:val="24"/>
        </w:rPr>
        <w:t>1996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№ 7-ФЗ «О некоммерческих организациях»;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–</w:t>
      </w:r>
      <w:r w:rsidR="00A22B89" w:rsidRPr="00255B9F">
        <w:rPr>
          <w:rFonts w:ascii="Book Antiqua" w:hAnsi="Book Antiqua"/>
          <w:sz w:val="24"/>
          <w:szCs w:val="24"/>
        </w:rPr>
        <w:t xml:space="preserve"> земельные участки, находящиеся в муниципальной собственности;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муниципальные объекты (недвижимые и движимые), находящиеся в пользовании предприятий, учреждений, обществ на основании договоров или по иным основаниям;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находящиеся в собственности муниципального образования акции (доли, вклады) хозяйственных обществ, а также имеющееся у них муниципальное имущество, не вошедшее в уставной капитал, стоимость которого превышает размер, установленный решением представительного органа муниципального образования;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имущество, входящее в состав муниципальной казны;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муниципальные объекты незавершенного строительства;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нематериальные активы, находящиеся на балансе муниципальных предприятий и учреждений, балансовая стоимость которых превышает размер, установленный решением представительного органа муниципального образования;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иное находящееся в муниципальной собственности недвижимое и движимое имущество.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2.4. </w:t>
      </w:r>
      <w:r w:rsidR="00A22B89" w:rsidRPr="00255B9F">
        <w:rPr>
          <w:rFonts w:ascii="Book Antiqua" w:hAnsi="Book Antiqua"/>
          <w:sz w:val="24"/>
          <w:szCs w:val="24"/>
        </w:rPr>
        <w:t xml:space="preserve">Ведение Реестра осуществляется на бумажных и электронных носителях с соблюдением требований, предъявляемых в соответствии с настоящим </w:t>
      </w:r>
      <w:r w:rsidR="00A22B89" w:rsidRPr="00255B9F">
        <w:rPr>
          <w:rFonts w:ascii="Book Antiqua" w:hAnsi="Book Antiqua"/>
          <w:sz w:val="24"/>
          <w:szCs w:val="24"/>
        </w:rPr>
        <w:lastRenderedPageBreak/>
        <w:t>Положением.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  <w:bookmarkStart w:id="2" w:name="bookmark47"/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sz w:val="24"/>
          <w:szCs w:val="24"/>
        </w:rPr>
      </w:pPr>
    </w:p>
    <w:p w:rsidR="00A22B89" w:rsidRPr="00255B9F" w:rsidRDefault="00F85F88" w:rsidP="00787800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sz w:val="24"/>
          <w:szCs w:val="24"/>
        </w:rPr>
      </w:pPr>
      <w:r w:rsidRPr="00255B9F">
        <w:rPr>
          <w:rStyle w:val="64"/>
          <w:rFonts w:ascii="Book Antiqua" w:hAnsi="Book Antiqua"/>
          <w:sz w:val="24"/>
          <w:szCs w:val="24"/>
        </w:rPr>
        <w:t xml:space="preserve">3. </w:t>
      </w:r>
      <w:r w:rsidR="00A22B89" w:rsidRPr="00255B9F">
        <w:rPr>
          <w:rStyle w:val="64"/>
          <w:rFonts w:ascii="Book Antiqua" w:hAnsi="Book Antiqua"/>
          <w:bCs w:val="0"/>
          <w:sz w:val="24"/>
          <w:szCs w:val="24"/>
        </w:rPr>
        <w:t>Порядок ведения Реестра</w:t>
      </w:r>
      <w:bookmarkEnd w:id="2"/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3.1. </w:t>
      </w:r>
      <w:r w:rsidR="00A22B89" w:rsidRPr="00255B9F">
        <w:rPr>
          <w:rFonts w:ascii="Book Antiqua" w:hAnsi="Book Antiqua"/>
          <w:sz w:val="24"/>
          <w:szCs w:val="24"/>
        </w:rPr>
        <w:t xml:space="preserve">Ведение Реестра осуществляется уполномоченным органом местного самоуправления </w:t>
      </w:r>
      <w:r w:rsidRPr="00255B9F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A22B89" w:rsidRPr="00255B9F">
        <w:rPr>
          <w:rFonts w:ascii="Book Antiqua" w:hAnsi="Book Antiqua"/>
          <w:sz w:val="24"/>
          <w:szCs w:val="24"/>
        </w:rPr>
        <w:t>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3.2. </w:t>
      </w:r>
      <w:r w:rsidR="00A22B89" w:rsidRPr="00255B9F">
        <w:rPr>
          <w:rFonts w:ascii="Book Antiqua" w:hAnsi="Book Antiqua"/>
          <w:sz w:val="24"/>
          <w:szCs w:val="24"/>
        </w:rPr>
        <w:t>Орган местного самоуправления, уполномоченный вести реестр, обязан: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обеспечивать соблюдение правил ведения Реестра и требований, предъявляемых в системе ведения Реестра;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обеспечивать соблюдение прав доступа к Реестру и защиту государственной и коммерческой тайны;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осуществлять информационно-справочное обслуживание, выдавать выписки из Реестра.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3.3. </w:t>
      </w:r>
      <w:r w:rsidR="00A22B89" w:rsidRPr="00255B9F">
        <w:rPr>
          <w:rFonts w:ascii="Book Antiqua" w:hAnsi="Book Antiqua"/>
          <w:sz w:val="24"/>
          <w:szCs w:val="24"/>
        </w:rPr>
        <w:t>Основания для включения или исключения объектов из Реестра являются: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 xml:space="preserve">постановления и распоряжения Правительства города Севастополя и муниципальные правовые акты </w:t>
      </w:r>
      <w:proofErr w:type="gramStart"/>
      <w:r w:rsidR="00A22B89" w:rsidRPr="00255B9F">
        <w:rPr>
          <w:rFonts w:ascii="Book Antiqua" w:hAnsi="Book Antiqua"/>
          <w:sz w:val="24"/>
          <w:szCs w:val="24"/>
        </w:rPr>
        <w:t xml:space="preserve">органов местного самоуправления </w:t>
      </w:r>
      <w:r w:rsidRPr="00255B9F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4"/>
          <w:szCs w:val="24"/>
        </w:rPr>
        <w:t xml:space="preserve"> Качинский муниципальный округ</w:t>
      </w:r>
      <w:r w:rsidR="00A22B89" w:rsidRPr="00255B9F">
        <w:rPr>
          <w:rFonts w:ascii="Book Antiqua" w:hAnsi="Book Antiqua"/>
          <w:sz w:val="24"/>
          <w:szCs w:val="24"/>
        </w:rPr>
        <w:t>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решения суда, вступившие в законную силу;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иные документы, предоставленные правообладателями и подтверждающие отнесение имущества к собственности муниципального образования в результате инвентаризации в отношении выявленного имущества.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3.4. </w:t>
      </w:r>
      <w:r w:rsidR="00A22B89" w:rsidRPr="00255B9F">
        <w:rPr>
          <w:rFonts w:ascii="Book Antiqua" w:hAnsi="Book Antiqua"/>
          <w:sz w:val="24"/>
          <w:szCs w:val="24"/>
        </w:rPr>
        <w:t>Решение о включении в Реестр объекта учета незакрепленного за физическими или юридическими лицами либо не имеющих балансодержателей принимается комиссией.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3.5. </w:t>
      </w:r>
      <w:r w:rsidR="00A22B89" w:rsidRPr="00255B9F">
        <w:rPr>
          <w:rFonts w:ascii="Book Antiqua" w:hAnsi="Book Antiqua"/>
          <w:sz w:val="24"/>
          <w:szCs w:val="24"/>
        </w:rPr>
        <w:t>Реестр состоит из 3 разделов.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3.5.1. </w:t>
      </w:r>
      <w:r w:rsidR="00A22B89" w:rsidRPr="00255B9F">
        <w:rPr>
          <w:rFonts w:ascii="Book Antiqua" w:hAnsi="Book Antiqua"/>
          <w:sz w:val="24"/>
          <w:szCs w:val="24"/>
        </w:rPr>
        <w:t xml:space="preserve">Раздел 1 содержит сведения о муниципальном недвижимом имуществе муниципальной собственности </w:t>
      </w:r>
      <w:r w:rsidRPr="00255B9F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A22B89" w:rsidRPr="00255B9F">
        <w:rPr>
          <w:rFonts w:ascii="Book Antiqua" w:hAnsi="Book Antiqua"/>
          <w:sz w:val="24"/>
          <w:szCs w:val="24"/>
        </w:rPr>
        <w:t xml:space="preserve"> и состоит, в зависимости от вида имущества, из следующих подразделов: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нежилые здания и помещения;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жилые здания и помещения;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земельные участки;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сооружения;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инженерные сети: сети водоснабжения, сети канализации, сети теплоснабжения, сети горячего водоснабжения, сети газоснабжения.</w:t>
      </w:r>
    </w:p>
    <w:p w:rsidR="00F85F88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реестровый номер;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полное наименование объекта;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lastRenderedPageBreak/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адрес (местоположение) недвижимого имущества;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кадастровый номер муниципального недвижимого имущества;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 балансовой стоимости недвижимого имущества и начисленной амортизации (износе);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 кадастровой стоимости недвижимого имущества;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даты возникновения и прекращения права муниципальной собственности на недвижимое имущество;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реквизиты документов;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основания возникновения (прекращения) права муниципальной собственности на недвижимое имущество;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 правообладателе муниципального недвижимого имущества;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–</w:t>
      </w:r>
      <w:r w:rsidR="00A22B89" w:rsidRPr="00255B9F">
        <w:rPr>
          <w:rFonts w:ascii="Book Antiqua" w:hAnsi="Book Antiqua"/>
          <w:sz w:val="24"/>
          <w:szCs w:val="24"/>
        </w:rPr>
        <w:t xml:space="preserve">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F85F88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 сделках с муниципальным имуществом.</w:t>
      </w:r>
    </w:p>
    <w:p w:rsidR="002571DC" w:rsidRPr="00255B9F" w:rsidRDefault="00F85F88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3.5.2. </w:t>
      </w:r>
      <w:r w:rsidR="00A22B89" w:rsidRPr="00255B9F">
        <w:rPr>
          <w:rFonts w:ascii="Book Antiqua" w:hAnsi="Book Antiqua"/>
          <w:sz w:val="24"/>
          <w:szCs w:val="24"/>
        </w:rPr>
        <w:t>Раздел 2 содержит сведения о муниципальном движимом имуществе, в том числе: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наименование и характеристика движимого имущества;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 балансовой стоимости движимого имущества и начисленной амортизации (износе);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–</w:t>
      </w:r>
      <w:r w:rsidR="00A22B89" w:rsidRPr="00255B9F">
        <w:rPr>
          <w:rFonts w:ascii="Book Antiqua" w:hAnsi="Book Antiqua"/>
          <w:sz w:val="24"/>
          <w:szCs w:val="24"/>
        </w:rPr>
        <w:t xml:space="preserve"> даты возникновения и прекращения права муниципальной собственности на движимое имущество;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реквизиты документов;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основания возникновения (прекращения) права муниципальной собственности на движимое имущество;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 правообладателе муниципального движимого имущества;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сведения о сделках с муниципальным имуществом.</w:t>
      </w:r>
    </w:p>
    <w:p w:rsidR="002571DC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В отношении акций акционерных обществ в раздел 2 Реестра также включаются сведения: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наименование акционерного общества;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эмитент, его основной государственный регистрационный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номер;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процентах; 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–</w:t>
      </w:r>
      <w:r w:rsidR="00A22B89" w:rsidRPr="00255B9F">
        <w:rPr>
          <w:rFonts w:ascii="Book Antiqua" w:hAnsi="Book Antiqua"/>
          <w:sz w:val="24"/>
          <w:szCs w:val="24"/>
        </w:rPr>
        <w:t xml:space="preserve"> номинальная стоимость акций.</w:t>
      </w:r>
    </w:p>
    <w:p w:rsidR="002571DC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proofErr w:type="gramStart"/>
      <w:r w:rsidR="00A22B89" w:rsidRPr="00255B9F">
        <w:rPr>
          <w:rFonts w:ascii="Book Antiqua" w:hAnsi="Book Antiqua"/>
          <w:sz w:val="24"/>
          <w:szCs w:val="24"/>
        </w:rPr>
        <w:t>наименовании</w:t>
      </w:r>
      <w:proofErr w:type="gramEnd"/>
      <w:r w:rsidR="00A22B89" w:rsidRPr="00255B9F">
        <w:rPr>
          <w:rFonts w:ascii="Book Antiqua" w:hAnsi="Book Antiqua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571DC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proofErr w:type="gramStart"/>
      <w:r w:rsidR="00A22B89" w:rsidRPr="00255B9F">
        <w:rPr>
          <w:rFonts w:ascii="Book Antiqua" w:hAnsi="Book Antiqua"/>
          <w:sz w:val="24"/>
          <w:szCs w:val="24"/>
        </w:rPr>
        <w:t>размере</w:t>
      </w:r>
      <w:proofErr w:type="gramEnd"/>
      <w:r w:rsidR="00A22B89" w:rsidRPr="00255B9F">
        <w:rPr>
          <w:rFonts w:ascii="Book Antiqua" w:hAnsi="Book Antiqua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9213DE" w:rsidRPr="00255B9F" w:rsidRDefault="002571DC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lastRenderedPageBreak/>
        <w:t xml:space="preserve">3.5.3. </w:t>
      </w:r>
      <w:r w:rsidR="00A22B89" w:rsidRPr="00255B9F">
        <w:rPr>
          <w:rFonts w:ascii="Book Antiqua" w:hAnsi="Book Antiqua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</w:t>
      </w:r>
      <w:r w:rsidR="00A22B89" w:rsidRPr="00255B9F">
        <w:rPr>
          <w:rFonts w:ascii="Book Antiqua" w:hAnsi="Book Antiqua"/>
          <w:sz w:val="24"/>
          <w:szCs w:val="24"/>
        </w:rPr>
        <w:tab/>
        <w:t xml:space="preserve">принадлежат </w:t>
      </w:r>
      <w:r w:rsidR="009213DE" w:rsidRPr="00255B9F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A22B89" w:rsidRPr="00255B9F">
        <w:rPr>
          <w:rFonts w:ascii="Book Antiqua" w:hAnsi="Book Antiqua"/>
          <w:sz w:val="24"/>
          <w:szCs w:val="24"/>
        </w:rPr>
        <w:t>, иным юридическим лицам, в которых муниципальное образование является учредителем (участником), в том числе: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полное наименование и организационно-правовая форма юридического лица;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адрес (местонахождение);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реквизиты документа;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–</w:t>
      </w:r>
      <w:r w:rsidR="00A22B89" w:rsidRPr="00255B9F">
        <w:rPr>
          <w:rFonts w:ascii="Book Antiqua" w:hAnsi="Book Antiqua"/>
          <w:sz w:val="24"/>
          <w:szCs w:val="24"/>
        </w:rPr>
        <w:t xml:space="preserve"> основания создания</w:t>
      </w:r>
      <w:r w:rsidR="00A22B89" w:rsidRPr="00255B9F">
        <w:rPr>
          <w:rFonts w:ascii="Book Antiqua" w:hAnsi="Book Antiqua"/>
          <w:sz w:val="24"/>
          <w:szCs w:val="24"/>
        </w:rPr>
        <w:tab/>
        <w:t>юридического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лица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(участия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муниципального образования в создании (уставном капитале) юридического лица);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размер уставного фонда (для муниципальных унитарных предприятий); - размер доли, принадлежащей муниципальному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образованию в уставном (складочном) капитале, в процентах (для хозяйственных обществ и товариществ);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9213DE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Разделы 1 и 2 группируются по видам имущества и содержат сведения</w:t>
      </w:r>
      <w:r w:rsidR="009213DE" w:rsidRPr="00255B9F">
        <w:rPr>
          <w:rFonts w:ascii="Book Antiqua" w:hAnsi="Book Antiqua"/>
          <w:sz w:val="24"/>
          <w:szCs w:val="24"/>
        </w:rPr>
        <w:t xml:space="preserve"> о </w:t>
      </w:r>
      <w:r w:rsidRPr="00255B9F">
        <w:rPr>
          <w:rFonts w:ascii="Book Antiqua" w:hAnsi="Book Antiqua"/>
          <w:sz w:val="24"/>
          <w:szCs w:val="24"/>
        </w:rPr>
        <w:t>сделках с имуществом. Раздел 3 группируется по организационно</w:t>
      </w:r>
      <w:r w:rsidR="009213DE" w:rsidRPr="00255B9F">
        <w:rPr>
          <w:rFonts w:ascii="Book Antiqua" w:hAnsi="Book Antiqua"/>
          <w:sz w:val="24"/>
          <w:szCs w:val="24"/>
        </w:rPr>
        <w:t>-</w:t>
      </w:r>
      <w:r w:rsidRPr="00255B9F">
        <w:rPr>
          <w:rFonts w:ascii="Book Antiqua" w:hAnsi="Book Antiqua"/>
          <w:sz w:val="24"/>
          <w:szCs w:val="24"/>
        </w:rPr>
        <w:t>правовым формам лиц.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3.6. </w:t>
      </w:r>
      <w:r w:rsidR="00A22B89" w:rsidRPr="00255B9F">
        <w:rPr>
          <w:rFonts w:ascii="Book Antiqua" w:hAnsi="Book Antiqua"/>
          <w:sz w:val="24"/>
          <w:szCs w:val="24"/>
        </w:rPr>
        <w:t>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включение объекта в базу данных Реестра;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исключение объекта из базы данных Реестра;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внесение изменений в базу данных Реестра об объекте.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3.6.1. </w:t>
      </w:r>
      <w:r w:rsidR="00A22B89" w:rsidRPr="00255B9F">
        <w:rPr>
          <w:rFonts w:ascii="Book Antiqua" w:hAnsi="Book Antiqua"/>
          <w:sz w:val="24"/>
          <w:szCs w:val="24"/>
        </w:rPr>
        <w:t>Включение объекта в Реестр означает первичное внесение в Реестр сведений об объекте.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3.6.2. </w:t>
      </w:r>
      <w:r w:rsidR="00A22B89" w:rsidRPr="00255B9F">
        <w:rPr>
          <w:rFonts w:ascii="Book Antiqua" w:hAnsi="Book Antiqua"/>
          <w:sz w:val="24"/>
          <w:szCs w:val="24"/>
        </w:rPr>
        <w:t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 и даты получения им объекта в собственность либо даты и основания списания объекта.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3.6.3. </w:t>
      </w:r>
      <w:r w:rsidR="00A22B89" w:rsidRPr="00255B9F">
        <w:rPr>
          <w:rFonts w:ascii="Book Antiqua" w:hAnsi="Book Antiqua"/>
          <w:sz w:val="24"/>
          <w:szCs w:val="24"/>
        </w:rPr>
        <w:t>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3.7. </w:t>
      </w:r>
      <w:r w:rsidR="00A22B89" w:rsidRPr="00255B9F">
        <w:rPr>
          <w:rFonts w:ascii="Book Antiqua" w:hAnsi="Book Antiqua"/>
          <w:sz w:val="24"/>
          <w:szCs w:val="24"/>
        </w:rPr>
        <w:t xml:space="preserve">На основании документов, указанных в </w:t>
      </w:r>
      <w:r w:rsidRPr="00255B9F">
        <w:rPr>
          <w:rFonts w:ascii="Book Antiqua" w:hAnsi="Book Antiqua"/>
          <w:sz w:val="24"/>
          <w:szCs w:val="24"/>
        </w:rPr>
        <w:t>п</w:t>
      </w:r>
      <w:r w:rsidR="00A22B89" w:rsidRPr="00255B9F">
        <w:rPr>
          <w:rFonts w:ascii="Book Antiqua" w:hAnsi="Book Antiqua"/>
          <w:sz w:val="24"/>
          <w:szCs w:val="24"/>
        </w:rPr>
        <w:t>.3.3 настоящего</w:t>
      </w:r>
      <w:r w:rsidRPr="00255B9F">
        <w:rPr>
          <w:rFonts w:ascii="Book Antiqua" w:hAnsi="Book Antiqua"/>
          <w:sz w:val="24"/>
          <w:szCs w:val="24"/>
        </w:rPr>
        <w:t xml:space="preserve"> Положения</w:t>
      </w:r>
      <w:r w:rsidR="00A22B89" w:rsidRPr="00255B9F">
        <w:rPr>
          <w:rFonts w:ascii="Book Antiqua" w:hAnsi="Book Antiqua"/>
          <w:sz w:val="24"/>
          <w:szCs w:val="24"/>
        </w:rPr>
        <w:t>, осуществляется запись объекта в Реестр с присвоением очередного реестрового номера.</w:t>
      </w:r>
    </w:p>
    <w:p w:rsidR="009213DE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Регистрация объектов Реестра производится в нарастающем порядке нумерации по разделам следующим образом: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1-001 нежилые здания и помещения;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2-001 жилые здания и помещения;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3-001 сооружения;</w:t>
      </w:r>
      <w:r w:rsidRPr="00255B9F">
        <w:rPr>
          <w:rFonts w:ascii="Book Antiqua" w:hAnsi="Book Antiqua"/>
          <w:sz w:val="24"/>
          <w:szCs w:val="24"/>
        </w:rPr>
        <w:t xml:space="preserve"> 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lastRenderedPageBreak/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4-001 инженерные сети;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5-001 земельные участки;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6-001 движимое имущество;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7-001 особо ценное движимое имущество;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от 8-001 транспортные средства.</w:t>
      </w:r>
    </w:p>
    <w:p w:rsidR="009213DE" w:rsidRPr="00255B9F" w:rsidRDefault="009213DE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3.8. </w:t>
      </w:r>
      <w:r w:rsidR="00A22B89" w:rsidRPr="00255B9F">
        <w:rPr>
          <w:rFonts w:ascii="Book Antiqua" w:hAnsi="Book Antiqua"/>
          <w:sz w:val="24"/>
          <w:szCs w:val="24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 Документы Реестра хранятся в соответствии с Федеральным законом от 22 октября 2004 г. № 125-ФЗ «Об архивном деле в Российской Федерации».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3.9. </w:t>
      </w:r>
      <w:r w:rsidR="00A22B89" w:rsidRPr="00255B9F">
        <w:rPr>
          <w:rFonts w:ascii="Book Antiqua" w:hAnsi="Book Antiqua"/>
          <w:sz w:val="24"/>
          <w:szCs w:val="24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в создании юридических лицах вносятся в Реестр на основании принятых решений о создании (участии в создании) таких юридических лиц.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2-нсдельный срок с момента изменения сведений об объектах учета.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3.10. </w:t>
      </w:r>
      <w:proofErr w:type="gramStart"/>
      <w:r w:rsidR="00A22B89" w:rsidRPr="00255B9F">
        <w:rPr>
          <w:rFonts w:ascii="Book Antiqua" w:hAnsi="Book Antiqua"/>
          <w:sz w:val="24"/>
          <w:szCs w:val="24"/>
        </w:rPr>
        <w:t xml:space="preserve">В случае, если установлено, что имущество не относится к объектам учета либо имущество не находится в собственности города </w:t>
      </w:r>
      <w:proofErr w:type="spellStart"/>
      <w:r w:rsidR="00A22B89" w:rsidRPr="00255B9F">
        <w:rPr>
          <w:rFonts w:ascii="Book Antiqua" w:hAnsi="Book Antiqua"/>
          <w:sz w:val="24"/>
          <w:szCs w:val="24"/>
        </w:rPr>
        <w:t>Инкермана</w:t>
      </w:r>
      <w:proofErr w:type="spellEnd"/>
      <w:r w:rsidR="00A22B89" w:rsidRPr="00255B9F">
        <w:rPr>
          <w:rFonts w:ascii="Book Antiqua" w:hAnsi="Book Antiqua"/>
          <w:sz w:val="24"/>
          <w:szCs w:val="24"/>
        </w:rPr>
        <w:t>, внутригородского муниципального образования города Севастополя, не подтверждены права лица на муниципальное имущество, правообладателем не представлены или представлены не в полном объеме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</w:t>
      </w:r>
      <w:proofErr w:type="gramEnd"/>
      <w:r w:rsidR="00A22B89" w:rsidRPr="00255B9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22B89" w:rsidRPr="00255B9F">
        <w:rPr>
          <w:rFonts w:ascii="Book Antiqua" w:hAnsi="Book Antiqua"/>
          <w:sz w:val="24"/>
          <w:szCs w:val="24"/>
        </w:rPr>
        <w:t>имуществе</w:t>
      </w:r>
      <w:proofErr w:type="gramEnd"/>
      <w:r w:rsidR="00A22B89" w:rsidRPr="00255B9F">
        <w:rPr>
          <w:rFonts w:ascii="Book Antiqua" w:hAnsi="Book Antiqua"/>
          <w:sz w:val="24"/>
          <w:szCs w:val="24"/>
        </w:rPr>
        <w:t xml:space="preserve"> в Реестр.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причин).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3.11. </w:t>
      </w:r>
      <w:r w:rsidR="00A22B89" w:rsidRPr="00255B9F">
        <w:rPr>
          <w:rFonts w:ascii="Book Antiqua" w:hAnsi="Book Antiqua"/>
          <w:sz w:val="24"/>
          <w:szCs w:val="24"/>
        </w:rPr>
        <w:t>Сведения об объектах учета, содержащихся в Реестре, носят открытый характер и предоставляются в виде выписок из Реестра.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Предоставление сведений об объектах учета осуществляется органом местного самоуправления, уполномоченным на ведение Реестра, на основании </w:t>
      </w:r>
      <w:r w:rsidRPr="00255B9F">
        <w:rPr>
          <w:rFonts w:ascii="Book Antiqua" w:hAnsi="Book Antiqua"/>
          <w:sz w:val="24"/>
          <w:szCs w:val="24"/>
        </w:rPr>
        <w:lastRenderedPageBreak/>
        <w:t>письменных запросов в 10-дневный срок со дня поступления запроса.</w:t>
      </w:r>
      <w:bookmarkStart w:id="3" w:name="bookmark48"/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bCs w:val="0"/>
          <w:sz w:val="24"/>
          <w:szCs w:val="24"/>
        </w:rPr>
      </w:pPr>
      <w:r w:rsidRPr="00255B9F">
        <w:rPr>
          <w:rStyle w:val="64"/>
          <w:rFonts w:ascii="Book Antiqua" w:hAnsi="Book Antiqua"/>
          <w:bCs w:val="0"/>
          <w:sz w:val="24"/>
          <w:szCs w:val="24"/>
        </w:rPr>
        <w:t xml:space="preserve">4. </w:t>
      </w:r>
      <w:r w:rsidR="00A22B89" w:rsidRPr="00255B9F">
        <w:rPr>
          <w:rStyle w:val="64"/>
          <w:rFonts w:ascii="Book Antiqua" w:hAnsi="Book Antiqua"/>
          <w:bCs w:val="0"/>
          <w:sz w:val="24"/>
          <w:szCs w:val="24"/>
        </w:rPr>
        <w:t>Порядок учета муниципального имущества</w:t>
      </w:r>
      <w:bookmarkEnd w:id="3"/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Style w:val="64"/>
          <w:rFonts w:ascii="Book Antiqua" w:hAnsi="Book Antiqua"/>
          <w:b w:val="0"/>
          <w:bCs w:val="0"/>
          <w:sz w:val="24"/>
          <w:szCs w:val="24"/>
        </w:rPr>
      </w:pP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Style w:val="64"/>
          <w:rFonts w:ascii="Book Antiqua" w:hAnsi="Book Antiqua"/>
          <w:b w:val="0"/>
          <w:bCs w:val="0"/>
          <w:sz w:val="24"/>
          <w:szCs w:val="24"/>
        </w:rPr>
        <w:t xml:space="preserve">4.1. </w:t>
      </w:r>
      <w:r w:rsidR="00A22B89" w:rsidRPr="00255B9F">
        <w:rPr>
          <w:rFonts w:ascii="Book Antiqua" w:hAnsi="Book Antiqua"/>
          <w:sz w:val="24"/>
          <w:szCs w:val="24"/>
        </w:rPr>
        <w:t>Муниципальные предприятия и учреждения для внесения сведений в реестр об объектах имущества, принадлежащих им на праве хозяйственного ведения или оперативного управления, для внесения сведений об объектах имущества в муниципальную казну, не позднее 1 апреля каждого года предоставляют в орган местного самоуправления, уполномоченный на ведение Реестра: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4.1.1. </w:t>
      </w:r>
      <w:r w:rsidR="00A22B89" w:rsidRPr="00255B9F">
        <w:rPr>
          <w:rFonts w:ascii="Book Antiqua" w:hAnsi="Book Antiqua"/>
          <w:sz w:val="24"/>
          <w:szCs w:val="24"/>
        </w:rPr>
        <w:t>обновленные и надлежащим образом заверенные карты сведений об объектах учета в соответствии с пунктом 2.3. Положения по состоянию на 01 января года, следующего за отчетным годом, по утвержденным формам (приложения 1 - 6 к Положению);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4.1.2. </w:t>
      </w:r>
      <w:r w:rsidR="00A22B89" w:rsidRPr="00255B9F">
        <w:rPr>
          <w:rFonts w:ascii="Book Antiqua" w:hAnsi="Book Antiqua"/>
          <w:sz w:val="24"/>
          <w:szCs w:val="24"/>
        </w:rPr>
        <w:t>сведения о наличии и движении основных фондов (средств) и других нефинансовых активов по форме 11 федерального статистического наблюдения, утвержденной Приказом Федеральной службы государственной статистики от 30 декабря 2013 г. № 507;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4.1.3. </w:t>
      </w:r>
      <w:r w:rsidR="00A22B89" w:rsidRPr="00255B9F">
        <w:rPr>
          <w:rFonts w:ascii="Book Antiqua" w:hAnsi="Book Antiqua"/>
          <w:sz w:val="24"/>
          <w:szCs w:val="24"/>
        </w:rPr>
        <w:t>заверенные копии учредительных документов (в случае внесения в них изменений за отчетный период), копии правоустанавливающих документов, подтверждающих сведения об объектах учета.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4.2. </w:t>
      </w:r>
      <w:proofErr w:type="gramStart"/>
      <w:r w:rsidR="00A22B89" w:rsidRPr="00255B9F">
        <w:rPr>
          <w:rFonts w:ascii="Book Antiqua" w:hAnsi="Book Antiqua"/>
          <w:sz w:val="24"/>
          <w:szCs w:val="24"/>
        </w:rPr>
        <w:t>При изменении сведений об объекте учета, муниципальные предприятия и учреждения представляют в орган местного самоуправления, уполномоченный на ведение Реестра для внесения в реестр новые сведения об объекте учета «Запись об изменениях сведений об объекте учета» (по форме - приложение 7), а также копии документов, подтверждающие новые сведения об объекте учета, заверенные подписью руководителя, главного бухгалтера и печатью предприятия или учреждения.</w:t>
      </w:r>
      <w:proofErr w:type="gramEnd"/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4.3. </w:t>
      </w:r>
      <w:r w:rsidR="00A22B89" w:rsidRPr="00255B9F">
        <w:rPr>
          <w:rFonts w:ascii="Book Antiqua" w:hAnsi="Book Antiqua"/>
          <w:sz w:val="24"/>
          <w:szCs w:val="24"/>
        </w:rPr>
        <w:t>После прекращения права хозяйственного ведения (оперативного управления) на объекты имущества муниципальные унитарные предприятия и муниципальные учреждения, в месячный срок со дня получения сведений о прекращении указанного права представляет для исключения из реестра сведений об имуществе в орган местного самоуправления, уполномоченный на ведение Реестра: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4.3.1. </w:t>
      </w:r>
      <w:r w:rsidR="00A22B89" w:rsidRPr="00255B9F">
        <w:rPr>
          <w:rFonts w:ascii="Book Antiqua" w:hAnsi="Book Antiqua"/>
          <w:sz w:val="24"/>
          <w:szCs w:val="24"/>
        </w:rPr>
        <w:t xml:space="preserve">запись о прекращении права хозяйственного ведения (оперативного управления) на объект имущества (по форме </w:t>
      </w: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приложение 8), заверенную подписью руководителя, главного бухгалтера и печатью предприятия или учреждения;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4.3.2. </w:t>
      </w:r>
      <w:r w:rsidR="00A22B89" w:rsidRPr="00255B9F">
        <w:rPr>
          <w:rFonts w:ascii="Book Antiqua" w:hAnsi="Book Antiqua"/>
          <w:sz w:val="24"/>
          <w:szCs w:val="24"/>
        </w:rPr>
        <w:t>копию документа, подтверждающую прекращение права на соответствующий объект имущества, заверенную подписью руководителя, главного бухгалтера и печатью предприятия или учреждения.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4.4. </w:t>
      </w:r>
      <w:proofErr w:type="gramStart"/>
      <w:r w:rsidR="00A22B89" w:rsidRPr="00255B9F">
        <w:rPr>
          <w:rFonts w:ascii="Book Antiqua" w:hAnsi="Book Antiqua"/>
          <w:sz w:val="24"/>
          <w:szCs w:val="24"/>
        </w:rPr>
        <w:t>Если в результате осуществления контроля выявлен объект имущества, который не представлен к учету для внесения в реестр, и (или) новые сведения, о котором не представлены для внесения изменений в реестр, орган местного самоуправления, уполномоченный на ведение Реестра, направляет муниципальному предприятию или учреждению письмо о необходимости в месячный срок со дня его получения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сформировать карты и (или) записи и представить их</w:t>
      </w:r>
      <w:proofErr w:type="gramEnd"/>
      <w:r w:rsidR="00A22B89" w:rsidRPr="00255B9F">
        <w:rPr>
          <w:rFonts w:ascii="Book Antiqua" w:hAnsi="Book Antiqua"/>
          <w:sz w:val="24"/>
          <w:szCs w:val="24"/>
        </w:rPr>
        <w:t xml:space="preserve"> в орган местного самоуправления, уполномоченный на ведение </w:t>
      </w:r>
      <w:r w:rsidR="00A22B89" w:rsidRPr="00255B9F">
        <w:rPr>
          <w:rFonts w:ascii="Book Antiqua" w:hAnsi="Book Antiqua"/>
          <w:sz w:val="24"/>
          <w:szCs w:val="24"/>
        </w:rPr>
        <w:lastRenderedPageBreak/>
        <w:t>Реестра с копиями документов, подтверждающих содержащиеся в них сведения.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4.5. </w:t>
      </w:r>
      <w:r w:rsidR="00A22B89" w:rsidRPr="00255B9F">
        <w:rPr>
          <w:rFonts w:ascii="Book Antiqua" w:hAnsi="Book Antiqua"/>
          <w:sz w:val="24"/>
          <w:szCs w:val="24"/>
        </w:rPr>
        <w:t>Объекту учета, занесенному в Реестр, присваивается реестровый номер, о чем сообщается лицу, представившему карту учета путем выдачи свидетельства о внесении муниципального имущества в Реестр (приложение 10).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4.6. </w:t>
      </w:r>
      <w:r w:rsidR="00A22B89" w:rsidRPr="00255B9F">
        <w:rPr>
          <w:rFonts w:ascii="Book Antiqua" w:hAnsi="Book Antiqua"/>
          <w:sz w:val="24"/>
          <w:szCs w:val="24"/>
        </w:rPr>
        <w:t>Муниципальное имущество, не внесенное в реестр, не может быть отчуждено или обременено.</w:t>
      </w:r>
      <w:bookmarkStart w:id="4" w:name="bookmark49"/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bCs w:val="0"/>
          <w:sz w:val="24"/>
          <w:szCs w:val="24"/>
        </w:rPr>
      </w:pPr>
      <w:r w:rsidRPr="00255B9F">
        <w:rPr>
          <w:rStyle w:val="64"/>
          <w:rFonts w:ascii="Book Antiqua" w:hAnsi="Book Antiqua"/>
          <w:bCs w:val="0"/>
          <w:sz w:val="24"/>
          <w:szCs w:val="24"/>
        </w:rPr>
        <w:t xml:space="preserve">5. </w:t>
      </w:r>
      <w:r w:rsidR="00A22B89" w:rsidRPr="00255B9F">
        <w:rPr>
          <w:rStyle w:val="64"/>
          <w:rFonts w:ascii="Book Antiqua" w:hAnsi="Book Antiqua"/>
          <w:bCs w:val="0"/>
          <w:sz w:val="24"/>
          <w:szCs w:val="24"/>
        </w:rPr>
        <w:t>Права и обязанности держателя реестра</w:t>
      </w:r>
      <w:bookmarkEnd w:id="4"/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Style w:val="64"/>
          <w:rFonts w:ascii="Book Antiqua" w:hAnsi="Book Antiqua"/>
          <w:b w:val="0"/>
          <w:bCs w:val="0"/>
          <w:sz w:val="24"/>
          <w:szCs w:val="24"/>
        </w:rPr>
      </w:pP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Style w:val="64"/>
          <w:rFonts w:ascii="Book Antiqua" w:hAnsi="Book Antiqua"/>
          <w:b w:val="0"/>
          <w:bCs w:val="0"/>
          <w:sz w:val="24"/>
          <w:szCs w:val="24"/>
        </w:rPr>
        <w:t xml:space="preserve">5.1. </w:t>
      </w:r>
      <w:r w:rsidR="00A22B89" w:rsidRPr="00255B9F">
        <w:rPr>
          <w:rFonts w:ascii="Book Antiqua" w:hAnsi="Book Antiqua"/>
          <w:sz w:val="24"/>
          <w:szCs w:val="24"/>
        </w:rPr>
        <w:t>Держатель реестра: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осуществляет учет, формирование и ведение Реестра; формирует первичные и аналитические материалы по движению</w:t>
      </w:r>
      <w:r w:rsidRPr="00255B9F">
        <w:rPr>
          <w:rFonts w:ascii="Book Antiqua" w:hAnsi="Book Antiqua"/>
          <w:sz w:val="24"/>
          <w:szCs w:val="24"/>
        </w:rPr>
        <w:t xml:space="preserve"> </w:t>
      </w:r>
      <w:r w:rsidR="00A22B89" w:rsidRPr="00255B9F">
        <w:rPr>
          <w:rFonts w:ascii="Book Antiqua" w:hAnsi="Book Antiqua"/>
          <w:sz w:val="24"/>
          <w:szCs w:val="24"/>
        </w:rPr>
        <w:t>и использованию объектов муниципальной собственности;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устанавливает порядок предоставления информации по Реестру для всех категорий пользователей.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5.2. </w:t>
      </w:r>
      <w:r w:rsidR="00A22B89" w:rsidRPr="00255B9F">
        <w:rPr>
          <w:rFonts w:ascii="Book Antiqua" w:hAnsi="Book Antiqua"/>
          <w:sz w:val="24"/>
          <w:szCs w:val="24"/>
        </w:rPr>
        <w:t>Держатель реестра имеет право: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а) </w:t>
      </w:r>
      <w:r w:rsidR="00A22B89" w:rsidRPr="00255B9F">
        <w:rPr>
          <w:rFonts w:ascii="Book Antiqua" w:hAnsi="Book Antiqua"/>
          <w:sz w:val="24"/>
          <w:szCs w:val="24"/>
        </w:rPr>
        <w:t>запрашивать и получать от муниципальных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б)</w:t>
      </w:r>
      <w:r w:rsidRPr="00255B9F">
        <w:rPr>
          <w:rFonts w:ascii="Book Antiqua" w:hAnsi="Book Antiqua"/>
          <w:sz w:val="24"/>
          <w:szCs w:val="24"/>
        </w:rPr>
        <w:tab/>
        <w:t>запрашивать у статистических органов и других учреждений информацию, необходимую для ведения Реестра;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в)</w:t>
      </w:r>
      <w:r w:rsidRPr="00255B9F">
        <w:rPr>
          <w:rFonts w:ascii="Book Antiqua" w:hAnsi="Book Antiqua"/>
          <w:sz w:val="24"/>
          <w:szCs w:val="24"/>
        </w:rPr>
        <w:tab/>
        <w:t>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по разовому запросу - в трехдневный срок со времени поступления запроса;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– </w:t>
      </w:r>
      <w:r w:rsidR="00A22B89" w:rsidRPr="00255B9F">
        <w:rPr>
          <w:rFonts w:ascii="Book Antiqua" w:hAnsi="Book Antiqua"/>
          <w:sz w:val="24"/>
          <w:szCs w:val="24"/>
        </w:rPr>
        <w:t>при периодичности сборе информации - в согласованные сторонами сроки.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5.3. </w:t>
      </w:r>
      <w:r w:rsidR="00A22B89" w:rsidRPr="00255B9F">
        <w:rPr>
          <w:rFonts w:ascii="Book Antiqua" w:hAnsi="Book Antiqua"/>
          <w:sz w:val="24"/>
          <w:szCs w:val="24"/>
        </w:rPr>
        <w:t>Держатель реестра обязан: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а)</w:t>
      </w:r>
      <w:r w:rsidRPr="00255B9F">
        <w:rPr>
          <w:rFonts w:ascii="Book Antiqua" w:hAnsi="Book Antiqua"/>
          <w:sz w:val="24"/>
          <w:szCs w:val="24"/>
        </w:rPr>
        <w:tab/>
        <w:t>организовать работу по формированию и ведению Реестра;</w:t>
      </w:r>
    </w:p>
    <w:p w:rsidR="003B4D29" w:rsidRPr="00255B9F" w:rsidRDefault="00A22B8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б)</w:t>
      </w:r>
      <w:r w:rsidRPr="00255B9F">
        <w:rPr>
          <w:rFonts w:ascii="Book Antiqua" w:hAnsi="Book Antiqua"/>
          <w:sz w:val="24"/>
          <w:szCs w:val="24"/>
        </w:rPr>
        <w:tab/>
        <w:t xml:space="preserve">предоставлять любым заинтересованным лицам по их письменному запросу, содержащуюся в Реестре информацию об объектах учета </w:t>
      </w:r>
      <w:r w:rsidRPr="00255B9F">
        <w:rPr>
          <w:rStyle w:val="22pt"/>
          <w:rFonts w:ascii="Book Antiqua" w:hAnsi="Book Antiqua"/>
          <w:sz w:val="24"/>
          <w:szCs w:val="24"/>
        </w:rPr>
        <w:t xml:space="preserve">(или </w:t>
      </w:r>
      <w:r w:rsidRPr="00255B9F">
        <w:rPr>
          <w:rFonts w:ascii="Book Antiqua" w:hAnsi="Book Antiqua"/>
          <w:sz w:val="24"/>
          <w:szCs w:val="24"/>
        </w:rPr>
        <w:t>мотивированное решение об отказе в ее предоставлении) в установленный законодательством срок.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5.4. </w:t>
      </w:r>
      <w:r w:rsidR="00A22B89" w:rsidRPr="00255B9F">
        <w:rPr>
          <w:rFonts w:ascii="Book Antiqua" w:hAnsi="Book Antiqua"/>
          <w:sz w:val="24"/>
          <w:szCs w:val="24"/>
        </w:rPr>
        <w:t>Держатель реестра несет ответственность за достоверность, полноту и своевременность предоставляемой информации в соответствии с действующим законодательством.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5.5. </w:t>
      </w:r>
      <w:r w:rsidR="00A22B89" w:rsidRPr="00255B9F">
        <w:rPr>
          <w:rFonts w:ascii="Book Antiqua" w:hAnsi="Book Antiqua"/>
          <w:sz w:val="24"/>
          <w:szCs w:val="24"/>
        </w:rPr>
        <w:t>При прекращении ведения Реестра по решению уполномоченных органов вся содержащаяся в нем информация передается в архив.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5.6. </w:t>
      </w:r>
      <w:r w:rsidR="00A22B89" w:rsidRPr="00255B9F">
        <w:rPr>
          <w:rFonts w:ascii="Book Antiqua" w:hAnsi="Book Antiqua"/>
          <w:sz w:val="24"/>
          <w:szCs w:val="24"/>
        </w:rPr>
        <w:t>Ликвидация Реестра осуществляется в установленном порядке.</w:t>
      </w:r>
      <w:bookmarkStart w:id="5" w:name="bookmark50"/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0"/>
        <w:rPr>
          <w:rFonts w:ascii="Book Antiqua" w:hAnsi="Book Antiqua"/>
          <w:sz w:val="24"/>
          <w:szCs w:val="24"/>
        </w:rPr>
      </w:pPr>
    </w:p>
    <w:p w:rsidR="00A22B8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0"/>
        <w:jc w:val="center"/>
        <w:rPr>
          <w:rStyle w:val="64"/>
          <w:rFonts w:ascii="Book Antiqua" w:hAnsi="Book Antiqua"/>
          <w:sz w:val="24"/>
          <w:szCs w:val="24"/>
        </w:rPr>
      </w:pPr>
      <w:r w:rsidRPr="00255B9F">
        <w:rPr>
          <w:rStyle w:val="64"/>
          <w:rFonts w:ascii="Book Antiqua" w:hAnsi="Book Antiqua"/>
          <w:sz w:val="24"/>
          <w:szCs w:val="24"/>
        </w:rPr>
        <w:t xml:space="preserve">6. </w:t>
      </w:r>
      <w:r w:rsidR="00A22B89" w:rsidRPr="00255B9F">
        <w:rPr>
          <w:rStyle w:val="64"/>
          <w:rFonts w:ascii="Book Antiqua" w:hAnsi="Book Antiqua"/>
          <w:bCs w:val="0"/>
          <w:sz w:val="24"/>
          <w:szCs w:val="24"/>
        </w:rPr>
        <w:t>Заключительные положения</w:t>
      </w:r>
      <w:bookmarkEnd w:id="5"/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eastAsia="en-US" w:bidi="en-US"/>
        </w:rPr>
      </w:pP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  <w:lang w:eastAsia="en-US" w:bidi="en-US"/>
        </w:rPr>
        <w:t xml:space="preserve">6.1. </w:t>
      </w:r>
      <w:r w:rsidR="00A22B89" w:rsidRPr="00255B9F">
        <w:rPr>
          <w:rFonts w:ascii="Book Antiqua" w:hAnsi="Book Antiqua"/>
          <w:sz w:val="24"/>
          <w:szCs w:val="24"/>
        </w:rPr>
        <w:t xml:space="preserve">Специалист несет ответственность за соответствие вносимых в Реестр сведений об объектах учета информации, представляемой владельцами этих объектов, за организацию защиты информации, полноту и подлинность </w:t>
      </w:r>
      <w:r w:rsidR="00A22B89" w:rsidRPr="00255B9F">
        <w:rPr>
          <w:rFonts w:ascii="Book Antiqua" w:hAnsi="Book Antiqua"/>
          <w:sz w:val="24"/>
          <w:szCs w:val="24"/>
        </w:rPr>
        <w:lastRenderedPageBreak/>
        <w:t>информации об объектах учета, предоставляемой заинтересованным лицом по письменным запросам или заявлениям. Ответственность за своевременность представления в местную администрацию и подлинность сведений об объектах учета несут владельцы объектов учета.</w:t>
      </w:r>
    </w:p>
    <w:p w:rsidR="003B4D2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 xml:space="preserve">6.2. </w:t>
      </w:r>
      <w:r w:rsidR="00A22B89" w:rsidRPr="00255B9F">
        <w:rPr>
          <w:rFonts w:ascii="Book Antiqua" w:hAnsi="Book Antiqua"/>
          <w:sz w:val="24"/>
          <w:szCs w:val="24"/>
        </w:rPr>
        <w:t>Специалист осуществляет учет сведений о муниципальной собственности, относящихся в соответствии с законодательством Российской Федерации к информации с ограниченным доступом</w:t>
      </w:r>
      <w:r w:rsidRPr="00255B9F">
        <w:rPr>
          <w:rFonts w:ascii="Book Antiqua" w:hAnsi="Book Antiqua"/>
          <w:sz w:val="24"/>
          <w:szCs w:val="24"/>
        </w:rPr>
        <w:t>.</w:t>
      </w:r>
    </w:p>
    <w:p w:rsidR="00A22B89" w:rsidRPr="00255B9F" w:rsidRDefault="003B4D29" w:rsidP="0078780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  <w:r w:rsidRPr="00255B9F">
        <w:rPr>
          <w:rFonts w:ascii="Book Antiqua" w:hAnsi="Book Antiqua"/>
          <w:sz w:val="24"/>
          <w:szCs w:val="24"/>
        </w:rPr>
        <w:t xml:space="preserve">6.3. </w:t>
      </w:r>
      <w:r w:rsidR="00A22B89" w:rsidRPr="00255B9F">
        <w:rPr>
          <w:rFonts w:ascii="Book Antiqua" w:hAnsi="Book Antiqua"/>
          <w:sz w:val="24"/>
          <w:szCs w:val="24"/>
        </w:rPr>
        <w:t>Использование сведений об объектах учета, содержащихся в Реестре, способами или в форме, наносящими ущерб интересам муниципального образования или владельцам этих объектов, умышленное или неосторожное искажение информации, либо утрата сведений об объектах учета, влечет ответственность виновных лиц в соответствии с законодательством Российской Федерации.</w:t>
      </w:r>
    </w:p>
    <w:p w:rsidR="00BD664C" w:rsidRPr="00255B9F" w:rsidRDefault="00BD664C" w:rsidP="00787800">
      <w:pPr>
        <w:widowControl w:val="0"/>
        <w:shd w:val="clear" w:color="auto" w:fill="FFFFFF"/>
        <w:ind w:firstLine="709"/>
        <w:jc w:val="both"/>
        <w:rPr>
          <w:rFonts w:ascii="Book Antiqua" w:hAnsi="Book Antiqua"/>
          <w:lang w:bidi="ru-RU"/>
        </w:rPr>
      </w:pPr>
    </w:p>
    <w:p w:rsidR="00BD664C" w:rsidRPr="00255B9F" w:rsidRDefault="00BD664C" w:rsidP="001D0CC3">
      <w:pPr>
        <w:shd w:val="clear" w:color="auto" w:fill="FFFFFF"/>
        <w:ind w:firstLine="709"/>
        <w:jc w:val="both"/>
        <w:rPr>
          <w:rFonts w:ascii="Book Antiqua" w:hAnsi="Book Antiqua"/>
          <w:lang w:bidi="ru-RU"/>
        </w:rPr>
      </w:pPr>
    </w:p>
    <w:p w:rsidR="00A21930" w:rsidRPr="00255B9F" w:rsidRDefault="00A21930" w:rsidP="00A21930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A21930" w:rsidRPr="00255B9F" w:rsidTr="00A21930">
        <w:tc>
          <w:tcPr>
            <w:tcW w:w="5529" w:type="dxa"/>
            <w:vAlign w:val="center"/>
            <w:hideMark/>
          </w:tcPr>
          <w:p w:rsidR="00A21930" w:rsidRPr="00255B9F" w:rsidRDefault="00A21930" w:rsidP="00AB4DD1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A21930" w:rsidRPr="00255B9F" w:rsidRDefault="00A21930" w:rsidP="00AB4DD1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A21930" w:rsidRPr="00255B9F" w:rsidRDefault="00A21930" w:rsidP="00AB4DD1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21930" w:rsidRPr="00255B9F" w:rsidRDefault="00A21930" w:rsidP="00AB4DD1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A21930" w:rsidRPr="00255B9F" w:rsidRDefault="00A21930" w:rsidP="00AB4DD1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A21930" w:rsidRPr="00255B9F" w:rsidRDefault="00A21930" w:rsidP="00A21930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A21930" w:rsidRPr="00255B9F" w:rsidRDefault="00A21930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8458F4" w:rsidRPr="00255B9F" w:rsidRDefault="008458F4" w:rsidP="001D0CC3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787800" w:rsidRPr="00255B9F" w:rsidRDefault="00787800" w:rsidP="004F060D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4F060D" w:rsidRPr="00255B9F" w:rsidRDefault="004F060D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>Приложение 1</w:t>
      </w:r>
    </w:p>
    <w:p w:rsidR="004F060D" w:rsidRPr="00255B9F" w:rsidRDefault="004F060D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4F060D" w:rsidRPr="00255B9F" w:rsidRDefault="00FA71E6" w:rsidP="00FA71E6">
      <w:pPr>
        <w:tabs>
          <w:tab w:val="left" w:pos="6965"/>
        </w:tabs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ab/>
      </w:r>
    </w:p>
    <w:p w:rsidR="004F060D" w:rsidRPr="00255B9F" w:rsidRDefault="004F060D" w:rsidP="004F060D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>Учетная карта предприятия (учреждения) на 1 января 20___года</w:t>
      </w:r>
    </w:p>
    <w:p w:rsidR="004F060D" w:rsidRPr="00255B9F" w:rsidRDefault="004F060D" w:rsidP="004F060D">
      <w:pPr>
        <w:autoSpaceDE w:val="0"/>
        <w:autoSpaceDN w:val="0"/>
        <w:adjustRightInd w:val="0"/>
        <w:rPr>
          <w:rStyle w:val="1112pt"/>
          <w:rFonts w:ascii="Book Antiqua" w:hAnsi="Book Antiqua"/>
        </w:rPr>
      </w:pP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Полное наименование предприятия (учреждения) _____________________________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Краткое наименование _______________________________________________________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Вышестоящее управление администрации _____________________________________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Код: ОКПО________________________________, ОГРН ____________________________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ИНН ______________________________________, КПП ____________________________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ОКВЭД ___________________________________, ОКАТО __________________________</w:t>
      </w:r>
    </w:p>
    <w:p w:rsidR="004F060D" w:rsidRPr="00255B9F" w:rsidRDefault="004F060D" w:rsidP="00266C1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Юридический адрес: индекс _____________, г. Севастополь, </w:t>
      </w:r>
      <w:r w:rsidR="00266C1B" w:rsidRPr="00266C1B">
        <w:rPr>
          <w:rFonts w:ascii="Book Antiqua" w:hAnsi="Book Antiqua"/>
        </w:rPr>
        <w:t>район, населенный пункт</w:t>
      </w:r>
      <w:r w:rsidR="00266C1B">
        <w:rPr>
          <w:rFonts w:ascii="Book Antiqua" w:hAnsi="Book Antiqua"/>
        </w:rPr>
        <w:t xml:space="preserve"> __________________ </w:t>
      </w:r>
      <w:r w:rsidRPr="00255B9F">
        <w:rPr>
          <w:rFonts w:ascii="Book Antiqua" w:hAnsi="Book Antiqua"/>
        </w:rPr>
        <w:t>улица _______________</w:t>
      </w:r>
      <w:r w:rsidR="00266C1B">
        <w:rPr>
          <w:rFonts w:ascii="Book Antiqua" w:hAnsi="Book Antiqua"/>
        </w:rPr>
        <w:t>_____________, дом ____________</w:t>
      </w:r>
      <w:r w:rsidRPr="00255B9F">
        <w:rPr>
          <w:rFonts w:ascii="Book Antiqua" w:hAnsi="Book Antiqua"/>
        </w:rPr>
        <w:t>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Место государственной регистрации __________________________________________</w:t>
      </w:r>
    </w:p>
    <w:p w:rsidR="004F060D" w:rsidRPr="00255B9F" w:rsidRDefault="004F060D" w:rsidP="004F060D">
      <w:pPr>
        <w:pStyle w:val="121"/>
        <w:shd w:val="clear" w:color="auto" w:fill="auto"/>
        <w:rPr>
          <w:rFonts w:ascii="Book Antiqua" w:hAnsi="Book Antiqua"/>
          <w:sz w:val="24"/>
          <w:szCs w:val="24"/>
        </w:rPr>
      </w:pPr>
      <w:r w:rsidRPr="00255B9F">
        <w:rPr>
          <w:rFonts w:ascii="Book Antiqua" w:hAnsi="Book Antiqua"/>
          <w:sz w:val="24"/>
          <w:szCs w:val="24"/>
        </w:rPr>
        <w:t>Номер свидетельства гос. Регистрации _________________ «_____»_________20__г.</w:t>
      </w:r>
    </w:p>
    <w:p w:rsidR="004F060D" w:rsidRPr="00255B9F" w:rsidRDefault="004F060D" w:rsidP="004F060D">
      <w:pPr>
        <w:pStyle w:val="121"/>
        <w:shd w:val="clear" w:color="auto" w:fill="auto"/>
        <w:rPr>
          <w:rFonts w:ascii="Book Antiqua" w:hAnsi="Book Antiqua"/>
          <w:b w:val="0"/>
          <w:bCs w:val="0"/>
          <w:sz w:val="24"/>
          <w:szCs w:val="24"/>
        </w:rPr>
      </w:pPr>
      <w:r w:rsidRPr="00255B9F">
        <w:rPr>
          <w:rFonts w:ascii="Book Antiqua" w:hAnsi="Book Antiqua"/>
          <w:b w:val="0"/>
          <w:bCs w:val="0"/>
          <w:sz w:val="24"/>
          <w:szCs w:val="24"/>
        </w:rPr>
        <w:t>Дата утверждения Устава ____________________________________________________</w:t>
      </w:r>
    </w:p>
    <w:p w:rsidR="004F060D" w:rsidRPr="00255B9F" w:rsidRDefault="004F060D" w:rsidP="004F060D">
      <w:pPr>
        <w:pStyle w:val="121"/>
        <w:shd w:val="clear" w:color="auto" w:fill="auto"/>
        <w:rPr>
          <w:rFonts w:ascii="Book Antiqua" w:hAnsi="Book Antiqua"/>
          <w:b w:val="0"/>
          <w:bCs w:val="0"/>
          <w:sz w:val="24"/>
          <w:szCs w:val="24"/>
        </w:rPr>
      </w:pPr>
      <w:r w:rsidRPr="00255B9F">
        <w:rPr>
          <w:rFonts w:ascii="Book Antiqua" w:hAnsi="Book Antiqua"/>
          <w:b w:val="0"/>
          <w:bCs w:val="0"/>
          <w:sz w:val="24"/>
          <w:szCs w:val="24"/>
        </w:rPr>
        <w:t>Вид деятельности (основной) ________________________________________________</w:t>
      </w:r>
    </w:p>
    <w:p w:rsidR="004F060D" w:rsidRPr="00255B9F" w:rsidRDefault="004F060D" w:rsidP="004F060D">
      <w:pPr>
        <w:pStyle w:val="121"/>
        <w:shd w:val="clear" w:color="auto" w:fill="auto"/>
        <w:rPr>
          <w:rFonts w:ascii="Book Antiqua" w:hAnsi="Book Antiqua"/>
          <w:b w:val="0"/>
          <w:bCs w:val="0"/>
          <w:sz w:val="24"/>
          <w:szCs w:val="24"/>
        </w:rPr>
      </w:pPr>
      <w:r w:rsidRPr="00255B9F">
        <w:rPr>
          <w:rFonts w:ascii="Book Antiqua" w:hAnsi="Book Antiqua"/>
          <w:b w:val="0"/>
          <w:bCs w:val="0"/>
          <w:sz w:val="24"/>
          <w:szCs w:val="24"/>
        </w:rPr>
        <w:t>Телефон/факс ______________________________________________________________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Ф.И.О. руководителя _________________________________________________________</w:t>
      </w:r>
    </w:p>
    <w:p w:rsidR="004F060D" w:rsidRPr="00255B9F" w:rsidRDefault="004F060D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Среднесписочная численность персонала</w:t>
      </w:r>
      <w:r w:rsidR="00FA71E6" w:rsidRPr="00255B9F">
        <w:rPr>
          <w:rFonts w:ascii="Book Antiqua" w:hAnsi="Book Antiqua"/>
        </w:rPr>
        <w:t xml:space="preserve"> ______________________</w:t>
      </w:r>
      <w:r w:rsidRPr="00255B9F">
        <w:rPr>
          <w:rFonts w:ascii="Book Antiqua" w:hAnsi="Book Antiqua"/>
        </w:rPr>
        <w:t>_</w:t>
      </w:r>
      <w:r w:rsidR="00FA71E6" w:rsidRPr="00255B9F">
        <w:rPr>
          <w:rFonts w:ascii="Book Antiqua" w:hAnsi="Book Antiqua"/>
        </w:rPr>
        <w:t xml:space="preserve"> на 01.01._____г.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Уставной (фонд) капитал (тыс. руб.) __________________________ на 01.01._______г.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Состав уставного фонда (тыс. руб.) ___________________________ на 01.01._______г.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Балансовая стоимость основных средств (тыс. руб.) _____________ на 01.01._______г.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Остаточная стоимость основных средств (тыс. руб.) _____________ на 01.01.______г.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Долгосрочные финансовые вложения (тыс. руб.) _______________________________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Участие в хозяйственных обществах ___________________________________________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FA71E6" w:rsidRPr="00255B9F" w:rsidTr="00FA71E6">
        <w:tc>
          <w:tcPr>
            <w:tcW w:w="3592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FA71E6" w:rsidRPr="00255B9F" w:rsidTr="00FA71E6">
        <w:tc>
          <w:tcPr>
            <w:tcW w:w="3592" w:type="dxa"/>
            <w:tcBorders>
              <w:bottom w:val="single" w:sz="4" w:space="0" w:color="auto"/>
            </w:tcBorders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FA71E6" w:rsidRPr="00255B9F" w:rsidTr="00FA71E6">
        <w:tc>
          <w:tcPr>
            <w:tcW w:w="3592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71E6" w:rsidRPr="00255B9F" w:rsidRDefault="00FA71E6" w:rsidP="004F060D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FA71E6" w:rsidRPr="00255B9F" w:rsidRDefault="00FA71E6" w:rsidP="004F060D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FA71E6" w:rsidRPr="00255B9F" w:rsidTr="00FA71E6">
        <w:tc>
          <w:tcPr>
            <w:tcW w:w="3592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FA71E6" w:rsidRPr="00255B9F" w:rsidTr="00FA71E6">
        <w:tc>
          <w:tcPr>
            <w:tcW w:w="3592" w:type="dxa"/>
            <w:tcBorders>
              <w:bottom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FA71E6" w:rsidRPr="00255B9F" w:rsidTr="00FA71E6">
        <w:tc>
          <w:tcPr>
            <w:tcW w:w="3592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FA71E6" w:rsidRPr="00255B9F" w:rsidRDefault="00FA71E6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Дата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FA71E6" w:rsidRPr="00255B9F" w:rsidTr="00FA71E6">
        <w:tc>
          <w:tcPr>
            <w:tcW w:w="3592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FA71E6" w:rsidRPr="00255B9F" w:rsidTr="00FA71E6">
        <w:tc>
          <w:tcPr>
            <w:tcW w:w="3592" w:type="dxa"/>
            <w:tcBorders>
              <w:bottom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FA71E6" w:rsidRPr="00255B9F" w:rsidTr="00FA71E6">
        <w:tc>
          <w:tcPr>
            <w:tcW w:w="3592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FA71E6" w:rsidRPr="00255B9F" w:rsidRDefault="00FA71E6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FA71E6" w:rsidRPr="00255B9F" w:rsidRDefault="00FA71E6" w:rsidP="00FA71E6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  <w:lang w:bidi="ru-RU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FA71E6" w:rsidRPr="00255B9F" w:rsidTr="00FA71E6">
        <w:tc>
          <w:tcPr>
            <w:tcW w:w="5529" w:type="dxa"/>
            <w:vAlign w:val="center"/>
            <w:hideMark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FA71E6" w:rsidRPr="00255B9F" w:rsidRDefault="00FA71E6" w:rsidP="00FA71E6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A71E6" w:rsidRPr="00255B9F" w:rsidRDefault="00FA71E6" w:rsidP="00FA71E6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A71E6" w:rsidRPr="00255B9F" w:rsidRDefault="00FA71E6" w:rsidP="00FA71E6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FA71E6" w:rsidRPr="00255B9F" w:rsidRDefault="00FA71E6" w:rsidP="00FA71E6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FA71E6" w:rsidRPr="00255B9F" w:rsidRDefault="00FA71E6" w:rsidP="00FA71E6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6C2A38" w:rsidRDefault="006C2A38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</w:p>
    <w:p w:rsidR="00FA71E6" w:rsidRPr="00255B9F" w:rsidRDefault="00FA71E6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>Приложение 2</w:t>
      </w:r>
    </w:p>
    <w:p w:rsidR="00FA71E6" w:rsidRPr="00255B9F" w:rsidRDefault="00FA71E6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FA71E6" w:rsidRPr="00255B9F" w:rsidRDefault="00FA71E6" w:rsidP="00FA71E6">
      <w:pPr>
        <w:tabs>
          <w:tab w:val="left" w:pos="6965"/>
        </w:tabs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ab/>
      </w:r>
    </w:p>
    <w:p w:rsidR="00852472" w:rsidRPr="00255B9F" w:rsidRDefault="00852472" w:rsidP="00FA71E6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>Лист 1</w:t>
      </w:r>
    </w:p>
    <w:p w:rsidR="006C2A38" w:rsidRDefault="006C2A38" w:rsidP="00852472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852472" w:rsidRPr="00255B9F" w:rsidRDefault="00852472" w:rsidP="00852472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>Карта учета объекта муниципального недвижимого</w:t>
      </w:r>
    </w:p>
    <w:p w:rsidR="00852472" w:rsidRPr="00255B9F" w:rsidRDefault="00852472" w:rsidP="00852472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>имущества, имеющегося у юридического лица</w:t>
      </w:r>
    </w:p>
    <w:p w:rsidR="00852472" w:rsidRPr="00255B9F" w:rsidRDefault="00852472" w:rsidP="00852472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>на 1 января 20____года</w:t>
      </w:r>
    </w:p>
    <w:p w:rsidR="00FA71E6" w:rsidRPr="00255B9F" w:rsidRDefault="00FA71E6" w:rsidP="00FA71E6">
      <w:pPr>
        <w:autoSpaceDE w:val="0"/>
        <w:autoSpaceDN w:val="0"/>
        <w:adjustRightInd w:val="0"/>
        <w:rPr>
          <w:rStyle w:val="1112pt"/>
          <w:rFonts w:ascii="Book Antiqua" w:hAnsi="Book Antiqua"/>
        </w:rPr>
      </w:pPr>
    </w:p>
    <w:p w:rsidR="00FA71E6" w:rsidRPr="00255B9F" w:rsidRDefault="00FA71E6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Полное наименование </w:t>
      </w:r>
      <w:r w:rsidR="00852472" w:rsidRPr="00255B9F">
        <w:rPr>
          <w:rFonts w:ascii="Book Antiqua" w:hAnsi="Book Antiqua"/>
        </w:rPr>
        <w:t xml:space="preserve"> балансодержателя __________</w:t>
      </w:r>
      <w:r w:rsidRPr="00255B9F">
        <w:rPr>
          <w:rFonts w:ascii="Book Antiqua" w:hAnsi="Book Antiqua"/>
        </w:rPr>
        <w:t>___________________________</w:t>
      </w:r>
    </w:p>
    <w:p w:rsidR="00852472" w:rsidRPr="00255B9F" w:rsidRDefault="00852472" w:rsidP="00852472">
      <w:pPr>
        <w:autoSpaceDE w:val="0"/>
        <w:autoSpaceDN w:val="0"/>
        <w:adjustRightInd w:val="0"/>
        <w:rPr>
          <w:rFonts w:ascii="Book Antiqua" w:hAnsi="Book Antiqua"/>
        </w:rPr>
      </w:pPr>
      <w:proofErr w:type="gramStart"/>
      <w:r w:rsidRPr="00255B9F">
        <w:rPr>
          <w:rFonts w:ascii="Book Antiqua" w:hAnsi="Book Antiqua"/>
        </w:rPr>
        <w:t>Юридический адрес</w:t>
      </w:r>
      <w:r w:rsidR="00787800" w:rsidRPr="00255B9F">
        <w:rPr>
          <w:rFonts w:ascii="Book Antiqua" w:hAnsi="Book Antiqua"/>
        </w:rPr>
        <w:t xml:space="preserve"> балансодержателя</w:t>
      </w:r>
      <w:r w:rsidRPr="00255B9F">
        <w:rPr>
          <w:rFonts w:ascii="Book Antiqua" w:hAnsi="Book Antiqua"/>
        </w:rPr>
        <w:t xml:space="preserve">: индекс _____________, </w:t>
      </w:r>
      <w:r w:rsidR="00266C1B" w:rsidRPr="00255B9F">
        <w:rPr>
          <w:rFonts w:ascii="Book Antiqua" w:hAnsi="Book Antiqua"/>
        </w:rPr>
        <w:t xml:space="preserve">г. Севастополь, </w:t>
      </w:r>
      <w:r w:rsidR="00266C1B" w:rsidRPr="00266C1B">
        <w:rPr>
          <w:rFonts w:ascii="Book Antiqua" w:hAnsi="Book Antiqua"/>
        </w:rPr>
        <w:t>район, населенный пункт</w:t>
      </w:r>
      <w:r w:rsidR="00266C1B">
        <w:rPr>
          <w:rFonts w:ascii="Book Antiqua" w:hAnsi="Book Antiqua"/>
        </w:rPr>
        <w:t xml:space="preserve"> __________________ улица _______________, дом _______</w:t>
      </w:r>
      <w:r w:rsidR="00266C1B" w:rsidRPr="00255B9F">
        <w:rPr>
          <w:rFonts w:ascii="Book Antiqua" w:hAnsi="Book Antiqua"/>
        </w:rPr>
        <w:t>_</w:t>
      </w:r>
      <w:proofErr w:type="gramEnd"/>
    </w:p>
    <w:p w:rsidR="00852472" w:rsidRPr="00255B9F" w:rsidRDefault="00852472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Сведения о государственной регистрации:</w:t>
      </w:r>
    </w:p>
    <w:p w:rsidR="00787800" w:rsidRPr="00255B9F" w:rsidRDefault="00852472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права собственности № ____________________________ от «_____»__________ ____</w:t>
      </w:r>
      <w:proofErr w:type="gramStart"/>
      <w:r w:rsidRPr="00255B9F">
        <w:rPr>
          <w:rFonts w:ascii="Book Antiqua" w:hAnsi="Book Antiqua"/>
        </w:rPr>
        <w:t>г</w:t>
      </w:r>
      <w:proofErr w:type="gramEnd"/>
      <w:r w:rsidRPr="00255B9F">
        <w:rPr>
          <w:rFonts w:ascii="Book Antiqua" w:hAnsi="Book Antiqua"/>
        </w:rPr>
        <w:t>.</w:t>
      </w:r>
      <w:r w:rsidR="00787800" w:rsidRPr="00255B9F">
        <w:rPr>
          <w:rFonts w:ascii="Book Antiqua" w:hAnsi="Book Antiqua"/>
        </w:rPr>
        <w:t xml:space="preserve"> </w:t>
      </w:r>
    </w:p>
    <w:p w:rsidR="00852472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иного права________________________________________ от «_____»__________ ____</w:t>
      </w:r>
      <w:proofErr w:type="gramStart"/>
      <w:r w:rsidRPr="00255B9F">
        <w:rPr>
          <w:rFonts w:ascii="Book Antiqua" w:hAnsi="Book Antiqua"/>
        </w:rPr>
        <w:t>г</w:t>
      </w:r>
      <w:proofErr w:type="gramEnd"/>
      <w:r w:rsidRPr="00255B9F">
        <w:rPr>
          <w:rFonts w:ascii="Book Antiqua" w:hAnsi="Book Antiqua"/>
        </w:rPr>
        <w:t>.</w:t>
      </w:r>
    </w:p>
    <w:p w:rsidR="00787800" w:rsidRPr="00255B9F" w:rsidRDefault="00787800" w:rsidP="00787800">
      <w:pPr>
        <w:autoSpaceDE w:val="0"/>
        <w:autoSpaceDN w:val="0"/>
        <w:adjustRightInd w:val="0"/>
        <w:jc w:val="center"/>
        <w:rPr>
          <w:rFonts w:ascii="Book Antiqua" w:hAnsi="Book Antiqua"/>
          <w:vertAlign w:val="superscript"/>
        </w:rPr>
      </w:pPr>
      <w:r w:rsidRPr="00255B9F">
        <w:rPr>
          <w:rFonts w:ascii="Book Antiqua" w:hAnsi="Book Antiqua"/>
          <w:vertAlign w:val="superscript"/>
        </w:rPr>
        <w:t>(наименование иного вещного права)</w:t>
      </w:r>
    </w:p>
    <w:p w:rsidR="00787800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Дата выдачи свидетельства от «_____»_________________ ______</w:t>
      </w:r>
      <w:proofErr w:type="gramStart"/>
      <w:r w:rsidRPr="00255B9F">
        <w:rPr>
          <w:rFonts w:ascii="Book Antiqua" w:hAnsi="Book Antiqua"/>
        </w:rPr>
        <w:t>г</w:t>
      </w:r>
      <w:proofErr w:type="gramEnd"/>
      <w:r w:rsidRPr="00255B9F">
        <w:rPr>
          <w:rFonts w:ascii="Book Antiqua" w:hAnsi="Book Antiqua"/>
        </w:rPr>
        <w:t>.</w:t>
      </w:r>
    </w:p>
    <w:p w:rsidR="00787800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Документы - основания возникновения: </w:t>
      </w:r>
    </w:p>
    <w:p w:rsidR="00787800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права муниципальной собственности _________________________________________</w:t>
      </w:r>
    </w:p>
    <w:p w:rsidR="00787800" w:rsidRPr="00255B9F" w:rsidRDefault="00787800" w:rsidP="00787800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иного права________________________________________ от «_____»__________ ____</w:t>
      </w:r>
      <w:proofErr w:type="gramStart"/>
      <w:r w:rsidRPr="00255B9F">
        <w:rPr>
          <w:rFonts w:ascii="Book Antiqua" w:hAnsi="Book Antiqua"/>
        </w:rPr>
        <w:t>г</w:t>
      </w:r>
      <w:proofErr w:type="gramEnd"/>
      <w:r w:rsidRPr="00255B9F">
        <w:rPr>
          <w:rFonts w:ascii="Book Antiqua" w:hAnsi="Book Antiqua"/>
        </w:rPr>
        <w:t>.</w:t>
      </w:r>
    </w:p>
    <w:p w:rsidR="00787800" w:rsidRPr="00255B9F" w:rsidRDefault="00787800" w:rsidP="00787800">
      <w:pPr>
        <w:autoSpaceDE w:val="0"/>
        <w:autoSpaceDN w:val="0"/>
        <w:adjustRightInd w:val="0"/>
        <w:jc w:val="center"/>
        <w:rPr>
          <w:rFonts w:ascii="Book Antiqua" w:hAnsi="Book Antiqua"/>
          <w:vertAlign w:val="superscript"/>
        </w:rPr>
      </w:pPr>
      <w:r w:rsidRPr="00255B9F">
        <w:rPr>
          <w:rFonts w:ascii="Book Antiqua" w:hAnsi="Book Antiqua"/>
          <w:vertAlign w:val="superscript"/>
        </w:rPr>
        <w:t>(наименование иного вещного права)</w:t>
      </w:r>
    </w:p>
    <w:p w:rsidR="00787800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Адрес (месторасположения) объекта ___________________________________________</w:t>
      </w:r>
    </w:p>
    <w:p w:rsidR="00FA71E6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Н</w:t>
      </w:r>
      <w:r w:rsidR="00FA71E6" w:rsidRPr="00255B9F">
        <w:rPr>
          <w:rFonts w:ascii="Book Antiqua" w:hAnsi="Book Antiqua"/>
        </w:rPr>
        <w:t>аименование ________________________________</w:t>
      </w:r>
      <w:r w:rsidRPr="00255B9F">
        <w:rPr>
          <w:rFonts w:ascii="Book Antiqua" w:hAnsi="Book Antiqua"/>
        </w:rPr>
        <w:t>________</w:t>
      </w:r>
      <w:r w:rsidR="00FA71E6" w:rsidRPr="00255B9F">
        <w:rPr>
          <w:rFonts w:ascii="Book Antiqua" w:hAnsi="Book Antiqua"/>
        </w:rPr>
        <w:t>_______________________</w:t>
      </w:r>
    </w:p>
    <w:p w:rsidR="00FA71E6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Назначение </w:t>
      </w:r>
      <w:r w:rsidR="00FA71E6" w:rsidRPr="00255B9F">
        <w:rPr>
          <w:rFonts w:ascii="Book Antiqua" w:hAnsi="Book Antiqua"/>
        </w:rPr>
        <w:t xml:space="preserve"> </w:t>
      </w:r>
      <w:r w:rsidRPr="00255B9F">
        <w:rPr>
          <w:rFonts w:ascii="Book Antiqua" w:hAnsi="Book Antiqua"/>
        </w:rPr>
        <w:t>____________________________</w:t>
      </w:r>
      <w:r w:rsidR="00FA71E6" w:rsidRPr="00255B9F">
        <w:rPr>
          <w:rFonts w:ascii="Book Antiqua" w:hAnsi="Book Antiqua"/>
        </w:rPr>
        <w:t>_____________________________________</w:t>
      </w:r>
    </w:p>
    <w:p w:rsidR="00FA71E6" w:rsidRPr="00255B9F" w:rsidRDefault="00787800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Общая площадь (</w:t>
      </w:r>
      <w:proofErr w:type="spellStart"/>
      <w:r w:rsidRPr="00255B9F">
        <w:rPr>
          <w:rFonts w:ascii="Book Antiqua" w:hAnsi="Book Antiqua"/>
        </w:rPr>
        <w:t>кв</w:t>
      </w:r>
      <w:proofErr w:type="gramStart"/>
      <w:r w:rsidRPr="00255B9F">
        <w:rPr>
          <w:rFonts w:ascii="Book Antiqua" w:hAnsi="Book Antiqua"/>
        </w:rPr>
        <w:t>.м</w:t>
      </w:r>
      <w:proofErr w:type="spellEnd"/>
      <w:proofErr w:type="gramEnd"/>
      <w:r w:rsidRPr="00255B9F">
        <w:rPr>
          <w:rFonts w:ascii="Book Antiqua" w:hAnsi="Book Antiqua"/>
        </w:rPr>
        <w:t>)</w:t>
      </w:r>
      <w:r w:rsidR="00FA71E6" w:rsidRPr="00255B9F">
        <w:rPr>
          <w:rFonts w:ascii="Book Antiqua" w:hAnsi="Book Antiqua"/>
        </w:rPr>
        <w:t xml:space="preserve"> _</w:t>
      </w:r>
      <w:r w:rsidRPr="00255B9F">
        <w:rPr>
          <w:rFonts w:ascii="Book Antiqua" w:hAnsi="Book Antiqua"/>
        </w:rPr>
        <w:t>______________________________</w:t>
      </w:r>
      <w:r w:rsidR="00FA71E6" w:rsidRPr="00255B9F">
        <w:rPr>
          <w:rFonts w:ascii="Book Antiqua" w:hAnsi="Book Antiqua"/>
        </w:rPr>
        <w:t>_________________________</w:t>
      </w:r>
    </w:p>
    <w:p w:rsidR="00FA71E6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Протяженность (м)</w:t>
      </w:r>
      <w:r w:rsidR="00FA71E6" w:rsidRPr="00255B9F">
        <w:rPr>
          <w:rFonts w:ascii="Book Antiqua" w:hAnsi="Book Antiqua"/>
        </w:rPr>
        <w:t xml:space="preserve"> _</w:t>
      </w:r>
      <w:r w:rsidRPr="00255B9F">
        <w:rPr>
          <w:rFonts w:ascii="Book Antiqua" w:hAnsi="Book Antiqua"/>
        </w:rPr>
        <w:t>_________________</w:t>
      </w:r>
      <w:r w:rsidR="00FA71E6" w:rsidRPr="00255B9F">
        <w:rPr>
          <w:rFonts w:ascii="Book Antiqua" w:hAnsi="Book Antiqua"/>
        </w:rPr>
        <w:t>_________________________________________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Нежилая площадь (</w:t>
      </w:r>
      <w:proofErr w:type="spellStart"/>
      <w:r w:rsidRPr="00255B9F">
        <w:rPr>
          <w:rFonts w:ascii="Book Antiqua" w:hAnsi="Book Antiqua"/>
        </w:rPr>
        <w:t>кв</w:t>
      </w:r>
      <w:proofErr w:type="gramStart"/>
      <w:r w:rsidRPr="00255B9F">
        <w:rPr>
          <w:rFonts w:ascii="Book Antiqua" w:hAnsi="Book Antiqua"/>
        </w:rPr>
        <w:t>.м</w:t>
      </w:r>
      <w:proofErr w:type="spellEnd"/>
      <w:proofErr w:type="gramEnd"/>
      <w:r w:rsidRPr="00255B9F">
        <w:rPr>
          <w:rFonts w:ascii="Book Antiqua" w:hAnsi="Book Antiqua"/>
        </w:rPr>
        <w:t>) _________________ Жилая площадь (</w:t>
      </w:r>
      <w:proofErr w:type="spellStart"/>
      <w:r w:rsidRPr="00255B9F">
        <w:rPr>
          <w:rFonts w:ascii="Book Antiqua" w:hAnsi="Book Antiqua"/>
        </w:rPr>
        <w:t>кв.м</w:t>
      </w:r>
      <w:proofErr w:type="spellEnd"/>
      <w:r w:rsidRPr="00255B9F">
        <w:rPr>
          <w:rFonts w:ascii="Book Antiqua" w:hAnsi="Book Antiqua"/>
        </w:rPr>
        <w:t>) _______________</w:t>
      </w:r>
    </w:p>
    <w:p w:rsidR="00FA71E6" w:rsidRPr="00255B9F" w:rsidRDefault="00C71577" w:rsidP="00FA71E6">
      <w:pPr>
        <w:pStyle w:val="121"/>
        <w:shd w:val="clear" w:color="auto" w:fill="auto"/>
        <w:rPr>
          <w:rFonts w:ascii="Book Antiqua" w:hAnsi="Book Antiqua"/>
          <w:b w:val="0"/>
          <w:bCs w:val="0"/>
          <w:sz w:val="24"/>
          <w:szCs w:val="24"/>
        </w:rPr>
      </w:pPr>
      <w:r w:rsidRPr="00255B9F">
        <w:rPr>
          <w:rFonts w:ascii="Book Antiqua" w:hAnsi="Book Antiqua"/>
          <w:b w:val="0"/>
          <w:bCs w:val="0"/>
          <w:sz w:val="24"/>
          <w:szCs w:val="24"/>
        </w:rPr>
        <w:t>Характеристика объекта</w:t>
      </w:r>
      <w:r w:rsidR="00FA71E6" w:rsidRPr="00255B9F">
        <w:rPr>
          <w:rFonts w:ascii="Book Antiqua" w:hAnsi="Book Antiqua"/>
          <w:b w:val="0"/>
          <w:bCs w:val="0"/>
          <w:sz w:val="24"/>
          <w:szCs w:val="24"/>
        </w:rPr>
        <w:t xml:space="preserve"> ______________________________</w:t>
      </w:r>
      <w:r w:rsidRPr="00255B9F">
        <w:rPr>
          <w:rFonts w:ascii="Book Antiqua" w:hAnsi="Book Antiqua"/>
          <w:b w:val="0"/>
          <w:bCs w:val="0"/>
          <w:sz w:val="24"/>
          <w:szCs w:val="24"/>
        </w:rPr>
        <w:t>__</w:t>
      </w:r>
      <w:r w:rsidR="00FA71E6" w:rsidRPr="00255B9F">
        <w:rPr>
          <w:rFonts w:ascii="Book Antiqua" w:hAnsi="Book Antiqua"/>
          <w:b w:val="0"/>
          <w:bCs w:val="0"/>
          <w:sz w:val="24"/>
          <w:szCs w:val="24"/>
        </w:rPr>
        <w:t>______________________</w:t>
      </w:r>
    </w:p>
    <w:p w:rsidR="00FA71E6" w:rsidRPr="00255B9F" w:rsidRDefault="00C71577" w:rsidP="00FA71E6">
      <w:pPr>
        <w:pStyle w:val="121"/>
        <w:shd w:val="clear" w:color="auto" w:fill="auto"/>
        <w:rPr>
          <w:rFonts w:ascii="Book Antiqua" w:hAnsi="Book Antiqua"/>
          <w:b w:val="0"/>
          <w:bCs w:val="0"/>
          <w:sz w:val="24"/>
          <w:szCs w:val="24"/>
        </w:rPr>
      </w:pPr>
      <w:r w:rsidRPr="00255B9F">
        <w:rPr>
          <w:rFonts w:ascii="Book Antiqua" w:hAnsi="Book Antiqua"/>
          <w:b w:val="0"/>
          <w:bCs w:val="0"/>
          <w:sz w:val="24"/>
          <w:szCs w:val="24"/>
        </w:rPr>
        <w:t>Этажность здания ____________ Подземная этажность ____________________</w:t>
      </w:r>
      <w:r w:rsidR="00FA71E6" w:rsidRPr="00255B9F">
        <w:rPr>
          <w:rFonts w:ascii="Book Antiqua" w:hAnsi="Book Antiqua"/>
          <w:b w:val="0"/>
          <w:bCs w:val="0"/>
          <w:sz w:val="24"/>
          <w:szCs w:val="24"/>
        </w:rPr>
        <w:t>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Инвентарный номер (бухг.  уч.) _______________________________________________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Инвентарный номер, литер (БТИ) _____________________________________________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Дата ввода в эксплуатацию ___________________________________________________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Дата составления технического паспорта ______________________________________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Год постройки _______________________________________________________________</w:t>
      </w:r>
    </w:p>
    <w:p w:rsidR="00FA71E6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Неиспользуемая площадь (</w:t>
      </w:r>
      <w:proofErr w:type="spellStart"/>
      <w:r w:rsidRPr="00255B9F">
        <w:rPr>
          <w:rFonts w:ascii="Book Antiqua" w:hAnsi="Book Antiqua"/>
        </w:rPr>
        <w:t>кв.м</w:t>
      </w:r>
      <w:proofErr w:type="spellEnd"/>
      <w:r w:rsidRPr="00255B9F">
        <w:rPr>
          <w:rFonts w:ascii="Book Antiqua" w:hAnsi="Book Antiqua"/>
        </w:rPr>
        <w:t>.) ______________________________________________</w:t>
      </w:r>
    </w:p>
    <w:p w:rsidR="00C71577" w:rsidRPr="00255B9F" w:rsidRDefault="00C71577" w:rsidP="00C71577">
      <w:pPr>
        <w:autoSpaceDE w:val="0"/>
        <w:autoSpaceDN w:val="0"/>
        <w:adjustRightInd w:val="0"/>
        <w:jc w:val="center"/>
        <w:rPr>
          <w:rFonts w:ascii="Book Antiqua" w:hAnsi="Book Antiqua"/>
          <w:vertAlign w:val="superscript"/>
        </w:rPr>
      </w:pPr>
      <w:r w:rsidRPr="00255B9F">
        <w:rPr>
          <w:rFonts w:ascii="Book Antiqua" w:hAnsi="Book Antiqua"/>
          <w:vertAlign w:val="superscript"/>
        </w:rPr>
        <w:t>(место расположения и № помещения)</w:t>
      </w:r>
    </w:p>
    <w:p w:rsidR="00FA71E6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Балансовая стоимость</w:t>
      </w:r>
      <w:r w:rsidR="00FA71E6" w:rsidRPr="00255B9F">
        <w:rPr>
          <w:rFonts w:ascii="Book Antiqua" w:hAnsi="Book Antiqua"/>
        </w:rPr>
        <w:t xml:space="preserve"> (тыс. руб.) _____________________</w:t>
      </w:r>
      <w:r w:rsidRPr="00255B9F">
        <w:rPr>
          <w:rFonts w:ascii="Book Antiqua" w:hAnsi="Book Antiqua"/>
        </w:rPr>
        <w:t>____</w:t>
      </w:r>
      <w:r w:rsidR="00FA71E6" w:rsidRPr="00255B9F">
        <w:rPr>
          <w:rFonts w:ascii="Book Antiqua" w:hAnsi="Book Antiqua"/>
        </w:rPr>
        <w:t>_____ на 01.01._______г.</w:t>
      </w:r>
    </w:p>
    <w:p w:rsidR="00FA71E6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Остаточная стоимость </w:t>
      </w:r>
      <w:r w:rsidR="00FA71E6" w:rsidRPr="00255B9F">
        <w:rPr>
          <w:rFonts w:ascii="Book Antiqua" w:hAnsi="Book Antiqua"/>
        </w:rPr>
        <w:t>(тыс. руб.) __________</w:t>
      </w:r>
      <w:r w:rsidRPr="00255B9F">
        <w:rPr>
          <w:rFonts w:ascii="Book Antiqua" w:hAnsi="Book Antiqua"/>
        </w:rPr>
        <w:t>__</w:t>
      </w:r>
      <w:r w:rsidR="00FA71E6" w:rsidRPr="00255B9F">
        <w:rPr>
          <w:rFonts w:ascii="Book Antiqua" w:hAnsi="Book Antiqua"/>
        </w:rPr>
        <w:t>_________________ на 01.01._______г.</w:t>
      </w:r>
    </w:p>
    <w:p w:rsidR="00FA71E6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Амортизация</w:t>
      </w:r>
      <w:r w:rsidR="00FA71E6" w:rsidRPr="00255B9F">
        <w:rPr>
          <w:rFonts w:ascii="Book Antiqua" w:hAnsi="Book Antiqua"/>
        </w:rPr>
        <w:t xml:space="preserve"> (</w:t>
      </w:r>
      <w:r w:rsidRPr="00255B9F">
        <w:rPr>
          <w:rFonts w:ascii="Book Antiqua" w:hAnsi="Book Antiqua"/>
        </w:rPr>
        <w:t>износ</w:t>
      </w:r>
      <w:r w:rsidR="00FA71E6" w:rsidRPr="00255B9F">
        <w:rPr>
          <w:rFonts w:ascii="Book Antiqua" w:hAnsi="Book Antiqua"/>
        </w:rPr>
        <w:t>) _______</w:t>
      </w:r>
      <w:r w:rsidRPr="00255B9F">
        <w:rPr>
          <w:rFonts w:ascii="Book Antiqua" w:hAnsi="Book Antiqua"/>
        </w:rPr>
        <w:t>___________________________</w:t>
      </w:r>
      <w:r w:rsidR="00FA71E6" w:rsidRPr="00255B9F">
        <w:rPr>
          <w:rFonts w:ascii="Book Antiqua" w:hAnsi="Book Antiqua"/>
        </w:rPr>
        <w:t>______ на 01.01._______г.</w:t>
      </w:r>
    </w:p>
    <w:p w:rsidR="00FA71E6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Памятник истории, культуры (дата, </w:t>
      </w:r>
      <w:proofErr w:type="spellStart"/>
      <w:r w:rsidRPr="00255B9F">
        <w:rPr>
          <w:rFonts w:ascii="Book Antiqua" w:hAnsi="Book Antiqua"/>
        </w:rPr>
        <w:t>No</w:t>
      </w:r>
      <w:proofErr w:type="spellEnd"/>
      <w:r w:rsidRPr="00255B9F">
        <w:rPr>
          <w:rFonts w:ascii="Book Antiqua" w:hAnsi="Book Antiqua"/>
        </w:rPr>
        <w:t xml:space="preserve"> документа, его наименование</w:t>
      </w:r>
      <w:r w:rsidR="00FA71E6" w:rsidRPr="00255B9F">
        <w:rPr>
          <w:rFonts w:ascii="Book Antiqua" w:hAnsi="Book Antiqua"/>
        </w:rPr>
        <w:t xml:space="preserve">) ___________ </w:t>
      </w:r>
    </w:p>
    <w:p w:rsidR="00C71577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C71577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lastRenderedPageBreak/>
        <w:t>Лист 2</w:t>
      </w:r>
    </w:p>
    <w:p w:rsidR="00C71577" w:rsidRPr="00255B9F" w:rsidRDefault="00C71577" w:rsidP="00C71577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C71577" w:rsidRPr="00255B9F" w:rsidRDefault="00C71577" w:rsidP="00C71577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>Сведения о земельном участке, над (под) которым находится объект учета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Кадастровый номер</w:t>
      </w:r>
      <w:r w:rsidR="00DB252C" w:rsidRPr="00255B9F">
        <w:rPr>
          <w:rFonts w:ascii="Book Antiqua" w:hAnsi="Book Antiqua"/>
        </w:rPr>
        <w:t xml:space="preserve"> _____________________________________________</w:t>
      </w:r>
      <w:r w:rsidRPr="00255B9F">
        <w:rPr>
          <w:rFonts w:ascii="Book Antiqua" w:hAnsi="Book Antiqua"/>
        </w:rPr>
        <w:t>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Площадь земельного участка (</w:t>
      </w:r>
      <w:proofErr w:type="spellStart"/>
      <w:r w:rsidRPr="00255B9F">
        <w:rPr>
          <w:rFonts w:ascii="Book Antiqua" w:hAnsi="Book Antiqua"/>
        </w:rPr>
        <w:t>кв.м</w:t>
      </w:r>
      <w:proofErr w:type="spellEnd"/>
      <w:r w:rsidRPr="00255B9F">
        <w:rPr>
          <w:rFonts w:ascii="Book Antiqua" w:hAnsi="Book Antiqua"/>
        </w:rPr>
        <w:t xml:space="preserve">.) </w:t>
      </w:r>
      <w:r w:rsidR="00DB252C" w:rsidRPr="00255B9F">
        <w:rPr>
          <w:rFonts w:ascii="Book Antiqua" w:hAnsi="Book Antiqua"/>
        </w:rPr>
        <w:t>___________________________________________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Категория земель</w:t>
      </w:r>
      <w:r w:rsidR="00DB252C" w:rsidRPr="00255B9F">
        <w:rPr>
          <w:rFonts w:ascii="Book Antiqua" w:hAnsi="Book Antiqua"/>
        </w:rPr>
        <w:t xml:space="preserve"> _____________________________________________</w:t>
      </w:r>
      <w:r w:rsidRPr="00255B9F">
        <w:rPr>
          <w:rFonts w:ascii="Book Antiqua" w:hAnsi="Book Antiqua"/>
        </w:rPr>
        <w:t>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Форма собственности</w:t>
      </w:r>
      <w:r w:rsidR="00DB252C" w:rsidRPr="00255B9F">
        <w:rPr>
          <w:rFonts w:ascii="Book Antiqua" w:hAnsi="Book Antiqua"/>
        </w:rPr>
        <w:t xml:space="preserve"> _______________________________________________</w:t>
      </w:r>
      <w:r w:rsidRPr="00255B9F">
        <w:rPr>
          <w:rFonts w:ascii="Book Antiqua" w:hAnsi="Book Antiqua"/>
        </w:rPr>
        <w:t>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Номер акта на землепользование</w:t>
      </w:r>
      <w:r w:rsidR="00DB252C" w:rsidRPr="00255B9F">
        <w:rPr>
          <w:rFonts w:ascii="Book Antiqua" w:hAnsi="Book Antiqua"/>
        </w:rPr>
        <w:t xml:space="preserve"> _______ «______»______________________ ______</w:t>
      </w:r>
      <w:proofErr w:type="gramStart"/>
      <w:r w:rsidR="00DB252C" w:rsidRPr="00255B9F">
        <w:rPr>
          <w:rFonts w:ascii="Book Antiqua" w:hAnsi="Book Antiqua"/>
        </w:rPr>
        <w:t>г</w:t>
      </w:r>
      <w:proofErr w:type="gramEnd"/>
      <w:r w:rsidR="00DB252C" w:rsidRPr="00255B9F">
        <w:rPr>
          <w:rFonts w:ascii="Book Antiqua" w:hAnsi="Book Antiqua"/>
        </w:rPr>
        <w:t>.</w:t>
      </w:r>
      <w:r w:rsidRPr="00255B9F">
        <w:rPr>
          <w:rFonts w:ascii="Book Antiqua" w:hAnsi="Book Antiqua"/>
        </w:rPr>
        <w:t xml:space="preserve"> 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255B9F">
        <w:rPr>
          <w:rFonts w:ascii="Book Antiqua" w:hAnsi="Book Antiqua"/>
          <w:b/>
        </w:rPr>
        <w:t>Ограничения (обременение)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Наименование части</w:t>
      </w:r>
      <w:r w:rsidR="00DB252C" w:rsidRPr="00255B9F">
        <w:rPr>
          <w:rFonts w:ascii="Book Antiqua" w:hAnsi="Book Antiqua"/>
        </w:rPr>
        <w:t xml:space="preserve"> _________________________________________________________</w:t>
      </w:r>
    </w:p>
    <w:p w:rsidR="00C71577" w:rsidRPr="00255B9F" w:rsidRDefault="00DB252C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Вид </w:t>
      </w:r>
      <w:r w:rsidR="00C71577" w:rsidRPr="00255B9F">
        <w:rPr>
          <w:rFonts w:ascii="Book Antiqua" w:hAnsi="Book Antiqua"/>
        </w:rPr>
        <w:t>ограничения (обременения)</w:t>
      </w:r>
      <w:r w:rsidRPr="00255B9F">
        <w:rPr>
          <w:rFonts w:ascii="Book Antiqua" w:hAnsi="Book Antiqua"/>
        </w:rPr>
        <w:t xml:space="preserve"> _____________ Площадь части (</w:t>
      </w:r>
      <w:proofErr w:type="spellStart"/>
      <w:r w:rsidRPr="00255B9F">
        <w:rPr>
          <w:rFonts w:ascii="Book Antiqua" w:hAnsi="Book Antiqua"/>
        </w:rPr>
        <w:t>кв.м</w:t>
      </w:r>
      <w:proofErr w:type="spellEnd"/>
      <w:r w:rsidRPr="00255B9F">
        <w:rPr>
          <w:rFonts w:ascii="Book Antiqua" w:hAnsi="Book Antiqua"/>
        </w:rPr>
        <w:t>.) __________</w:t>
      </w:r>
      <w:r w:rsidR="00C71577" w:rsidRPr="00255B9F">
        <w:rPr>
          <w:rFonts w:ascii="Book Antiqua" w:hAnsi="Book Antiqua"/>
        </w:rPr>
        <w:t xml:space="preserve">_ 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Дата возникновения </w:t>
      </w:r>
      <w:r w:rsidR="00DB252C" w:rsidRPr="00255B9F">
        <w:rPr>
          <w:rFonts w:ascii="Book Antiqua" w:hAnsi="Book Antiqua"/>
        </w:rPr>
        <w:t>«___»_______ ____г. Дата прекращения «____»_________ ____</w:t>
      </w:r>
      <w:proofErr w:type="gramStart"/>
      <w:r w:rsidR="00DB252C" w:rsidRPr="00255B9F">
        <w:rPr>
          <w:rFonts w:ascii="Book Antiqua" w:hAnsi="Book Antiqua"/>
        </w:rPr>
        <w:t>г</w:t>
      </w:r>
      <w:proofErr w:type="gramEnd"/>
      <w:r w:rsidR="00DB252C" w:rsidRPr="00255B9F">
        <w:rPr>
          <w:rFonts w:ascii="Book Antiqua" w:hAnsi="Book Antiqua"/>
        </w:rPr>
        <w:t>.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Лицо, в пользу которого установлено ограничение (обременение)</w:t>
      </w:r>
      <w:r w:rsidR="00DB252C" w:rsidRPr="00255B9F">
        <w:rPr>
          <w:rFonts w:ascii="Book Antiqua" w:hAnsi="Book Antiqua"/>
        </w:rPr>
        <w:t xml:space="preserve"> _______________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ОГРН</w:t>
      </w:r>
      <w:r w:rsidR="00DB252C" w:rsidRPr="00255B9F">
        <w:rPr>
          <w:rFonts w:ascii="Book Antiqua" w:hAnsi="Book Antiqua"/>
        </w:rPr>
        <w:t xml:space="preserve"> </w:t>
      </w:r>
      <w:r w:rsidRPr="00255B9F">
        <w:rPr>
          <w:rFonts w:ascii="Book Antiqua" w:hAnsi="Book Antiqua"/>
        </w:rPr>
        <w:t>___________________________ или ОГРНИП</w:t>
      </w:r>
      <w:r w:rsidR="00DB252C" w:rsidRPr="00255B9F">
        <w:rPr>
          <w:rFonts w:ascii="Book Antiqua" w:hAnsi="Book Antiqua"/>
        </w:rPr>
        <w:t xml:space="preserve"> _____________________________</w:t>
      </w:r>
      <w:r w:rsidRPr="00255B9F">
        <w:rPr>
          <w:rFonts w:ascii="Book Antiqua" w:hAnsi="Book Antiqua"/>
        </w:rPr>
        <w:t>_</w:t>
      </w:r>
    </w:p>
    <w:p w:rsidR="00C71577" w:rsidRPr="00255B9F" w:rsidRDefault="00C71577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Документы - основания ограничения (обременения)</w:t>
      </w:r>
      <w:r w:rsidR="00DB252C" w:rsidRPr="00255B9F">
        <w:rPr>
          <w:rFonts w:ascii="Book Antiqua" w:hAnsi="Book Antiqua"/>
        </w:rPr>
        <w:t xml:space="preserve"> ______________________</w:t>
      </w:r>
      <w:r w:rsidRPr="00255B9F">
        <w:rPr>
          <w:rFonts w:ascii="Book Antiqua" w:hAnsi="Book Antiqua"/>
        </w:rPr>
        <w:t>_____</w:t>
      </w:r>
    </w:p>
    <w:p w:rsidR="00C71577" w:rsidRPr="00255B9F" w:rsidRDefault="00DB252C" w:rsidP="00C71577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«_____</w:t>
      </w:r>
      <w:r w:rsidR="00C71577" w:rsidRPr="00255B9F">
        <w:rPr>
          <w:rFonts w:ascii="Book Antiqua" w:hAnsi="Book Antiqua"/>
        </w:rPr>
        <w:t>»</w:t>
      </w:r>
      <w:r w:rsidRPr="00255B9F">
        <w:rPr>
          <w:rFonts w:ascii="Book Antiqua" w:hAnsi="Book Antiqua"/>
        </w:rPr>
        <w:t xml:space="preserve"> ______________________ ______</w:t>
      </w:r>
      <w:r w:rsidR="00C71577" w:rsidRPr="00255B9F">
        <w:rPr>
          <w:rFonts w:ascii="Book Antiqua" w:hAnsi="Book Antiqua"/>
        </w:rPr>
        <w:t xml:space="preserve"> </w:t>
      </w:r>
      <w:proofErr w:type="gramStart"/>
      <w:r w:rsidR="00C71577" w:rsidRPr="00255B9F">
        <w:rPr>
          <w:rFonts w:ascii="Book Antiqua" w:hAnsi="Book Antiqua"/>
        </w:rPr>
        <w:t>г</w:t>
      </w:r>
      <w:proofErr w:type="gramEnd"/>
      <w:r w:rsidR="00C71577" w:rsidRPr="00255B9F">
        <w:rPr>
          <w:rFonts w:ascii="Book Antiqua" w:hAnsi="Book Antiqua"/>
        </w:rPr>
        <w:t>.</w:t>
      </w:r>
    </w:p>
    <w:p w:rsidR="00DB252C" w:rsidRPr="00255B9F" w:rsidRDefault="00DB252C" w:rsidP="00C71577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DB252C" w:rsidRPr="00255B9F" w:rsidTr="00266C1B">
        <w:tc>
          <w:tcPr>
            <w:tcW w:w="3592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B252C" w:rsidRPr="00255B9F" w:rsidTr="00266C1B">
        <w:tc>
          <w:tcPr>
            <w:tcW w:w="3592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B252C" w:rsidRPr="00255B9F" w:rsidTr="00266C1B">
        <w:tc>
          <w:tcPr>
            <w:tcW w:w="3592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DB252C" w:rsidRPr="00255B9F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DB252C" w:rsidRPr="00255B9F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DB252C" w:rsidRPr="00255B9F" w:rsidTr="00266C1B">
        <w:tc>
          <w:tcPr>
            <w:tcW w:w="3592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B252C" w:rsidRPr="00255B9F" w:rsidTr="00266C1B">
        <w:tc>
          <w:tcPr>
            <w:tcW w:w="3592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B252C" w:rsidRPr="00255B9F" w:rsidTr="00266C1B">
        <w:tc>
          <w:tcPr>
            <w:tcW w:w="3592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DB252C" w:rsidRPr="00255B9F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DB252C" w:rsidRPr="00255B9F" w:rsidTr="00266C1B">
        <w:tc>
          <w:tcPr>
            <w:tcW w:w="3592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B252C" w:rsidRPr="00255B9F" w:rsidTr="00266C1B">
        <w:tc>
          <w:tcPr>
            <w:tcW w:w="3592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B252C" w:rsidRPr="00255B9F" w:rsidTr="00266C1B">
        <w:tc>
          <w:tcPr>
            <w:tcW w:w="3592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B252C" w:rsidRPr="00255B9F" w:rsidRDefault="00DB252C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DB252C" w:rsidRPr="00255B9F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C71577" w:rsidRPr="00255B9F" w:rsidRDefault="00C71577" w:rsidP="00FA71E6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FA71E6" w:rsidRPr="00255B9F" w:rsidTr="00FA71E6">
        <w:tc>
          <w:tcPr>
            <w:tcW w:w="5529" w:type="dxa"/>
            <w:vAlign w:val="center"/>
            <w:hideMark/>
          </w:tcPr>
          <w:p w:rsidR="00FA71E6" w:rsidRPr="00255B9F" w:rsidRDefault="00FA71E6" w:rsidP="00FA71E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FA71E6" w:rsidRPr="00255B9F" w:rsidRDefault="00FA71E6" w:rsidP="00FA71E6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A71E6" w:rsidRPr="00255B9F" w:rsidRDefault="00FA71E6" w:rsidP="00FA71E6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A71E6" w:rsidRPr="00255B9F" w:rsidRDefault="00FA71E6" w:rsidP="00FA71E6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FA71E6" w:rsidRPr="00255B9F" w:rsidRDefault="00FA71E6" w:rsidP="00FA71E6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FA71E6" w:rsidRPr="00255B9F" w:rsidRDefault="00FA71E6" w:rsidP="00FA71E6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FA71E6" w:rsidRPr="00255B9F" w:rsidRDefault="00FA71E6" w:rsidP="00FA71E6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FA71E6" w:rsidRPr="00255B9F" w:rsidRDefault="00FA71E6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FA71E6">
      <w:pPr>
        <w:autoSpaceDE w:val="0"/>
        <w:autoSpaceDN w:val="0"/>
        <w:adjustRightInd w:val="0"/>
        <w:rPr>
          <w:rFonts w:ascii="Book Antiqua" w:hAnsi="Book Antiqua"/>
        </w:rPr>
      </w:pPr>
    </w:p>
    <w:p w:rsidR="00DB252C" w:rsidRPr="00255B9F" w:rsidRDefault="00DB252C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>Приложение</w:t>
      </w:r>
      <w:r w:rsidR="00255B9F">
        <w:rPr>
          <w:rFonts w:ascii="Book Antiqua" w:hAnsi="Book Antiqua"/>
          <w:sz w:val="20"/>
          <w:szCs w:val="20"/>
        </w:rPr>
        <w:t xml:space="preserve"> 3</w:t>
      </w:r>
    </w:p>
    <w:p w:rsidR="00DB252C" w:rsidRPr="00255B9F" w:rsidRDefault="00DB252C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DB252C" w:rsidRPr="00255B9F" w:rsidRDefault="00DB252C" w:rsidP="00DB252C">
      <w:pPr>
        <w:tabs>
          <w:tab w:val="left" w:pos="6965"/>
        </w:tabs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ab/>
      </w:r>
    </w:p>
    <w:p w:rsidR="00DB252C" w:rsidRPr="00266C1B" w:rsidRDefault="00DB252C" w:rsidP="00DB252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  <w:sz w:val="22"/>
          <w:szCs w:val="22"/>
        </w:rPr>
      </w:pPr>
      <w:r w:rsidRPr="00266C1B">
        <w:rPr>
          <w:rStyle w:val="1112pt"/>
          <w:rFonts w:ascii="Book Antiqua" w:hAnsi="Book Antiqua"/>
          <w:sz w:val="22"/>
          <w:szCs w:val="22"/>
        </w:rPr>
        <w:t>Учетная карта объекта муниципального движимого имущества, имеющегося у юридического лица на 1 января 20___года</w:t>
      </w:r>
    </w:p>
    <w:p w:rsidR="00255B9F" w:rsidRPr="00266C1B" w:rsidRDefault="00255B9F" w:rsidP="00DB252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  <w:sz w:val="22"/>
          <w:szCs w:val="22"/>
        </w:rPr>
      </w:pPr>
    </w:p>
    <w:p w:rsidR="00255B9F" w:rsidRPr="00266C1B" w:rsidRDefault="00255B9F" w:rsidP="00255B9F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(балансовая </w:t>
      </w:r>
      <w:proofErr w:type="gramStart"/>
      <w:r w:rsidRPr="00266C1B">
        <w:rPr>
          <w:rStyle w:val="1112pt"/>
          <w:rFonts w:ascii="Book Antiqua" w:hAnsi="Book Antiqua"/>
          <w:b w:val="0"/>
          <w:sz w:val="22"/>
          <w:szCs w:val="22"/>
        </w:rPr>
        <w:t>стоимость</w:t>
      </w:r>
      <w:proofErr w:type="gramEnd"/>
      <w:r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 которых превышает 1000 МРОТ)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</w:p>
    <w:p w:rsidR="00255B9F" w:rsidRPr="00266C1B" w:rsidRDefault="00255B9F" w:rsidP="00226393">
      <w:pPr>
        <w:autoSpaceDE w:val="0"/>
        <w:autoSpaceDN w:val="0"/>
        <w:adjustRightInd w:val="0"/>
        <w:jc w:val="both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Полное наименование балансодержателя ________________________</w:t>
      </w:r>
      <w:r w:rsidR="00266C1B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</w:t>
      </w:r>
    </w:p>
    <w:p w:rsidR="00255B9F" w:rsidRPr="00266C1B" w:rsidRDefault="00255B9F" w:rsidP="00226393">
      <w:pPr>
        <w:autoSpaceDE w:val="0"/>
        <w:autoSpaceDN w:val="0"/>
        <w:adjustRightInd w:val="0"/>
        <w:jc w:val="both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Код:  ОКПО___________________</w:t>
      </w:r>
      <w:r w:rsidR="00266C1B">
        <w:rPr>
          <w:rStyle w:val="1112pt"/>
          <w:rFonts w:ascii="Book Antiqua" w:hAnsi="Book Antiqua"/>
          <w:b w:val="0"/>
          <w:sz w:val="22"/>
          <w:szCs w:val="22"/>
        </w:rPr>
        <w:t>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_______, ОГРН___________</w:t>
      </w:r>
      <w:r w:rsidR="00266C1B">
        <w:rPr>
          <w:rStyle w:val="1112pt"/>
          <w:rFonts w:ascii="Book Antiqua" w:hAnsi="Book Antiqua"/>
          <w:b w:val="0"/>
          <w:sz w:val="22"/>
          <w:szCs w:val="22"/>
        </w:rPr>
        <w:t>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</w:t>
      </w:r>
    </w:p>
    <w:p w:rsidR="00255B9F" w:rsidRPr="00266C1B" w:rsidRDefault="00255B9F" w:rsidP="00226393">
      <w:pPr>
        <w:autoSpaceDE w:val="0"/>
        <w:autoSpaceDN w:val="0"/>
        <w:adjustRightInd w:val="0"/>
        <w:jc w:val="both"/>
        <w:rPr>
          <w:rStyle w:val="1112pt"/>
          <w:rFonts w:ascii="Book Antiqua" w:hAnsi="Book Antiqua"/>
          <w:b w:val="0"/>
          <w:sz w:val="22"/>
          <w:szCs w:val="22"/>
        </w:rPr>
      </w:pPr>
      <w:proofErr w:type="gramStart"/>
      <w:r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Юридический адрес балансодержателя: индекс___________, </w:t>
      </w:r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г. Севастополь, район, населенный пункт 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_________________ улица ____</w:t>
      </w:r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____________________, дом _____________</w:t>
      </w:r>
      <w:proofErr w:type="gramEnd"/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Инвентарный номер (</w:t>
      </w:r>
      <w:proofErr w:type="spellStart"/>
      <w:r w:rsidRPr="00266C1B">
        <w:rPr>
          <w:rStyle w:val="1112pt"/>
          <w:rFonts w:ascii="Book Antiqua" w:hAnsi="Book Antiqua"/>
          <w:b w:val="0"/>
          <w:sz w:val="22"/>
          <w:szCs w:val="22"/>
        </w:rPr>
        <w:t>бухг</w:t>
      </w:r>
      <w:proofErr w:type="gramStart"/>
      <w:r w:rsidRPr="00266C1B">
        <w:rPr>
          <w:rStyle w:val="1112pt"/>
          <w:rFonts w:ascii="Book Antiqua" w:hAnsi="Book Antiqua"/>
          <w:b w:val="0"/>
          <w:sz w:val="22"/>
          <w:szCs w:val="22"/>
        </w:rPr>
        <w:t>.у</w:t>
      </w:r>
      <w:proofErr w:type="gramEnd"/>
      <w:r w:rsidRPr="00266C1B">
        <w:rPr>
          <w:rStyle w:val="1112pt"/>
          <w:rFonts w:ascii="Book Antiqua" w:hAnsi="Book Antiqua"/>
          <w:b w:val="0"/>
          <w:sz w:val="22"/>
          <w:szCs w:val="22"/>
        </w:rPr>
        <w:t>чет</w:t>
      </w:r>
      <w:proofErr w:type="spellEnd"/>
      <w:r w:rsidRPr="00266C1B">
        <w:rPr>
          <w:rStyle w:val="1112pt"/>
          <w:rFonts w:ascii="Book Antiqua" w:hAnsi="Book Antiqua"/>
          <w:b w:val="0"/>
          <w:sz w:val="22"/>
          <w:szCs w:val="22"/>
        </w:rPr>
        <w:t>) 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Адрес (местонахождение) объекта 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Наименование _________________________________________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Вид __________________________________________________________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Марка, модель 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Год выпуска ________________________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Год ввода в эксплуатацию 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Назначение ______________________________________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Характеристики объекта _______________________________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Идентификационный номер _________________________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Паспорт технического средства 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Категория историко-культурного значения 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_____________________________</w:t>
      </w:r>
    </w:p>
    <w:p w:rsidR="00255B9F" w:rsidRPr="00266C1B" w:rsidRDefault="00255B9F" w:rsidP="00226393">
      <w:pPr>
        <w:autoSpaceDE w:val="0"/>
        <w:autoSpaceDN w:val="0"/>
        <w:adjustRightInd w:val="0"/>
        <w:jc w:val="both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Регистрационный номер объекта культурного наследия, с которым связан объект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движимого имущества</w:t>
      </w:r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 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______________________________________</w:t>
      </w:r>
    </w:p>
    <w:p w:rsidR="00266C1B" w:rsidRPr="00266C1B" w:rsidRDefault="00255B9F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Документы</w:t>
      </w:r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 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-</w:t>
      </w:r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 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основания возникновения: </w:t>
      </w:r>
    </w:p>
    <w:p w:rsidR="00266C1B" w:rsidRPr="00266C1B" w:rsidRDefault="00266C1B" w:rsidP="00266C1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66C1B">
        <w:rPr>
          <w:rFonts w:ascii="Book Antiqua" w:hAnsi="Book Antiqua"/>
          <w:sz w:val="22"/>
          <w:szCs w:val="22"/>
        </w:rPr>
        <w:t>права муниципальной собственности _________</w:t>
      </w:r>
      <w:r w:rsidR="00226393">
        <w:rPr>
          <w:rFonts w:ascii="Book Antiqua" w:hAnsi="Book Antiqua"/>
          <w:sz w:val="22"/>
          <w:szCs w:val="22"/>
        </w:rPr>
        <w:t>________</w:t>
      </w:r>
      <w:r w:rsidRPr="00266C1B">
        <w:rPr>
          <w:rFonts w:ascii="Book Antiqua" w:hAnsi="Book Antiqua"/>
          <w:sz w:val="22"/>
          <w:szCs w:val="22"/>
        </w:rPr>
        <w:t>________________________________</w:t>
      </w:r>
    </w:p>
    <w:p w:rsidR="00266C1B" w:rsidRPr="00266C1B" w:rsidRDefault="00266C1B" w:rsidP="00266C1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66C1B">
        <w:rPr>
          <w:rFonts w:ascii="Book Antiqua" w:hAnsi="Book Antiqua"/>
          <w:sz w:val="22"/>
          <w:szCs w:val="22"/>
        </w:rPr>
        <w:t>иного права___________________</w:t>
      </w:r>
      <w:r w:rsidR="00226393">
        <w:rPr>
          <w:rFonts w:ascii="Book Antiqua" w:hAnsi="Book Antiqua"/>
          <w:sz w:val="22"/>
          <w:szCs w:val="22"/>
        </w:rPr>
        <w:t>_______</w:t>
      </w:r>
      <w:r w:rsidRPr="00266C1B">
        <w:rPr>
          <w:rFonts w:ascii="Book Antiqua" w:hAnsi="Book Antiqua"/>
          <w:sz w:val="22"/>
          <w:szCs w:val="22"/>
        </w:rPr>
        <w:t>_____________________ от «_____»__________ ____</w:t>
      </w:r>
      <w:proofErr w:type="gramStart"/>
      <w:r w:rsidRPr="00266C1B">
        <w:rPr>
          <w:rFonts w:ascii="Book Antiqua" w:hAnsi="Book Antiqua"/>
          <w:sz w:val="22"/>
          <w:szCs w:val="22"/>
        </w:rPr>
        <w:t>г</w:t>
      </w:r>
      <w:proofErr w:type="gramEnd"/>
      <w:r w:rsidRPr="00266C1B">
        <w:rPr>
          <w:rFonts w:ascii="Book Antiqua" w:hAnsi="Book Antiqua"/>
          <w:sz w:val="22"/>
          <w:szCs w:val="22"/>
        </w:rPr>
        <w:t>.</w:t>
      </w:r>
    </w:p>
    <w:p w:rsidR="00266C1B" w:rsidRPr="00255B9F" w:rsidRDefault="00266C1B" w:rsidP="00266C1B">
      <w:pPr>
        <w:autoSpaceDE w:val="0"/>
        <w:autoSpaceDN w:val="0"/>
        <w:adjustRightInd w:val="0"/>
        <w:jc w:val="center"/>
        <w:rPr>
          <w:rFonts w:ascii="Book Antiqua" w:hAnsi="Book Antiqua"/>
          <w:vertAlign w:val="superscript"/>
        </w:rPr>
      </w:pPr>
      <w:r w:rsidRPr="00255B9F">
        <w:rPr>
          <w:rFonts w:ascii="Book Antiqua" w:hAnsi="Book Antiqua"/>
          <w:vertAlign w:val="superscript"/>
        </w:rPr>
        <w:t>(наименование иного вещного права)</w:t>
      </w:r>
    </w:p>
    <w:p w:rsidR="00255B9F" w:rsidRPr="00266C1B" w:rsidRDefault="00266C1B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Б</w:t>
      </w:r>
      <w:r w:rsidR="00255B9F" w:rsidRPr="00266C1B">
        <w:rPr>
          <w:rStyle w:val="1112pt"/>
          <w:rFonts w:ascii="Book Antiqua" w:hAnsi="Book Antiqua"/>
          <w:b w:val="0"/>
          <w:sz w:val="22"/>
          <w:szCs w:val="22"/>
        </w:rPr>
        <w:t>алансовая стоимость (</w:t>
      </w:r>
      <w:proofErr w:type="spellStart"/>
      <w:r w:rsidR="00255B9F" w:rsidRPr="00266C1B">
        <w:rPr>
          <w:rStyle w:val="1112pt"/>
          <w:rFonts w:ascii="Book Antiqua" w:hAnsi="Book Antiqua"/>
          <w:b w:val="0"/>
          <w:sz w:val="22"/>
          <w:szCs w:val="22"/>
        </w:rPr>
        <w:t>тыс</w:t>
      </w:r>
      <w:proofErr w:type="gramStart"/>
      <w:r w:rsidR="00255B9F" w:rsidRPr="00266C1B">
        <w:rPr>
          <w:rStyle w:val="1112pt"/>
          <w:rFonts w:ascii="Book Antiqua" w:hAnsi="Book Antiqua"/>
          <w:b w:val="0"/>
          <w:sz w:val="22"/>
          <w:szCs w:val="22"/>
        </w:rPr>
        <w:t>.р</w:t>
      </w:r>
      <w:proofErr w:type="gramEnd"/>
      <w:r w:rsidR="00255B9F" w:rsidRPr="00266C1B">
        <w:rPr>
          <w:rStyle w:val="1112pt"/>
          <w:rFonts w:ascii="Book Antiqua" w:hAnsi="Book Antiqua"/>
          <w:b w:val="0"/>
          <w:sz w:val="22"/>
          <w:szCs w:val="22"/>
        </w:rPr>
        <w:t>уб</w:t>
      </w:r>
      <w:proofErr w:type="spellEnd"/>
      <w:r w:rsidR="00255B9F" w:rsidRPr="00266C1B">
        <w:rPr>
          <w:rStyle w:val="1112pt"/>
          <w:rFonts w:ascii="Book Antiqua" w:hAnsi="Book Antiqua"/>
          <w:b w:val="0"/>
          <w:sz w:val="22"/>
          <w:szCs w:val="22"/>
        </w:rPr>
        <w:t>.)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__________________</w:t>
      </w:r>
      <w:r w:rsidR="00255B9F"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 на 01.01.</w:t>
      </w:r>
      <w:r w:rsidRPr="00266C1B">
        <w:rPr>
          <w:rStyle w:val="1112pt"/>
          <w:rFonts w:ascii="Book Antiqua" w:hAnsi="Book Antiqua"/>
          <w:b w:val="0"/>
          <w:sz w:val="22"/>
          <w:szCs w:val="22"/>
        </w:rPr>
        <w:t>______</w:t>
      </w:r>
      <w:r w:rsidR="00255B9F" w:rsidRPr="00266C1B">
        <w:rPr>
          <w:rStyle w:val="1112pt"/>
          <w:rFonts w:ascii="Book Antiqua" w:hAnsi="Book Antiqua"/>
          <w:b w:val="0"/>
          <w:sz w:val="22"/>
          <w:szCs w:val="22"/>
        </w:rPr>
        <w:t xml:space="preserve"> г.</w:t>
      </w:r>
    </w:p>
    <w:p w:rsidR="00266C1B" w:rsidRPr="00266C1B" w:rsidRDefault="00266C1B" w:rsidP="00266C1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66C1B">
        <w:rPr>
          <w:rFonts w:ascii="Book Antiqua" w:hAnsi="Book Antiqua"/>
          <w:sz w:val="22"/>
          <w:szCs w:val="22"/>
        </w:rPr>
        <w:t>Амортизация (износ) ______________________________</w:t>
      </w:r>
      <w:r w:rsidR="00226393">
        <w:rPr>
          <w:rFonts w:ascii="Book Antiqua" w:hAnsi="Book Antiqua"/>
          <w:sz w:val="22"/>
          <w:szCs w:val="22"/>
        </w:rPr>
        <w:t>_______</w:t>
      </w:r>
      <w:r w:rsidRPr="00266C1B">
        <w:rPr>
          <w:rFonts w:ascii="Book Antiqua" w:hAnsi="Book Antiqua"/>
          <w:sz w:val="22"/>
          <w:szCs w:val="22"/>
        </w:rPr>
        <w:t>__________ на 01.01._______г.</w:t>
      </w:r>
    </w:p>
    <w:p w:rsidR="00255B9F" w:rsidRPr="00266C1B" w:rsidRDefault="00255B9F" w:rsidP="00255B9F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22"/>
          <w:szCs w:val="22"/>
        </w:rPr>
      </w:pPr>
      <w:r w:rsidRPr="00266C1B">
        <w:rPr>
          <w:rStyle w:val="1112pt"/>
          <w:rFonts w:ascii="Book Antiqua" w:hAnsi="Book Antiqua"/>
          <w:b w:val="0"/>
          <w:sz w:val="22"/>
          <w:szCs w:val="22"/>
        </w:rPr>
        <w:t>Остаточная стоимость (</w:t>
      </w:r>
      <w:proofErr w:type="spellStart"/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тыс</w:t>
      </w:r>
      <w:proofErr w:type="gramStart"/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.р</w:t>
      </w:r>
      <w:proofErr w:type="gramEnd"/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уб</w:t>
      </w:r>
      <w:proofErr w:type="spellEnd"/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.)___________________________</w:t>
      </w:r>
      <w:r w:rsidR="00226393">
        <w:rPr>
          <w:rStyle w:val="1112pt"/>
          <w:rFonts w:ascii="Book Antiqua" w:hAnsi="Book Antiqua"/>
          <w:b w:val="0"/>
          <w:sz w:val="22"/>
          <w:szCs w:val="22"/>
        </w:rPr>
        <w:t>_______</w:t>
      </w:r>
      <w:r w:rsidR="00266C1B" w:rsidRPr="00266C1B">
        <w:rPr>
          <w:rStyle w:val="1112pt"/>
          <w:rFonts w:ascii="Book Antiqua" w:hAnsi="Book Antiqua"/>
          <w:b w:val="0"/>
          <w:sz w:val="22"/>
          <w:szCs w:val="22"/>
        </w:rPr>
        <w:t>____ на 01.01.______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66C1B" w:rsidRPr="00266C1B" w:rsidTr="00266C1B">
        <w:tc>
          <w:tcPr>
            <w:tcW w:w="3592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266C1B">
              <w:rPr>
                <w:rFonts w:ascii="Book Antiqua" w:hAnsi="Book Antiqua"/>
                <w:sz w:val="22"/>
                <w:szCs w:val="22"/>
              </w:rPr>
              <w:t>Руководитель</w:t>
            </w:r>
          </w:p>
        </w:tc>
        <w:tc>
          <w:tcPr>
            <w:tcW w:w="236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59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99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66C1B" w:rsidRPr="00266C1B" w:rsidTr="00266C1B">
        <w:tc>
          <w:tcPr>
            <w:tcW w:w="3592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66C1B" w:rsidRPr="00255B9F" w:rsidTr="00266C1B">
        <w:tc>
          <w:tcPr>
            <w:tcW w:w="3592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66C1B" w:rsidRPr="00266C1B" w:rsidRDefault="00266C1B" w:rsidP="00266C1B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66C1B">
        <w:rPr>
          <w:rFonts w:ascii="Book Antiqua" w:hAnsi="Book Antiqua"/>
          <w:sz w:val="22"/>
          <w:szCs w:val="22"/>
        </w:rPr>
        <w:t>М.П.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66C1B" w:rsidRPr="00266C1B" w:rsidTr="00266C1B">
        <w:tc>
          <w:tcPr>
            <w:tcW w:w="3592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266C1B">
              <w:rPr>
                <w:rFonts w:ascii="Book Antiqua" w:hAnsi="Book Antiqua"/>
                <w:sz w:val="22"/>
                <w:szCs w:val="22"/>
              </w:rPr>
              <w:t>Главный бухгалтер</w:t>
            </w:r>
          </w:p>
        </w:tc>
        <w:tc>
          <w:tcPr>
            <w:tcW w:w="236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59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99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66C1B" w:rsidRPr="00266C1B" w:rsidTr="00266C1B">
        <w:tc>
          <w:tcPr>
            <w:tcW w:w="3592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66C1B" w:rsidRPr="00255B9F" w:rsidTr="00266C1B">
        <w:tc>
          <w:tcPr>
            <w:tcW w:w="3592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66C1B" w:rsidRPr="00255B9F" w:rsidRDefault="00266C1B" w:rsidP="00266C1B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66C1B" w:rsidRPr="00266C1B" w:rsidTr="00266C1B">
        <w:tc>
          <w:tcPr>
            <w:tcW w:w="3592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266C1B">
              <w:rPr>
                <w:rFonts w:ascii="Book Antiqua" w:hAnsi="Book Antiqua"/>
                <w:sz w:val="22"/>
                <w:szCs w:val="22"/>
              </w:rPr>
              <w:t>Должностное лицо</w:t>
            </w:r>
          </w:p>
        </w:tc>
        <w:tc>
          <w:tcPr>
            <w:tcW w:w="236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59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99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66C1B" w:rsidRPr="00266C1B" w:rsidTr="00266C1B">
        <w:tc>
          <w:tcPr>
            <w:tcW w:w="3592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4" w:type="dxa"/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C1B" w:rsidRPr="00266C1B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66C1B" w:rsidRPr="00255B9F" w:rsidTr="00266C1B">
        <w:tc>
          <w:tcPr>
            <w:tcW w:w="3592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66C1B" w:rsidRPr="00255B9F" w:rsidRDefault="00266C1B" w:rsidP="00266C1B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266C1B" w:rsidRPr="00255B9F" w:rsidTr="00266C1B">
        <w:tc>
          <w:tcPr>
            <w:tcW w:w="5529" w:type="dxa"/>
            <w:vAlign w:val="center"/>
            <w:hideMark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266C1B" w:rsidRPr="00255B9F" w:rsidRDefault="00266C1B" w:rsidP="00266C1B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66C1B" w:rsidRPr="00255B9F" w:rsidRDefault="00266C1B" w:rsidP="00266C1B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66C1B" w:rsidRPr="00255B9F" w:rsidRDefault="00266C1B" w:rsidP="00266C1B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266C1B" w:rsidRPr="00255B9F" w:rsidRDefault="00266C1B" w:rsidP="00266C1B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266C1B" w:rsidRPr="00255B9F" w:rsidRDefault="00266C1B" w:rsidP="00266C1B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6C2A38" w:rsidRDefault="006C2A38" w:rsidP="00266C1B">
      <w:pPr>
        <w:autoSpaceDE w:val="0"/>
        <w:autoSpaceDN w:val="0"/>
        <w:adjustRightInd w:val="0"/>
        <w:ind w:left="5580"/>
        <w:rPr>
          <w:rFonts w:ascii="Book Antiqua" w:hAnsi="Book Antiqua"/>
          <w:sz w:val="20"/>
          <w:szCs w:val="20"/>
        </w:rPr>
      </w:pPr>
    </w:p>
    <w:p w:rsidR="00266C1B" w:rsidRPr="00255B9F" w:rsidRDefault="00266C1B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>Приложение</w:t>
      </w:r>
      <w:r>
        <w:rPr>
          <w:rFonts w:ascii="Book Antiqua" w:hAnsi="Book Antiqua"/>
          <w:sz w:val="20"/>
          <w:szCs w:val="20"/>
        </w:rPr>
        <w:t xml:space="preserve"> 4</w:t>
      </w:r>
    </w:p>
    <w:p w:rsidR="00266C1B" w:rsidRPr="00255B9F" w:rsidRDefault="00266C1B" w:rsidP="006C2A38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</w:t>
      </w:r>
      <w:r>
        <w:rPr>
          <w:rFonts w:ascii="Book Antiqua" w:hAnsi="Book Antiqua"/>
          <w:sz w:val="20"/>
          <w:szCs w:val="20"/>
        </w:rPr>
        <w:t xml:space="preserve"> </w:t>
      </w:r>
      <w:r w:rsidRPr="00255B9F">
        <w:rPr>
          <w:rFonts w:ascii="Book Antiqua" w:hAnsi="Book Antiqua"/>
          <w:sz w:val="20"/>
          <w:szCs w:val="20"/>
        </w:rPr>
        <w:t>муниципальный округ</w:t>
      </w:r>
    </w:p>
    <w:p w:rsidR="00266C1B" w:rsidRPr="00255B9F" w:rsidRDefault="00266C1B" w:rsidP="00266C1B">
      <w:pPr>
        <w:tabs>
          <w:tab w:val="left" w:pos="6965"/>
        </w:tabs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ab/>
      </w:r>
    </w:p>
    <w:p w:rsidR="00266C1B" w:rsidRPr="006C2A38" w:rsidRDefault="00266C1B" w:rsidP="00266C1B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  <w:sz w:val="18"/>
          <w:szCs w:val="18"/>
        </w:rPr>
      </w:pPr>
      <w:r w:rsidRPr="006C2A38">
        <w:rPr>
          <w:rStyle w:val="1112pt"/>
          <w:rFonts w:ascii="Book Antiqua" w:hAnsi="Book Antiqua"/>
          <w:sz w:val="18"/>
          <w:szCs w:val="18"/>
        </w:rPr>
        <w:t>Учетная карта объекта муниципального имущества в виде долей, акций,</w:t>
      </w:r>
    </w:p>
    <w:p w:rsidR="00266C1B" w:rsidRPr="006C2A38" w:rsidRDefault="00266C1B" w:rsidP="00266C1B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  <w:sz w:val="18"/>
          <w:szCs w:val="18"/>
        </w:rPr>
      </w:pPr>
      <w:proofErr w:type="gramStart"/>
      <w:r w:rsidRPr="006C2A38">
        <w:rPr>
          <w:rStyle w:val="1112pt"/>
          <w:rFonts w:ascii="Book Antiqua" w:hAnsi="Book Antiqua"/>
          <w:sz w:val="18"/>
          <w:szCs w:val="18"/>
        </w:rPr>
        <w:t>имеющихся</w:t>
      </w:r>
      <w:proofErr w:type="gramEnd"/>
      <w:r w:rsidRPr="006C2A38">
        <w:rPr>
          <w:rStyle w:val="1112pt"/>
          <w:rFonts w:ascii="Book Antiqua" w:hAnsi="Book Antiqua"/>
          <w:sz w:val="18"/>
          <w:szCs w:val="18"/>
        </w:rPr>
        <w:t xml:space="preserve"> у  юридического лица на 1 января 20___года</w:t>
      </w:r>
    </w:p>
    <w:p w:rsidR="006C2A38" w:rsidRDefault="006C2A38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</w:p>
    <w:p w:rsidR="00266C1B" w:rsidRPr="006C2A38" w:rsidRDefault="00266C1B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Полное наименование балансодержателя ________</w:t>
      </w:r>
      <w:r w:rsidR="00226393" w:rsidRPr="006C2A38">
        <w:rPr>
          <w:rStyle w:val="1112pt"/>
          <w:rFonts w:ascii="Book Antiqua" w:hAnsi="Book Antiqua"/>
          <w:b w:val="0"/>
          <w:sz w:val="18"/>
          <w:szCs w:val="18"/>
        </w:rPr>
        <w:t>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</w:t>
      </w:r>
    </w:p>
    <w:p w:rsidR="00266C1B" w:rsidRPr="006C2A38" w:rsidRDefault="00266C1B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Код:  ОКПО_____________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</w:t>
      </w:r>
      <w:r w:rsidR="00226393" w:rsidRPr="006C2A38">
        <w:rPr>
          <w:rStyle w:val="1112pt"/>
          <w:rFonts w:ascii="Book Antiqua" w:hAnsi="Book Antiqua"/>
          <w:b w:val="0"/>
          <w:sz w:val="18"/>
          <w:szCs w:val="18"/>
        </w:rPr>
        <w:t>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___________, ОГРН_______</w:t>
      </w:r>
      <w:r w:rsidR="00226393" w:rsidRPr="006C2A38">
        <w:rPr>
          <w:rStyle w:val="1112pt"/>
          <w:rFonts w:ascii="Book Antiqua" w:hAnsi="Book Antiqua"/>
          <w:b w:val="0"/>
          <w:sz w:val="18"/>
          <w:szCs w:val="18"/>
        </w:rPr>
        <w:t>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</w:t>
      </w:r>
    </w:p>
    <w:p w:rsidR="00266C1B" w:rsidRPr="006C2A38" w:rsidRDefault="00266C1B" w:rsidP="00226393">
      <w:pPr>
        <w:autoSpaceDE w:val="0"/>
        <w:autoSpaceDN w:val="0"/>
        <w:adjustRightInd w:val="0"/>
        <w:jc w:val="both"/>
        <w:rPr>
          <w:rStyle w:val="1112pt"/>
          <w:rFonts w:ascii="Book Antiqua" w:hAnsi="Book Antiqua"/>
          <w:b w:val="0"/>
          <w:sz w:val="18"/>
          <w:szCs w:val="18"/>
        </w:rPr>
      </w:pPr>
      <w:proofErr w:type="gramStart"/>
      <w:r w:rsidRPr="006C2A38">
        <w:rPr>
          <w:rStyle w:val="1112pt"/>
          <w:rFonts w:ascii="Book Antiqua" w:hAnsi="Book Antiqua"/>
          <w:b w:val="0"/>
          <w:sz w:val="18"/>
          <w:szCs w:val="18"/>
        </w:rPr>
        <w:t>Юридический адрес балансодержателя: индекс______</w:t>
      </w:r>
      <w:r w:rsidR="00226393" w:rsidRPr="006C2A38">
        <w:rPr>
          <w:rStyle w:val="1112pt"/>
          <w:rFonts w:ascii="Book Antiqua" w:hAnsi="Book Antiqua"/>
          <w:b w:val="0"/>
          <w:sz w:val="18"/>
          <w:szCs w:val="18"/>
        </w:rPr>
        <w:t>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_____, г.  Севастополь,</w:t>
      </w:r>
      <w:r w:rsidR="00226393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район, населенный пункт____________</w:t>
      </w:r>
      <w:r w:rsidR="00226393" w:rsidRPr="006C2A38">
        <w:rPr>
          <w:rStyle w:val="1112pt"/>
          <w:rFonts w:ascii="Book Antiqua" w:hAnsi="Book Antiqua"/>
          <w:b w:val="0"/>
          <w:sz w:val="18"/>
          <w:szCs w:val="18"/>
        </w:rPr>
        <w:t>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</w:t>
      </w:r>
      <w:r w:rsidR="00226393" w:rsidRPr="006C2A38">
        <w:rPr>
          <w:rStyle w:val="1112pt"/>
          <w:rFonts w:ascii="Book Antiqua" w:hAnsi="Book Antiqua"/>
          <w:b w:val="0"/>
          <w:sz w:val="18"/>
          <w:szCs w:val="18"/>
        </w:rPr>
        <w:t>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_____, улица 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___________, дом _________</w:t>
      </w:r>
      <w:proofErr w:type="gramEnd"/>
    </w:p>
    <w:p w:rsidR="00266C1B" w:rsidRPr="006C2A38" w:rsidRDefault="00226393" w:rsidP="00226393">
      <w:pPr>
        <w:autoSpaceDE w:val="0"/>
        <w:autoSpaceDN w:val="0"/>
        <w:adjustRightInd w:val="0"/>
        <w:jc w:val="both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Номер лицевого счета владельца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</w:t>
      </w:r>
    </w:p>
    <w:p w:rsidR="00266C1B" w:rsidRPr="006C2A38" w:rsidRDefault="00226393" w:rsidP="00226393">
      <w:pPr>
        <w:autoSpaceDE w:val="0"/>
        <w:autoSpaceDN w:val="0"/>
        <w:adjustRightInd w:val="0"/>
        <w:jc w:val="both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Государственный регистрационный номер выпуска ЦБ  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Вид, категория (тип) ценных бумаг 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Количество (штук): 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proofErr w:type="gramStart"/>
      <w:r w:rsidRPr="006C2A38">
        <w:rPr>
          <w:rStyle w:val="1112pt"/>
          <w:rFonts w:ascii="Book Antiqua" w:hAnsi="Book Antiqua"/>
          <w:b w:val="0"/>
          <w:sz w:val="18"/>
          <w:szCs w:val="18"/>
        </w:rPr>
        <w:t>Обыкновенные</w:t>
      </w:r>
      <w:proofErr w:type="gramEnd"/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(штук)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_______________________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________________________________________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Номинальная стоимость (тыс</w:t>
      </w:r>
      <w:proofErr w:type="gramStart"/>
      <w:r w:rsidRPr="006C2A38">
        <w:rPr>
          <w:rStyle w:val="1112pt"/>
          <w:rFonts w:ascii="Book Antiqua" w:hAnsi="Book Antiqua"/>
          <w:b w:val="0"/>
          <w:sz w:val="18"/>
          <w:szCs w:val="18"/>
        </w:rPr>
        <w:t>.р</w:t>
      </w:r>
      <w:proofErr w:type="gramEnd"/>
      <w:r w:rsidRPr="006C2A38">
        <w:rPr>
          <w:rStyle w:val="1112pt"/>
          <w:rFonts w:ascii="Book Antiqua" w:hAnsi="Book Antiqua"/>
          <w:b w:val="0"/>
          <w:sz w:val="18"/>
          <w:szCs w:val="18"/>
        </w:rPr>
        <w:t>уб.) 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Уставный капитал (руб.)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Доля в уставном капитале (процентов) 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___________________________________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Сведения об имуществе, внесенном в УК 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Выписка из реестра акционеров от «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» 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proofErr w:type="gramStart"/>
      <w:r w:rsidRPr="006C2A38">
        <w:rPr>
          <w:rStyle w:val="1112pt"/>
          <w:rFonts w:ascii="Book Antiqua" w:hAnsi="Book Antiqua"/>
          <w:b w:val="0"/>
          <w:sz w:val="18"/>
          <w:szCs w:val="18"/>
        </w:rPr>
        <w:t>г</w:t>
      </w:r>
      <w:proofErr w:type="gramEnd"/>
      <w:r w:rsidRPr="006C2A38">
        <w:rPr>
          <w:rStyle w:val="1112pt"/>
          <w:rFonts w:ascii="Book Antiqua" w:hAnsi="Book Antiqua"/>
          <w:b w:val="0"/>
          <w:sz w:val="18"/>
          <w:szCs w:val="18"/>
        </w:rPr>
        <w:t>.</w:t>
      </w:r>
    </w:p>
    <w:p w:rsidR="00266C1B" w:rsidRPr="006C2A38" w:rsidRDefault="00226393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Акционерное общество (эмитент) 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 ОГРН 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</w:t>
      </w:r>
      <w:r w:rsidR="00266C1B" w:rsidRPr="006C2A38">
        <w:rPr>
          <w:rStyle w:val="1112pt"/>
          <w:rFonts w:ascii="Book Antiqua" w:hAnsi="Book Antiqua"/>
          <w:b w:val="0"/>
          <w:sz w:val="18"/>
          <w:szCs w:val="18"/>
        </w:rPr>
        <w:t>_____________</w:t>
      </w:r>
    </w:p>
    <w:p w:rsidR="00266C1B" w:rsidRPr="006C2A38" w:rsidRDefault="00266C1B" w:rsidP="00266C1B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Документы - основания возникновения: </w:t>
      </w:r>
    </w:p>
    <w:p w:rsidR="00266C1B" w:rsidRPr="006C2A38" w:rsidRDefault="00266C1B" w:rsidP="00266C1B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6C2A38">
        <w:rPr>
          <w:rFonts w:ascii="Book Antiqua" w:hAnsi="Book Antiqua"/>
          <w:sz w:val="18"/>
          <w:szCs w:val="18"/>
        </w:rPr>
        <w:t>права муниципальной собственности ______________</w:t>
      </w:r>
      <w:r w:rsidR="00B04F5C">
        <w:rPr>
          <w:rFonts w:ascii="Book Antiqua" w:hAnsi="Book Antiqua"/>
          <w:sz w:val="18"/>
          <w:szCs w:val="18"/>
        </w:rPr>
        <w:t>__________________</w:t>
      </w:r>
      <w:r w:rsidRPr="006C2A38">
        <w:rPr>
          <w:rFonts w:ascii="Book Antiqua" w:hAnsi="Book Antiqua"/>
          <w:sz w:val="18"/>
          <w:szCs w:val="18"/>
        </w:rPr>
        <w:t>_</w:t>
      </w:r>
      <w:r w:rsidR="00226393" w:rsidRPr="006C2A38">
        <w:rPr>
          <w:rFonts w:ascii="Book Antiqua" w:hAnsi="Book Antiqua"/>
          <w:sz w:val="18"/>
          <w:szCs w:val="18"/>
        </w:rPr>
        <w:t>________</w:t>
      </w:r>
      <w:r w:rsidRPr="006C2A38">
        <w:rPr>
          <w:rFonts w:ascii="Book Antiqua" w:hAnsi="Book Antiqua"/>
          <w:sz w:val="18"/>
          <w:szCs w:val="18"/>
        </w:rPr>
        <w:t>__________________________</w:t>
      </w:r>
    </w:p>
    <w:p w:rsidR="00266C1B" w:rsidRPr="006C2A38" w:rsidRDefault="00266C1B" w:rsidP="00266C1B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6C2A38">
        <w:rPr>
          <w:rFonts w:ascii="Book Antiqua" w:hAnsi="Book Antiqua"/>
          <w:sz w:val="18"/>
          <w:szCs w:val="18"/>
        </w:rPr>
        <w:t>иного права</w:t>
      </w:r>
      <w:r w:rsidR="00226393" w:rsidRPr="006C2A38">
        <w:rPr>
          <w:rFonts w:ascii="Book Antiqua" w:hAnsi="Book Antiqua"/>
          <w:sz w:val="18"/>
          <w:szCs w:val="18"/>
        </w:rPr>
        <w:t xml:space="preserve"> </w:t>
      </w:r>
      <w:r w:rsidRPr="006C2A38">
        <w:rPr>
          <w:rFonts w:ascii="Book Antiqua" w:hAnsi="Book Antiqua"/>
          <w:sz w:val="18"/>
          <w:szCs w:val="18"/>
        </w:rPr>
        <w:t>_________</w:t>
      </w:r>
      <w:r w:rsidR="00B04F5C">
        <w:rPr>
          <w:rFonts w:ascii="Book Antiqua" w:hAnsi="Book Antiqua"/>
          <w:sz w:val="18"/>
          <w:szCs w:val="18"/>
        </w:rPr>
        <w:t>___________________________</w:t>
      </w:r>
      <w:r w:rsidRPr="006C2A38">
        <w:rPr>
          <w:rFonts w:ascii="Book Antiqua" w:hAnsi="Book Antiqua"/>
          <w:sz w:val="18"/>
          <w:szCs w:val="18"/>
        </w:rPr>
        <w:t>__________________________ от «_</w:t>
      </w:r>
      <w:r w:rsidR="00B04F5C">
        <w:rPr>
          <w:rFonts w:ascii="Book Antiqua" w:hAnsi="Book Antiqua"/>
          <w:sz w:val="18"/>
          <w:szCs w:val="18"/>
        </w:rPr>
        <w:t>__</w:t>
      </w:r>
      <w:r w:rsidRPr="006C2A38">
        <w:rPr>
          <w:rFonts w:ascii="Book Antiqua" w:hAnsi="Book Antiqua"/>
          <w:sz w:val="18"/>
          <w:szCs w:val="18"/>
        </w:rPr>
        <w:t>___»___</w:t>
      </w:r>
      <w:r w:rsidR="00B04F5C">
        <w:rPr>
          <w:rFonts w:ascii="Book Antiqua" w:hAnsi="Book Antiqua"/>
          <w:sz w:val="18"/>
          <w:szCs w:val="18"/>
        </w:rPr>
        <w:t>___</w:t>
      </w:r>
      <w:r w:rsidRPr="006C2A38">
        <w:rPr>
          <w:rFonts w:ascii="Book Antiqua" w:hAnsi="Book Antiqua"/>
          <w:sz w:val="18"/>
          <w:szCs w:val="18"/>
        </w:rPr>
        <w:t>_______ ____</w:t>
      </w:r>
      <w:proofErr w:type="gramStart"/>
      <w:r w:rsidRPr="006C2A38">
        <w:rPr>
          <w:rFonts w:ascii="Book Antiqua" w:hAnsi="Book Antiqua"/>
          <w:sz w:val="18"/>
          <w:szCs w:val="18"/>
        </w:rPr>
        <w:t>г</w:t>
      </w:r>
      <w:proofErr w:type="gramEnd"/>
      <w:r w:rsidRPr="006C2A38">
        <w:rPr>
          <w:rFonts w:ascii="Book Antiqua" w:hAnsi="Book Antiqua"/>
          <w:sz w:val="18"/>
          <w:szCs w:val="18"/>
        </w:rPr>
        <w:t>.</w:t>
      </w:r>
    </w:p>
    <w:p w:rsidR="00266C1B" w:rsidRPr="006C2A38" w:rsidRDefault="00266C1B" w:rsidP="00266C1B">
      <w:pPr>
        <w:autoSpaceDE w:val="0"/>
        <w:autoSpaceDN w:val="0"/>
        <w:adjustRightInd w:val="0"/>
        <w:jc w:val="center"/>
        <w:rPr>
          <w:rFonts w:ascii="Book Antiqua" w:hAnsi="Book Antiqua"/>
          <w:sz w:val="18"/>
          <w:szCs w:val="18"/>
          <w:vertAlign w:val="superscript"/>
        </w:rPr>
      </w:pPr>
      <w:r w:rsidRPr="006C2A38">
        <w:rPr>
          <w:rFonts w:ascii="Book Antiqua" w:hAnsi="Book Antiqua"/>
          <w:sz w:val="18"/>
          <w:szCs w:val="18"/>
          <w:vertAlign w:val="superscript"/>
        </w:rPr>
        <w:t>(наименование иного вещного права)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Регистратор _____________________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___________________________________________________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Номер  государственной  регистрации  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__________ </w:t>
      </w:r>
      <w:r w:rsidRPr="006C2A38">
        <w:rPr>
          <w:rFonts w:ascii="Book Antiqua" w:hAnsi="Book Antiqua"/>
          <w:sz w:val="18"/>
          <w:szCs w:val="18"/>
        </w:rPr>
        <w:t>от «_____»______</w:t>
      </w:r>
      <w:r w:rsidR="00B04F5C">
        <w:rPr>
          <w:rFonts w:ascii="Book Antiqua" w:hAnsi="Book Antiqua"/>
          <w:sz w:val="18"/>
          <w:szCs w:val="18"/>
        </w:rPr>
        <w:t>___</w:t>
      </w:r>
      <w:r w:rsidRPr="006C2A38">
        <w:rPr>
          <w:rFonts w:ascii="Book Antiqua" w:hAnsi="Book Antiqua"/>
          <w:sz w:val="18"/>
          <w:szCs w:val="18"/>
        </w:rPr>
        <w:t>____ ____</w:t>
      </w:r>
      <w:proofErr w:type="gramStart"/>
      <w:r w:rsidRPr="006C2A38">
        <w:rPr>
          <w:rFonts w:ascii="Book Antiqua" w:hAnsi="Book Antiqua"/>
          <w:sz w:val="18"/>
          <w:szCs w:val="18"/>
        </w:rPr>
        <w:t>г</w:t>
      </w:r>
      <w:proofErr w:type="gramEnd"/>
      <w:r w:rsidRPr="006C2A38">
        <w:rPr>
          <w:rFonts w:ascii="Book Antiqua" w:hAnsi="Book Antiqua"/>
          <w:sz w:val="18"/>
          <w:szCs w:val="18"/>
        </w:rPr>
        <w:t>.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Выдано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Номинальный держатель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Общая стоимость акций (долей)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Документы - основания: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изъятия из оборота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ограничения оборота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sz w:val="18"/>
          <w:szCs w:val="18"/>
        </w:rPr>
      </w:pPr>
      <w:r w:rsidRPr="006C2A38">
        <w:rPr>
          <w:rStyle w:val="1112pt"/>
          <w:rFonts w:ascii="Book Antiqua" w:hAnsi="Book Antiqua"/>
          <w:sz w:val="18"/>
          <w:szCs w:val="18"/>
        </w:rPr>
        <w:t>Ограничение (обременение)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Наименование части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Вид ограничения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(обременения)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</w:t>
      </w:r>
    </w:p>
    <w:p w:rsidR="006C2A38" w:rsidRPr="006C2A38" w:rsidRDefault="006C2A38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Дата возникновения «___»_________ ____г. Дата прекращения «____»___________ ____</w:t>
      </w:r>
      <w:proofErr w:type="gramStart"/>
      <w:r w:rsidRPr="006C2A38">
        <w:rPr>
          <w:rStyle w:val="1112pt"/>
          <w:rFonts w:ascii="Book Antiqua" w:hAnsi="Book Antiqua"/>
          <w:b w:val="0"/>
          <w:sz w:val="18"/>
          <w:szCs w:val="18"/>
        </w:rPr>
        <w:t>г</w:t>
      </w:r>
      <w:proofErr w:type="gramEnd"/>
      <w:r w:rsidRPr="006C2A38">
        <w:rPr>
          <w:rStyle w:val="1112pt"/>
          <w:rFonts w:ascii="Book Antiqua" w:hAnsi="Book Antiqua"/>
          <w:b w:val="0"/>
          <w:sz w:val="18"/>
          <w:szCs w:val="18"/>
        </w:rPr>
        <w:t>.</w:t>
      </w:r>
    </w:p>
    <w:p w:rsidR="00226393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Лицо, в пользу которого установлено ограничение (обременение)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 xml:space="preserve"> 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________________</w:t>
      </w:r>
    </w:p>
    <w:p w:rsidR="006C2A38" w:rsidRPr="006C2A38" w:rsidRDefault="006C2A38" w:rsidP="006C2A38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ОГРН ______________________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 или ОГРНИП 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</w:t>
      </w:r>
      <w:r w:rsidRPr="006C2A38">
        <w:rPr>
          <w:rStyle w:val="1112pt"/>
          <w:rFonts w:ascii="Book Antiqua" w:hAnsi="Book Antiqua"/>
          <w:b w:val="0"/>
          <w:sz w:val="18"/>
          <w:szCs w:val="18"/>
        </w:rPr>
        <w:t>____________________________</w:t>
      </w:r>
    </w:p>
    <w:p w:rsidR="00266C1B" w:rsidRPr="006C2A38" w:rsidRDefault="00226393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  <w:r w:rsidRPr="006C2A38">
        <w:rPr>
          <w:rStyle w:val="1112pt"/>
          <w:rFonts w:ascii="Book Antiqua" w:hAnsi="Book Antiqua"/>
          <w:b w:val="0"/>
          <w:sz w:val="18"/>
          <w:szCs w:val="18"/>
        </w:rPr>
        <w:t>Документы - основания ограничения (обременения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) _________________________</w:t>
      </w:r>
      <w:r w:rsidR="00B04F5C">
        <w:rPr>
          <w:rStyle w:val="1112pt"/>
          <w:rFonts w:ascii="Book Antiqua" w:hAnsi="Book Antiqua"/>
          <w:b w:val="0"/>
          <w:sz w:val="18"/>
          <w:szCs w:val="18"/>
        </w:rPr>
        <w:t>___________________</w:t>
      </w:r>
      <w:r w:rsidR="006C2A38" w:rsidRPr="006C2A38">
        <w:rPr>
          <w:rStyle w:val="1112pt"/>
          <w:rFonts w:ascii="Book Antiqua" w:hAnsi="Book Antiqua"/>
          <w:b w:val="0"/>
          <w:sz w:val="18"/>
          <w:szCs w:val="18"/>
        </w:rPr>
        <w:t>_________</w:t>
      </w:r>
    </w:p>
    <w:p w:rsidR="006C2A38" w:rsidRPr="006C2A38" w:rsidRDefault="006C2A38" w:rsidP="00226393">
      <w:pPr>
        <w:autoSpaceDE w:val="0"/>
        <w:autoSpaceDN w:val="0"/>
        <w:adjustRightInd w:val="0"/>
        <w:rPr>
          <w:rStyle w:val="1112pt"/>
          <w:rFonts w:ascii="Book Antiqua" w:hAnsi="Book Antiqua"/>
          <w:b w:val="0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66C1B" w:rsidRPr="006C2A38" w:rsidTr="00266C1B">
        <w:tc>
          <w:tcPr>
            <w:tcW w:w="3592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</w:rPr>
              <w:t>Руководитель</w:t>
            </w: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6C1B" w:rsidRPr="006C2A38" w:rsidTr="00266C1B">
        <w:tc>
          <w:tcPr>
            <w:tcW w:w="3592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6C1B" w:rsidRPr="006C2A38" w:rsidTr="00266C1B">
        <w:tc>
          <w:tcPr>
            <w:tcW w:w="3592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  <w:vertAlign w:val="superscript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266C1B" w:rsidRPr="006C2A38" w:rsidRDefault="00266C1B" w:rsidP="00266C1B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  <w:r w:rsidRPr="006C2A38">
        <w:rPr>
          <w:rFonts w:ascii="Book Antiqua" w:hAnsi="Book Antiqua"/>
          <w:sz w:val="18"/>
          <w:szCs w:val="18"/>
        </w:rPr>
        <w:t>М.П.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66C1B" w:rsidRPr="006C2A38" w:rsidTr="00266C1B">
        <w:tc>
          <w:tcPr>
            <w:tcW w:w="3592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</w:rPr>
              <w:t>Главный бухгалтер</w:t>
            </w: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6C1B" w:rsidRPr="006C2A38" w:rsidTr="00266C1B">
        <w:tc>
          <w:tcPr>
            <w:tcW w:w="3592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6C1B" w:rsidRPr="006C2A38" w:rsidTr="00266C1B">
        <w:tc>
          <w:tcPr>
            <w:tcW w:w="3592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  <w:vertAlign w:val="superscript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266C1B" w:rsidRPr="006C2A38" w:rsidRDefault="00266C1B" w:rsidP="00266C1B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66C1B" w:rsidRPr="006C2A38" w:rsidTr="00266C1B">
        <w:tc>
          <w:tcPr>
            <w:tcW w:w="3592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</w:rPr>
              <w:t>Должностное лицо</w:t>
            </w: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6C1B" w:rsidRPr="006C2A38" w:rsidTr="00266C1B">
        <w:tc>
          <w:tcPr>
            <w:tcW w:w="3592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66C1B" w:rsidRPr="006C2A38" w:rsidTr="00266C1B">
        <w:tc>
          <w:tcPr>
            <w:tcW w:w="3592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  <w:vertAlign w:val="superscript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66C1B" w:rsidRPr="006C2A38" w:rsidRDefault="00266C1B" w:rsidP="00266C1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C2A38">
              <w:rPr>
                <w:rFonts w:ascii="Book Antiqua" w:hAnsi="Book Antiqua"/>
                <w:sz w:val="18"/>
                <w:szCs w:val="18"/>
                <w:vertAlign w:val="superscript"/>
              </w:rPr>
              <w:t>(Ф.И.О.)</w:t>
            </w:r>
          </w:p>
        </w:tc>
      </w:tr>
    </w:tbl>
    <w:p w:rsidR="00266C1B" w:rsidRPr="00255B9F" w:rsidRDefault="00266C1B" w:rsidP="00266C1B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266C1B" w:rsidRPr="00255B9F" w:rsidTr="00266C1B">
        <w:tc>
          <w:tcPr>
            <w:tcW w:w="5529" w:type="dxa"/>
            <w:vAlign w:val="center"/>
            <w:hideMark/>
          </w:tcPr>
          <w:p w:rsidR="00266C1B" w:rsidRPr="00255B9F" w:rsidRDefault="00266C1B" w:rsidP="00266C1B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266C1B" w:rsidRPr="00255B9F" w:rsidRDefault="00266C1B" w:rsidP="00266C1B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66C1B" w:rsidRPr="00255B9F" w:rsidRDefault="00266C1B" w:rsidP="00266C1B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66C1B" w:rsidRPr="00255B9F" w:rsidRDefault="00266C1B" w:rsidP="00266C1B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266C1B" w:rsidRPr="00255B9F" w:rsidRDefault="00266C1B" w:rsidP="00266C1B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266C1B" w:rsidRPr="00255B9F" w:rsidRDefault="00266C1B" w:rsidP="00266C1B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266C1B" w:rsidRDefault="00266C1B" w:rsidP="00266C1B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B04F5C" w:rsidRPr="00255B9F" w:rsidRDefault="00B04F5C" w:rsidP="00B04F5C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 xml:space="preserve">Приложение </w:t>
      </w:r>
      <w:r>
        <w:rPr>
          <w:rFonts w:ascii="Book Antiqua" w:hAnsi="Book Antiqua"/>
          <w:sz w:val="20"/>
          <w:szCs w:val="20"/>
        </w:rPr>
        <w:t>5</w:t>
      </w:r>
    </w:p>
    <w:p w:rsidR="00B04F5C" w:rsidRPr="00255B9F" w:rsidRDefault="00B04F5C" w:rsidP="00B04F5C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B04F5C" w:rsidRDefault="00B04F5C" w:rsidP="00B04F5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B04F5C" w:rsidRPr="00B04F5C" w:rsidRDefault="00B04F5C" w:rsidP="00B04F5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 xml:space="preserve">Карта учета объекта </w:t>
      </w:r>
      <w:r w:rsidRPr="00B04F5C">
        <w:rPr>
          <w:rStyle w:val="1112pt"/>
          <w:rFonts w:ascii="Book Antiqua" w:hAnsi="Book Antiqua"/>
        </w:rPr>
        <w:t>нематериальных активов, имеющихся на балансе у</w:t>
      </w:r>
    </w:p>
    <w:p w:rsidR="00B04F5C" w:rsidRPr="00255B9F" w:rsidRDefault="00B04F5C" w:rsidP="00B04F5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B04F5C">
        <w:rPr>
          <w:rStyle w:val="1112pt"/>
          <w:rFonts w:ascii="Book Antiqua" w:hAnsi="Book Antiqua"/>
        </w:rPr>
        <w:t>юридического лица,</w:t>
      </w:r>
      <w:r>
        <w:rPr>
          <w:rStyle w:val="1112pt"/>
          <w:rFonts w:ascii="Book Antiqua" w:hAnsi="Book Antiqua"/>
        </w:rPr>
        <w:t xml:space="preserve"> </w:t>
      </w:r>
      <w:r w:rsidRPr="00255B9F">
        <w:rPr>
          <w:rStyle w:val="1112pt"/>
          <w:rFonts w:ascii="Book Antiqua" w:hAnsi="Book Antiqua"/>
        </w:rPr>
        <w:t>на 1 января 20____года</w:t>
      </w:r>
    </w:p>
    <w:p w:rsidR="00B04F5C" w:rsidRPr="00B04F5C" w:rsidRDefault="00B04F5C" w:rsidP="00B04F5C">
      <w:pPr>
        <w:autoSpaceDE w:val="0"/>
        <w:autoSpaceDN w:val="0"/>
        <w:adjustRightInd w:val="0"/>
        <w:rPr>
          <w:b/>
          <w:bCs/>
        </w:rPr>
      </w:pP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Полное наименование  балансодержателя _____________________________________</w:t>
      </w:r>
    </w:p>
    <w:p w:rsidR="00B04F5C" w:rsidRPr="00B04F5C" w:rsidRDefault="00B04F5C" w:rsidP="00B04F5C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04F5C">
        <w:rPr>
          <w:rFonts w:ascii="Book Antiqua" w:hAnsi="Book Antiqua"/>
        </w:rPr>
        <w:t>Код:  ОКПО__________________________, ОГРН</w:t>
      </w:r>
      <w:r>
        <w:rPr>
          <w:rFonts w:ascii="Book Antiqua" w:hAnsi="Book Antiqua"/>
        </w:rPr>
        <w:t xml:space="preserve"> </w:t>
      </w:r>
      <w:r w:rsidRPr="00B04F5C">
        <w:rPr>
          <w:rFonts w:ascii="Book Antiqua" w:hAnsi="Book Antiqua"/>
        </w:rPr>
        <w:t>_________________________________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proofErr w:type="gramStart"/>
      <w:r w:rsidRPr="00255B9F">
        <w:rPr>
          <w:rFonts w:ascii="Book Antiqua" w:hAnsi="Book Antiqua"/>
        </w:rPr>
        <w:t xml:space="preserve">Юридический адрес балансодержателя: индекс _____________, г. Севастополь, </w:t>
      </w:r>
      <w:r w:rsidRPr="00266C1B">
        <w:rPr>
          <w:rFonts w:ascii="Book Antiqua" w:hAnsi="Book Antiqua"/>
        </w:rPr>
        <w:t>район, населенный пункт</w:t>
      </w:r>
      <w:r>
        <w:rPr>
          <w:rFonts w:ascii="Book Antiqua" w:hAnsi="Book Antiqua"/>
        </w:rPr>
        <w:t xml:space="preserve"> __________________ улица _______________, дом _______</w:t>
      </w:r>
      <w:r w:rsidRPr="00255B9F">
        <w:rPr>
          <w:rFonts w:ascii="Book Antiqua" w:hAnsi="Book Antiqua"/>
        </w:rPr>
        <w:t>_</w:t>
      </w:r>
      <w:proofErr w:type="gramEnd"/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Право</w:t>
      </w:r>
      <w:r w:rsidRPr="00B04F5C">
        <w:rPr>
          <w:rFonts w:ascii="Book Antiqua" w:hAnsi="Book Antiqua"/>
        </w:rPr>
        <w:t xml:space="preserve">  владения, правоустанавливающие документы</w:t>
      </w:r>
      <w:r>
        <w:rPr>
          <w:rFonts w:ascii="Book Antiqua" w:hAnsi="Book Antiqua"/>
        </w:rPr>
        <w:t xml:space="preserve">  __________________________</w:t>
      </w:r>
      <w:r w:rsidRPr="00255B9F">
        <w:rPr>
          <w:rFonts w:ascii="Book Antiqua" w:hAnsi="Book Antiqua"/>
        </w:rPr>
        <w:t xml:space="preserve"> 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Характеристики </w:t>
      </w:r>
      <w:r w:rsidRPr="00255B9F">
        <w:rPr>
          <w:rFonts w:ascii="Book Antiqua" w:hAnsi="Book Antiqua"/>
        </w:rPr>
        <w:t>________________________________________________________</w:t>
      </w:r>
      <w:r>
        <w:rPr>
          <w:rFonts w:ascii="Book Antiqua" w:hAnsi="Book Antiqua"/>
        </w:rPr>
        <w:t>_____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Балансовая стоимость (тыс. руб.) ______________________________ на 01.01._______г.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Остаточная стоимость (тыс. руб.) ____________________</w:t>
      </w:r>
      <w:r w:rsidR="00D86633">
        <w:rPr>
          <w:rFonts w:ascii="Book Antiqua" w:hAnsi="Book Antiqua"/>
        </w:rPr>
        <w:t>_</w:t>
      </w:r>
      <w:r w:rsidRPr="00255B9F">
        <w:rPr>
          <w:rFonts w:ascii="Book Antiqua" w:hAnsi="Book Antiqua"/>
        </w:rPr>
        <w:t>_________ на 01.01.______г.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B04F5C" w:rsidRPr="00255B9F" w:rsidTr="00D86633">
        <w:tc>
          <w:tcPr>
            <w:tcW w:w="3592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B04F5C" w:rsidRPr="00255B9F" w:rsidTr="00D86633">
        <w:tc>
          <w:tcPr>
            <w:tcW w:w="3592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B04F5C" w:rsidRPr="00255B9F" w:rsidTr="00D86633">
        <w:tc>
          <w:tcPr>
            <w:tcW w:w="3592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B04F5C" w:rsidRPr="00255B9F" w:rsidTr="00D86633">
        <w:tc>
          <w:tcPr>
            <w:tcW w:w="5529" w:type="dxa"/>
            <w:vAlign w:val="center"/>
            <w:hideMark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B04F5C" w:rsidRPr="00255B9F" w:rsidRDefault="00B04F5C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04F5C" w:rsidRPr="00255B9F" w:rsidRDefault="00B04F5C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B04F5C" w:rsidRPr="00255B9F" w:rsidRDefault="00B04F5C" w:rsidP="00D86633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B04F5C" w:rsidRPr="00255B9F" w:rsidRDefault="00B04F5C" w:rsidP="00D86633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B04F5C" w:rsidRPr="00255B9F" w:rsidRDefault="00B04F5C" w:rsidP="00D8663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B04F5C" w:rsidRPr="00255B9F" w:rsidRDefault="00B04F5C" w:rsidP="00B04F5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DB252C" w:rsidRDefault="00DB252C" w:rsidP="00DB252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B04F5C" w:rsidRDefault="00B04F5C" w:rsidP="00DB252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B04F5C" w:rsidRDefault="00B04F5C" w:rsidP="00DB252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B04F5C" w:rsidRDefault="00B04F5C" w:rsidP="00DB252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B04F5C" w:rsidRDefault="00B04F5C" w:rsidP="00DB252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B04F5C" w:rsidRPr="00255B9F" w:rsidRDefault="00B04F5C" w:rsidP="00B04F5C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 xml:space="preserve">Приложение </w:t>
      </w:r>
      <w:r w:rsidR="00D35CCB">
        <w:rPr>
          <w:rFonts w:ascii="Book Antiqua" w:hAnsi="Book Antiqua"/>
          <w:sz w:val="20"/>
          <w:szCs w:val="20"/>
        </w:rPr>
        <w:t>6</w:t>
      </w:r>
    </w:p>
    <w:p w:rsidR="00B04F5C" w:rsidRPr="00255B9F" w:rsidRDefault="00B04F5C" w:rsidP="00B04F5C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B04F5C" w:rsidRDefault="00B04F5C" w:rsidP="00B04F5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B04F5C" w:rsidRPr="00B04F5C" w:rsidRDefault="00B04F5C" w:rsidP="00B04F5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55B9F">
        <w:rPr>
          <w:rStyle w:val="1112pt"/>
          <w:rFonts w:ascii="Book Antiqua" w:hAnsi="Book Antiqua"/>
        </w:rPr>
        <w:t xml:space="preserve">Карта учета объекта </w:t>
      </w:r>
      <w:r w:rsidRPr="00B04F5C">
        <w:rPr>
          <w:rStyle w:val="1112pt"/>
          <w:rFonts w:ascii="Book Antiqua" w:hAnsi="Book Antiqua"/>
        </w:rPr>
        <w:t>нематериальных активов, имеющихся на балансе у</w:t>
      </w:r>
    </w:p>
    <w:p w:rsidR="00B04F5C" w:rsidRPr="00255B9F" w:rsidRDefault="00B04F5C" w:rsidP="00B04F5C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B04F5C">
        <w:rPr>
          <w:rStyle w:val="1112pt"/>
          <w:rFonts w:ascii="Book Antiqua" w:hAnsi="Book Antiqua"/>
        </w:rPr>
        <w:t>юридического лица,</w:t>
      </w:r>
      <w:r>
        <w:rPr>
          <w:rStyle w:val="1112pt"/>
          <w:rFonts w:ascii="Book Antiqua" w:hAnsi="Book Antiqua"/>
        </w:rPr>
        <w:t xml:space="preserve"> </w:t>
      </w:r>
      <w:r w:rsidRPr="00255B9F">
        <w:rPr>
          <w:rStyle w:val="1112pt"/>
          <w:rFonts w:ascii="Book Antiqua" w:hAnsi="Book Antiqua"/>
        </w:rPr>
        <w:t>на 1 января 20____года</w:t>
      </w:r>
    </w:p>
    <w:p w:rsidR="00B04F5C" w:rsidRPr="00B04F5C" w:rsidRDefault="00B04F5C" w:rsidP="00B04F5C">
      <w:pPr>
        <w:autoSpaceDE w:val="0"/>
        <w:autoSpaceDN w:val="0"/>
        <w:adjustRightInd w:val="0"/>
        <w:rPr>
          <w:b/>
          <w:bCs/>
        </w:rPr>
      </w:pPr>
    </w:p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ОГРН _______________</w:t>
      </w:r>
      <w:r>
        <w:rPr>
          <w:rFonts w:ascii="Book Antiqua" w:hAnsi="Book Antiqua"/>
        </w:rPr>
        <w:t>________________,</w:t>
      </w:r>
      <w:r w:rsidRPr="00255B9F">
        <w:rPr>
          <w:rFonts w:ascii="Book Antiqua" w:hAnsi="Book Antiqua"/>
        </w:rPr>
        <w:t xml:space="preserve"> ОГРНИП ______________________________</w:t>
      </w:r>
    </w:p>
    <w:p w:rsidR="00B04F5C" w:rsidRPr="00B04F5C" w:rsidRDefault="00D35CCB" w:rsidP="00B04F5C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35CCB">
        <w:rPr>
          <w:rFonts w:ascii="Book Antiqua" w:hAnsi="Book Antiqua"/>
        </w:rPr>
        <w:t>Дата государственной регистрации</w:t>
      </w:r>
      <w:r>
        <w:rPr>
          <w:rFonts w:ascii="Book Antiqua" w:hAnsi="Book Antiqua"/>
        </w:rPr>
        <w:t xml:space="preserve"> </w:t>
      </w:r>
      <w:r w:rsidR="00B04F5C" w:rsidRPr="00B04F5C">
        <w:rPr>
          <w:rFonts w:ascii="Book Antiqua" w:hAnsi="Book Antiqua"/>
        </w:rPr>
        <w:t>_______________</w:t>
      </w:r>
      <w:r>
        <w:rPr>
          <w:rFonts w:ascii="Book Antiqua" w:hAnsi="Book Antiqua"/>
        </w:rPr>
        <w:t>__</w:t>
      </w:r>
      <w:r w:rsidR="00B04F5C">
        <w:rPr>
          <w:rFonts w:ascii="Book Antiqua" w:hAnsi="Book Antiqua"/>
        </w:rPr>
        <w:t xml:space="preserve"> </w:t>
      </w:r>
      <w:r w:rsidRPr="00255B9F">
        <w:rPr>
          <w:rFonts w:ascii="Book Antiqua" w:hAnsi="Book Antiqua"/>
        </w:rPr>
        <w:t>от «_____»__________ ____</w:t>
      </w:r>
      <w:proofErr w:type="gramStart"/>
      <w:r w:rsidRPr="00255B9F">
        <w:rPr>
          <w:rFonts w:ascii="Book Antiqua" w:hAnsi="Book Antiqua"/>
        </w:rPr>
        <w:t>г</w:t>
      </w:r>
      <w:proofErr w:type="gramEnd"/>
      <w:r w:rsidRPr="00255B9F">
        <w:rPr>
          <w:rFonts w:ascii="Book Antiqua" w:hAnsi="Book Antiqua"/>
        </w:rPr>
        <w:t>.</w:t>
      </w:r>
    </w:p>
    <w:p w:rsidR="00D35CCB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 xml:space="preserve">Полное наименование  </w:t>
      </w:r>
      <w:r>
        <w:rPr>
          <w:rFonts w:ascii="Book Antiqua" w:hAnsi="Book Antiqua"/>
        </w:rPr>
        <w:t>_______________________________________________________</w:t>
      </w:r>
    </w:p>
    <w:p w:rsidR="00B04F5C" w:rsidRPr="00255B9F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А</w:t>
      </w:r>
      <w:r w:rsidR="00B04F5C" w:rsidRPr="00255B9F">
        <w:rPr>
          <w:rFonts w:ascii="Book Antiqua" w:hAnsi="Book Antiqua"/>
        </w:rPr>
        <w:t xml:space="preserve">дрес </w:t>
      </w:r>
      <w:r w:rsidRPr="00D35CCB">
        <w:rPr>
          <w:rFonts w:ascii="Book Antiqua" w:hAnsi="Book Antiqua"/>
        </w:rPr>
        <w:t>(место нахождения</w:t>
      </w:r>
      <w:r>
        <w:rPr>
          <w:rFonts w:ascii="Book Antiqua" w:hAnsi="Book Antiqua"/>
        </w:rPr>
        <w:t>) _____________________________________________</w:t>
      </w:r>
      <w:r w:rsidR="00B04F5C">
        <w:rPr>
          <w:rFonts w:ascii="Book Antiqua" w:hAnsi="Book Antiqua"/>
        </w:rPr>
        <w:t>______</w:t>
      </w:r>
      <w:r w:rsidR="00B04F5C" w:rsidRPr="00255B9F">
        <w:rPr>
          <w:rFonts w:ascii="Book Antiqua" w:hAnsi="Book Antiqua"/>
        </w:rPr>
        <w:t>_</w:t>
      </w:r>
    </w:p>
    <w:p w:rsidR="00B04F5C" w:rsidRPr="00255B9F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D35CCB">
        <w:rPr>
          <w:rFonts w:ascii="Book Antiqua" w:hAnsi="Book Antiqua"/>
        </w:rPr>
        <w:t xml:space="preserve">Ф.И.О. руководителя </w:t>
      </w:r>
      <w:r>
        <w:rPr>
          <w:rFonts w:ascii="Book Antiqua" w:hAnsi="Book Antiqua"/>
        </w:rPr>
        <w:t>_______________________________</w:t>
      </w:r>
      <w:r w:rsidR="00B04F5C">
        <w:rPr>
          <w:rFonts w:ascii="Book Antiqua" w:hAnsi="Book Antiqua"/>
        </w:rPr>
        <w:t>__________________________</w:t>
      </w:r>
      <w:r w:rsidR="00B04F5C" w:rsidRPr="00255B9F">
        <w:rPr>
          <w:rFonts w:ascii="Book Antiqua" w:hAnsi="Book Antiqua"/>
        </w:rPr>
        <w:t xml:space="preserve"> </w:t>
      </w:r>
    </w:p>
    <w:p w:rsidR="00B04F5C" w:rsidRPr="00255B9F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D35CCB">
        <w:rPr>
          <w:rFonts w:ascii="Book Antiqua" w:hAnsi="Book Antiqua"/>
        </w:rPr>
        <w:t>Телефон/факс</w:t>
      </w:r>
      <w:r w:rsidR="00B04F5C">
        <w:rPr>
          <w:rFonts w:ascii="Book Antiqua" w:hAnsi="Book Antiqua"/>
        </w:rPr>
        <w:t xml:space="preserve"> </w:t>
      </w:r>
      <w:r w:rsidR="00B04F5C" w:rsidRPr="00255B9F">
        <w:rPr>
          <w:rFonts w:ascii="Book Antiqua" w:hAnsi="Book Antiqua"/>
        </w:rPr>
        <w:t>_______</w:t>
      </w:r>
      <w:r>
        <w:rPr>
          <w:rFonts w:ascii="Book Antiqua" w:hAnsi="Book Antiqua"/>
        </w:rPr>
        <w:t>__</w:t>
      </w:r>
      <w:r w:rsidR="00B04F5C" w:rsidRPr="00255B9F">
        <w:rPr>
          <w:rFonts w:ascii="Book Antiqua" w:hAnsi="Book Antiqua"/>
        </w:rPr>
        <w:t>_________________________________________________</w:t>
      </w:r>
      <w:r w:rsidR="00B04F5C">
        <w:rPr>
          <w:rFonts w:ascii="Book Antiqua" w:hAnsi="Book Antiqua"/>
        </w:rPr>
        <w:t>_____</w:t>
      </w:r>
    </w:p>
    <w:p w:rsidR="00B04F5C" w:rsidRPr="00255B9F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ИНН</w:t>
      </w:r>
      <w:r w:rsidR="00B04F5C" w:rsidRPr="00255B9F">
        <w:rPr>
          <w:rFonts w:ascii="Book Antiqua" w:hAnsi="Book Antiqua"/>
        </w:rPr>
        <w:t xml:space="preserve"> _____________________</w:t>
      </w:r>
      <w:r>
        <w:rPr>
          <w:rFonts w:ascii="Book Antiqua" w:hAnsi="Book Antiqua"/>
        </w:rPr>
        <w:t>__</w:t>
      </w:r>
      <w:r w:rsidR="00B04F5C" w:rsidRPr="00255B9F">
        <w:rPr>
          <w:rFonts w:ascii="Book Antiqua" w:hAnsi="Book Antiqua"/>
        </w:rPr>
        <w:t>_________</w:t>
      </w:r>
      <w:r>
        <w:rPr>
          <w:rFonts w:ascii="Book Antiqua" w:hAnsi="Book Antiqua"/>
        </w:rPr>
        <w:t>, КПП _____________________________</w:t>
      </w:r>
      <w:r w:rsidR="00B04F5C" w:rsidRPr="00255B9F">
        <w:rPr>
          <w:rFonts w:ascii="Book Antiqua" w:hAnsi="Book Antiqua"/>
        </w:rPr>
        <w:t>____</w:t>
      </w:r>
      <w:r>
        <w:rPr>
          <w:rFonts w:ascii="Book Antiqua" w:hAnsi="Book Antiqua"/>
        </w:rPr>
        <w:t>_</w:t>
      </w:r>
    </w:p>
    <w:p w:rsidR="00B04F5C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ОКОГУ</w:t>
      </w:r>
      <w:r w:rsidR="00B04F5C" w:rsidRPr="00255B9F">
        <w:rPr>
          <w:rFonts w:ascii="Book Antiqua" w:hAnsi="Book Antiqua"/>
        </w:rPr>
        <w:t xml:space="preserve"> _____________________________</w:t>
      </w:r>
      <w:r>
        <w:rPr>
          <w:rFonts w:ascii="Book Antiqua" w:hAnsi="Book Antiqua"/>
        </w:rPr>
        <w:t>,</w:t>
      </w:r>
      <w:r w:rsidR="00B04F5C" w:rsidRPr="00255B9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ОКПО </w:t>
      </w:r>
      <w:r w:rsidR="00B04F5C" w:rsidRPr="00255B9F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__________________________</w:t>
      </w:r>
    </w:p>
    <w:p w:rsidR="00D35CCB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ОКВЭД _____________________________, ОКАТО ________________________________</w:t>
      </w:r>
    </w:p>
    <w:p w:rsidR="00D35CCB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ОКОПФ ____________________________, ОКФС _________________________________</w:t>
      </w:r>
    </w:p>
    <w:p w:rsidR="00D35CCB" w:rsidRPr="00255B9F" w:rsidRDefault="00D35CCB" w:rsidP="00B04F5C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Дополнительные сведения ____________________________________________________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B04F5C" w:rsidRPr="00255B9F" w:rsidTr="00D86633">
        <w:tc>
          <w:tcPr>
            <w:tcW w:w="3592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B04F5C" w:rsidRPr="00255B9F" w:rsidTr="00D86633">
        <w:tc>
          <w:tcPr>
            <w:tcW w:w="3592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B04F5C" w:rsidRPr="00255B9F" w:rsidTr="00D86633">
        <w:tc>
          <w:tcPr>
            <w:tcW w:w="3592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B04F5C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p w:rsidR="00B04F5C" w:rsidRPr="00255B9F" w:rsidRDefault="00B04F5C" w:rsidP="00B04F5C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B04F5C" w:rsidRPr="00255B9F" w:rsidTr="00D86633">
        <w:tc>
          <w:tcPr>
            <w:tcW w:w="5529" w:type="dxa"/>
            <w:vAlign w:val="center"/>
            <w:hideMark/>
          </w:tcPr>
          <w:p w:rsidR="00B04F5C" w:rsidRPr="00255B9F" w:rsidRDefault="00B04F5C" w:rsidP="00D86633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B04F5C" w:rsidRPr="00255B9F" w:rsidRDefault="00B04F5C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04F5C" w:rsidRPr="00255B9F" w:rsidRDefault="00B04F5C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B04F5C" w:rsidRPr="00255B9F" w:rsidRDefault="00B04F5C" w:rsidP="00D86633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B04F5C" w:rsidRPr="00255B9F" w:rsidRDefault="00B04F5C" w:rsidP="00D86633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B04F5C" w:rsidRPr="00255B9F" w:rsidRDefault="00B04F5C" w:rsidP="00D8663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B04F5C" w:rsidRPr="00255B9F" w:rsidRDefault="00B04F5C" w:rsidP="00B04F5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B04F5C" w:rsidRPr="00255B9F" w:rsidRDefault="00B04F5C" w:rsidP="00DB252C">
      <w:pPr>
        <w:spacing w:before="100" w:beforeAutospacing="1" w:after="100" w:afterAutospacing="1"/>
        <w:ind w:left="5529"/>
        <w:rPr>
          <w:rFonts w:ascii="Book Antiqua" w:hAnsi="Book Antiqua" w:cs="Arial"/>
          <w:b/>
        </w:rPr>
      </w:pPr>
    </w:p>
    <w:p w:rsidR="00DB252C" w:rsidRDefault="00DB252C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Default="00D35CCB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Default="00D35CCB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Default="00D35CCB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Pr="00255B9F" w:rsidRDefault="00D35CCB" w:rsidP="00D35CCB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 xml:space="preserve">Приложение </w:t>
      </w:r>
      <w:r w:rsidR="00240689">
        <w:rPr>
          <w:rFonts w:ascii="Book Antiqua" w:hAnsi="Book Antiqua"/>
          <w:sz w:val="20"/>
          <w:szCs w:val="20"/>
        </w:rPr>
        <w:t>7</w:t>
      </w:r>
    </w:p>
    <w:p w:rsidR="00D35CCB" w:rsidRPr="00255B9F" w:rsidRDefault="00D35CCB" w:rsidP="00D35CCB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D35CCB" w:rsidRDefault="00240689" w:rsidP="00240689">
      <w:pPr>
        <w:tabs>
          <w:tab w:val="left" w:pos="5691"/>
        </w:tabs>
        <w:autoSpaceDE w:val="0"/>
        <w:autoSpaceDN w:val="0"/>
        <w:adjustRightInd w:val="0"/>
        <w:rPr>
          <w:rStyle w:val="1112pt"/>
          <w:rFonts w:ascii="Book Antiqua" w:hAnsi="Book Antiqua"/>
        </w:rPr>
      </w:pPr>
      <w:r>
        <w:rPr>
          <w:rStyle w:val="1112pt"/>
          <w:rFonts w:ascii="Book Antiqua" w:hAnsi="Book Antiqua"/>
        </w:rPr>
        <w:tab/>
      </w:r>
    </w:p>
    <w:p w:rsidR="00D35CCB" w:rsidRPr="00D35CCB" w:rsidRDefault="00D35CCB" w:rsidP="00D35CCB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D35CCB">
        <w:rPr>
          <w:rStyle w:val="1112pt"/>
          <w:rFonts w:ascii="Book Antiqua" w:hAnsi="Book Antiqua"/>
        </w:rPr>
        <w:t>Запись</w:t>
      </w:r>
    </w:p>
    <w:p w:rsidR="00D35CCB" w:rsidRDefault="00D35CCB" w:rsidP="00D35CCB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D35CCB">
        <w:rPr>
          <w:rStyle w:val="1112pt"/>
          <w:rFonts w:ascii="Book Antiqua" w:hAnsi="Book Antiqua"/>
        </w:rPr>
        <w:t>об  изменениях сведений  об объекте учета</w:t>
      </w:r>
    </w:p>
    <w:p w:rsidR="00240689" w:rsidRDefault="00240689" w:rsidP="00D35CCB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240689" w:rsidRPr="00240689" w:rsidRDefault="00240689" w:rsidP="00D35CCB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  <w:b w:val="0"/>
        </w:rPr>
      </w:pPr>
      <w:r w:rsidRPr="00240689">
        <w:rPr>
          <w:rStyle w:val="1112pt"/>
          <w:rFonts w:ascii="Book Antiqua" w:hAnsi="Book Antiqua"/>
          <w:b w:val="0"/>
        </w:rPr>
        <w:t>(прилагается к карте учета на объект)</w:t>
      </w:r>
    </w:p>
    <w:p w:rsidR="00D35CCB" w:rsidRPr="00B04F5C" w:rsidRDefault="00D35CCB" w:rsidP="00D35CCB">
      <w:pPr>
        <w:autoSpaceDE w:val="0"/>
        <w:autoSpaceDN w:val="0"/>
        <w:adjustRightInd w:val="0"/>
        <w:rPr>
          <w:b/>
          <w:bCs/>
        </w:rPr>
      </w:pPr>
    </w:p>
    <w:p w:rsidR="00D35CCB" w:rsidRPr="00255B9F" w:rsidRDefault="00240689" w:rsidP="00D35CCB">
      <w:pPr>
        <w:autoSpaceDE w:val="0"/>
        <w:autoSpaceDN w:val="0"/>
        <w:adjustRightInd w:val="0"/>
        <w:rPr>
          <w:rFonts w:ascii="Book Antiqua" w:hAnsi="Book Antiqua"/>
        </w:rPr>
      </w:pPr>
      <w:r w:rsidRPr="00240689">
        <w:rPr>
          <w:rFonts w:ascii="Book Antiqua" w:hAnsi="Book Antiqua"/>
        </w:rPr>
        <w:t>Содержание изменений</w:t>
      </w:r>
      <w:r>
        <w:rPr>
          <w:rFonts w:ascii="Book Antiqua" w:hAnsi="Book Antiqua"/>
        </w:rPr>
        <w:t xml:space="preserve"> </w:t>
      </w:r>
      <w:r w:rsidR="00D35CCB" w:rsidRPr="00255B9F">
        <w:rPr>
          <w:rFonts w:ascii="Book Antiqua" w:hAnsi="Book Antiqua"/>
        </w:rPr>
        <w:t>_______________</w:t>
      </w:r>
      <w:r w:rsidR="00D35CCB">
        <w:rPr>
          <w:rFonts w:ascii="Book Antiqua" w:hAnsi="Book Antiqua"/>
        </w:rPr>
        <w:t>________________</w:t>
      </w:r>
      <w:r w:rsidR="00D35CCB" w:rsidRPr="00255B9F">
        <w:rPr>
          <w:rFonts w:ascii="Book Antiqua" w:hAnsi="Book Antiqua"/>
        </w:rPr>
        <w:t>_______________________</w:t>
      </w:r>
    </w:p>
    <w:p w:rsidR="00D35CCB" w:rsidRPr="00B04F5C" w:rsidRDefault="00240689" w:rsidP="00D35CCB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40689">
        <w:rPr>
          <w:rFonts w:ascii="Book Antiqua" w:hAnsi="Book Antiqua"/>
        </w:rPr>
        <w:t>Документы -</w:t>
      </w:r>
      <w:r>
        <w:rPr>
          <w:rFonts w:ascii="Book Antiqua" w:hAnsi="Book Antiqua"/>
        </w:rPr>
        <w:t xml:space="preserve"> </w:t>
      </w:r>
      <w:r w:rsidRPr="00240689">
        <w:rPr>
          <w:rFonts w:ascii="Book Antiqua" w:hAnsi="Book Antiqua"/>
        </w:rPr>
        <w:t>основания</w:t>
      </w:r>
      <w:r w:rsidR="00D35CCB">
        <w:rPr>
          <w:rFonts w:ascii="Book Antiqua" w:hAnsi="Book Antiqua"/>
        </w:rPr>
        <w:t xml:space="preserve"> </w:t>
      </w:r>
      <w:r w:rsidR="00D35CCB" w:rsidRPr="00B04F5C">
        <w:rPr>
          <w:rFonts w:ascii="Book Antiqua" w:hAnsi="Book Antiqua"/>
        </w:rPr>
        <w:t>_______________</w:t>
      </w:r>
      <w:r w:rsidR="00D35CCB">
        <w:rPr>
          <w:rFonts w:ascii="Book Antiqua" w:hAnsi="Book Antiqua"/>
        </w:rPr>
        <w:t>__</w:t>
      </w:r>
      <w:r>
        <w:rPr>
          <w:rFonts w:ascii="Book Antiqua" w:hAnsi="Book Antiqua"/>
        </w:rPr>
        <w:t>______________________________________</w:t>
      </w:r>
    </w:p>
    <w:p w:rsidR="00D35CCB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О</w:t>
      </w:r>
      <w:r w:rsidRPr="00240689">
        <w:rPr>
          <w:rFonts w:ascii="Book Antiqua" w:hAnsi="Book Antiqua"/>
        </w:rPr>
        <w:t>собые</w:t>
      </w:r>
      <w:r>
        <w:rPr>
          <w:rFonts w:ascii="Book Antiqua" w:hAnsi="Book Antiqua"/>
        </w:rPr>
        <w:t xml:space="preserve"> </w:t>
      </w:r>
      <w:r w:rsidRPr="00240689">
        <w:rPr>
          <w:rFonts w:ascii="Book Antiqua" w:hAnsi="Book Antiqua"/>
        </w:rPr>
        <w:t>отметки должностного лиц</w:t>
      </w:r>
      <w:r>
        <w:rPr>
          <w:rFonts w:ascii="Book Antiqua" w:hAnsi="Book Antiqua"/>
        </w:rPr>
        <w:t xml:space="preserve">а </w:t>
      </w:r>
      <w:r w:rsidR="00D35CCB">
        <w:rPr>
          <w:rFonts w:ascii="Book Antiqua" w:hAnsi="Book Antiqua"/>
        </w:rPr>
        <w:t>___________________________________________</w:t>
      </w:r>
    </w:p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D35CCB" w:rsidRPr="00255B9F" w:rsidTr="00D86633">
        <w:tc>
          <w:tcPr>
            <w:tcW w:w="3592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35CCB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35CCB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D35CCB" w:rsidRPr="00255B9F" w:rsidTr="00D86633">
        <w:tc>
          <w:tcPr>
            <w:tcW w:w="3592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35CCB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35CCB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D35CCB" w:rsidRPr="00255B9F" w:rsidTr="00D86633">
        <w:tc>
          <w:tcPr>
            <w:tcW w:w="3592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35CCB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D35CCB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p w:rsidR="00D35CCB" w:rsidRPr="00255B9F" w:rsidRDefault="00D35CCB" w:rsidP="00D35CCB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D35CCB" w:rsidRPr="00255B9F" w:rsidTr="00D86633">
        <w:tc>
          <w:tcPr>
            <w:tcW w:w="5529" w:type="dxa"/>
            <w:vAlign w:val="center"/>
            <w:hideMark/>
          </w:tcPr>
          <w:p w:rsidR="00D35CCB" w:rsidRPr="00255B9F" w:rsidRDefault="00D35CCB" w:rsidP="00D86633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D35CCB" w:rsidRPr="00255B9F" w:rsidRDefault="00D35CCB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D35CCB" w:rsidRPr="00255B9F" w:rsidRDefault="00D35CCB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D35CCB" w:rsidRPr="00255B9F" w:rsidRDefault="00D35CCB" w:rsidP="00D86633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D35CCB" w:rsidRPr="00255B9F" w:rsidRDefault="00D35CCB" w:rsidP="00D86633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D35CCB" w:rsidRPr="00255B9F" w:rsidRDefault="00D35CCB" w:rsidP="00D8663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D35CCB" w:rsidRDefault="00D35CCB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DB252C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 xml:space="preserve">Приложение </w:t>
      </w:r>
      <w:r>
        <w:rPr>
          <w:rFonts w:ascii="Book Antiqua" w:hAnsi="Book Antiqua"/>
          <w:sz w:val="20"/>
          <w:szCs w:val="20"/>
        </w:rPr>
        <w:t>8</w:t>
      </w:r>
    </w:p>
    <w:p w:rsidR="00240689" w:rsidRPr="00255B9F" w:rsidRDefault="00240689" w:rsidP="00240689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240689" w:rsidRDefault="00240689" w:rsidP="00240689">
      <w:pPr>
        <w:tabs>
          <w:tab w:val="left" w:pos="5691"/>
        </w:tabs>
        <w:autoSpaceDE w:val="0"/>
        <w:autoSpaceDN w:val="0"/>
        <w:adjustRightInd w:val="0"/>
        <w:rPr>
          <w:rStyle w:val="1112pt"/>
          <w:rFonts w:ascii="Book Antiqua" w:hAnsi="Book Antiqua"/>
        </w:rPr>
      </w:pPr>
      <w:r>
        <w:rPr>
          <w:rStyle w:val="1112pt"/>
          <w:rFonts w:ascii="Book Antiqua" w:hAnsi="Book Antiqua"/>
        </w:rPr>
        <w:tab/>
      </w:r>
    </w:p>
    <w:p w:rsidR="00240689" w:rsidRPr="00D35CCB" w:rsidRDefault="00240689" w:rsidP="00240689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D35CCB">
        <w:rPr>
          <w:rStyle w:val="1112pt"/>
          <w:rFonts w:ascii="Book Antiqua" w:hAnsi="Book Antiqua"/>
        </w:rPr>
        <w:t>Запись</w:t>
      </w:r>
    </w:p>
    <w:p w:rsidR="00240689" w:rsidRPr="00240689" w:rsidRDefault="00240689" w:rsidP="00240689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D35CCB">
        <w:rPr>
          <w:rStyle w:val="1112pt"/>
          <w:rFonts w:ascii="Book Antiqua" w:hAnsi="Book Antiqua"/>
        </w:rPr>
        <w:t xml:space="preserve">о  </w:t>
      </w:r>
      <w:r w:rsidRPr="00240689">
        <w:rPr>
          <w:rStyle w:val="1112pt"/>
          <w:rFonts w:ascii="Book Antiqua" w:hAnsi="Book Antiqua"/>
        </w:rPr>
        <w:t xml:space="preserve">прекращении </w:t>
      </w:r>
      <w:r>
        <w:rPr>
          <w:rStyle w:val="1112pt"/>
          <w:rFonts w:ascii="Book Antiqua" w:hAnsi="Book Antiqua"/>
        </w:rPr>
        <w:t>п</w:t>
      </w:r>
      <w:r w:rsidRPr="00240689">
        <w:rPr>
          <w:rStyle w:val="1112pt"/>
          <w:rFonts w:ascii="Book Antiqua" w:hAnsi="Book Antiqua"/>
        </w:rPr>
        <w:t>рава хозяйственного ведения (оперативного управления)</w:t>
      </w:r>
    </w:p>
    <w:p w:rsidR="00240689" w:rsidRDefault="00240689" w:rsidP="00240689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>
        <w:rPr>
          <w:rStyle w:val="1112pt"/>
          <w:rFonts w:ascii="Book Antiqua" w:hAnsi="Book Antiqua"/>
        </w:rPr>
        <w:t>н</w:t>
      </w:r>
      <w:r w:rsidRPr="00240689">
        <w:rPr>
          <w:rStyle w:val="1112pt"/>
          <w:rFonts w:ascii="Book Antiqua" w:hAnsi="Book Antiqua"/>
        </w:rPr>
        <w:t>а имущество</w:t>
      </w:r>
      <w:r>
        <w:rPr>
          <w:rStyle w:val="1112pt"/>
          <w:rFonts w:ascii="Book Antiqua" w:hAnsi="Book Antiqua"/>
        </w:rPr>
        <w:t xml:space="preserve"> </w:t>
      </w:r>
      <w:r w:rsidRPr="00240689">
        <w:rPr>
          <w:rStyle w:val="1112pt"/>
          <w:rFonts w:ascii="Book Antiqua" w:hAnsi="Book Antiqua"/>
        </w:rPr>
        <w:t>внутригородского муниципального образования города Севастополя Качинский муниципальный округ</w:t>
      </w:r>
    </w:p>
    <w:p w:rsidR="00240689" w:rsidRDefault="00240689" w:rsidP="00240689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240689" w:rsidRPr="00B04F5C" w:rsidRDefault="00240689" w:rsidP="00240689">
      <w:pPr>
        <w:autoSpaceDE w:val="0"/>
        <w:autoSpaceDN w:val="0"/>
        <w:adjustRightInd w:val="0"/>
        <w:rPr>
          <w:b/>
          <w:bCs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  <w:r w:rsidRPr="00240689">
        <w:rPr>
          <w:rFonts w:ascii="Book Antiqua" w:hAnsi="Book Antiqua"/>
        </w:rPr>
        <w:t>Содержание изменений</w:t>
      </w:r>
      <w:r>
        <w:rPr>
          <w:rFonts w:ascii="Book Antiqua" w:hAnsi="Book Antiqua"/>
        </w:rPr>
        <w:t xml:space="preserve"> </w:t>
      </w:r>
      <w:r w:rsidRPr="00255B9F">
        <w:rPr>
          <w:rFonts w:ascii="Book Antiqua" w:hAnsi="Book Antiqua"/>
        </w:rPr>
        <w:t>_______________</w:t>
      </w:r>
      <w:r>
        <w:rPr>
          <w:rFonts w:ascii="Book Antiqua" w:hAnsi="Book Antiqua"/>
        </w:rPr>
        <w:t>________________</w:t>
      </w:r>
      <w:r w:rsidRPr="00255B9F">
        <w:rPr>
          <w:rFonts w:ascii="Book Antiqua" w:hAnsi="Book Antiqua"/>
        </w:rPr>
        <w:t>_______________________</w:t>
      </w:r>
    </w:p>
    <w:p w:rsidR="00240689" w:rsidRPr="00B04F5C" w:rsidRDefault="00240689" w:rsidP="00240689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40689">
        <w:rPr>
          <w:rFonts w:ascii="Book Antiqua" w:hAnsi="Book Antiqua"/>
        </w:rPr>
        <w:t>Документы -</w:t>
      </w:r>
      <w:r>
        <w:rPr>
          <w:rFonts w:ascii="Book Antiqua" w:hAnsi="Book Antiqua"/>
        </w:rPr>
        <w:t xml:space="preserve"> </w:t>
      </w:r>
      <w:r w:rsidRPr="00240689">
        <w:rPr>
          <w:rFonts w:ascii="Book Antiqua" w:hAnsi="Book Antiqua"/>
        </w:rPr>
        <w:t>основания</w:t>
      </w:r>
      <w:r>
        <w:rPr>
          <w:rFonts w:ascii="Book Antiqua" w:hAnsi="Book Antiqua"/>
        </w:rPr>
        <w:t xml:space="preserve"> </w:t>
      </w:r>
      <w:r w:rsidRPr="00B04F5C">
        <w:rPr>
          <w:rFonts w:ascii="Book Antiqua" w:hAnsi="Book Antiqua"/>
        </w:rPr>
        <w:t>_______________</w:t>
      </w:r>
      <w:r>
        <w:rPr>
          <w:rFonts w:ascii="Book Antiqua" w:hAnsi="Book Antiqua"/>
        </w:rPr>
        <w:t>________________________________________</w:t>
      </w: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О</w:t>
      </w:r>
      <w:r w:rsidRPr="00240689">
        <w:rPr>
          <w:rFonts w:ascii="Book Antiqua" w:hAnsi="Book Antiqua"/>
        </w:rPr>
        <w:t>собые</w:t>
      </w:r>
      <w:r>
        <w:rPr>
          <w:rFonts w:ascii="Book Antiqua" w:hAnsi="Book Antiqua"/>
        </w:rPr>
        <w:t xml:space="preserve"> </w:t>
      </w:r>
      <w:r w:rsidRPr="00240689">
        <w:rPr>
          <w:rFonts w:ascii="Book Antiqua" w:hAnsi="Book Antiqua"/>
        </w:rPr>
        <w:t>отметки должностного лиц</w:t>
      </w:r>
      <w:r>
        <w:rPr>
          <w:rFonts w:ascii="Book Antiqua" w:hAnsi="Book Antiqua"/>
        </w:rPr>
        <w:t>а ___________________________________________</w:t>
      </w: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40689" w:rsidRPr="00255B9F" w:rsidTr="00D86633">
        <w:tc>
          <w:tcPr>
            <w:tcW w:w="3592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40689" w:rsidRPr="00255B9F" w:rsidTr="00D86633">
        <w:tc>
          <w:tcPr>
            <w:tcW w:w="3592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40689" w:rsidRPr="00255B9F" w:rsidTr="00D86633">
        <w:tc>
          <w:tcPr>
            <w:tcW w:w="3592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240689" w:rsidRPr="00255B9F" w:rsidTr="00D86633">
        <w:tc>
          <w:tcPr>
            <w:tcW w:w="5529" w:type="dxa"/>
            <w:vAlign w:val="center"/>
            <w:hideMark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240689" w:rsidRPr="00255B9F" w:rsidRDefault="00240689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40689" w:rsidRPr="00255B9F" w:rsidRDefault="00240689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40689" w:rsidRPr="00255B9F" w:rsidRDefault="00240689" w:rsidP="00D86633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240689" w:rsidRPr="00255B9F" w:rsidRDefault="00240689" w:rsidP="00D86633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240689" w:rsidRPr="00255B9F" w:rsidRDefault="00240689" w:rsidP="00D8663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 xml:space="preserve">Приложение </w:t>
      </w:r>
      <w:r>
        <w:rPr>
          <w:rFonts w:ascii="Book Antiqua" w:hAnsi="Book Antiqua"/>
          <w:sz w:val="20"/>
          <w:szCs w:val="20"/>
        </w:rPr>
        <w:t>9</w:t>
      </w:r>
    </w:p>
    <w:p w:rsidR="00240689" w:rsidRPr="00255B9F" w:rsidRDefault="00240689" w:rsidP="00240689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240689" w:rsidRDefault="00240689" w:rsidP="00240689">
      <w:pPr>
        <w:tabs>
          <w:tab w:val="left" w:pos="5691"/>
        </w:tabs>
        <w:autoSpaceDE w:val="0"/>
        <w:autoSpaceDN w:val="0"/>
        <w:adjustRightInd w:val="0"/>
        <w:rPr>
          <w:rStyle w:val="1112pt"/>
          <w:rFonts w:ascii="Book Antiqua" w:hAnsi="Book Antiqua"/>
        </w:rPr>
      </w:pPr>
      <w:r>
        <w:rPr>
          <w:rStyle w:val="1112pt"/>
          <w:rFonts w:ascii="Book Antiqua" w:hAnsi="Book Antiqua"/>
        </w:rPr>
        <w:tab/>
      </w:r>
    </w:p>
    <w:p w:rsidR="00240689" w:rsidRDefault="00240689" w:rsidP="00240689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240689">
        <w:rPr>
          <w:rStyle w:val="1112pt"/>
          <w:rFonts w:ascii="Book Antiqua" w:hAnsi="Book Antiqua"/>
        </w:rPr>
        <w:t>Выписка из муниципального реестра от «______»_______ 20____</w:t>
      </w:r>
    </w:p>
    <w:p w:rsidR="00240689" w:rsidRDefault="00240689" w:rsidP="00240689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240689" w:rsidRPr="00255B9F" w:rsidRDefault="00AE050E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1. Наименование объекта </w:t>
      </w:r>
      <w:r w:rsidR="00240689" w:rsidRPr="00255B9F">
        <w:rPr>
          <w:rFonts w:ascii="Book Antiqua" w:hAnsi="Book Antiqua"/>
        </w:rPr>
        <w:t>______________</w:t>
      </w:r>
      <w:r w:rsidR="00240689">
        <w:rPr>
          <w:rFonts w:ascii="Book Antiqua" w:hAnsi="Book Antiqua"/>
        </w:rPr>
        <w:t>________________</w:t>
      </w:r>
      <w:r w:rsidR="00240689" w:rsidRPr="00255B9F">
        <w:rPr>
          <w:rFonts w:ascii="Book Antiqua" w:hAnsi="Book Antiqua"/>
        </w:rPr>
        <w:t>_______________________</w:t>
      </w:r>
    </w:p>
    <w:p w:rsidR="00240689" w:rsidRPr="00B04F5C" w:rsidRDefault="00AE050E" w:rsidP="00240689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2. Назначение</w:t>
      </w:r>
      <w:r w:rsidR="002406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</w:t>
      </w:r>
      <w:r w:rsidR="00240689" w:rsidRPr="00B04F5C">
        <w:rPr>
          <w:rFonts w:ascii="Book Antiqua" w:hAnsi="Book Antiqua"/>
        </w:rPr>
        <w:t>_______________</w:t>
      </w:r>
      <w:r w:rsidR="00240689">
        <w:rPr>
          <w:rFonts w:ascii="Book Antiqua" w:hAnsi="Book Antiqua"/>
        </w:rPr>
        <w:t>________________________________________</w:t>
      </w:r>
    </w:p>
    <w:p w:rsidR="00240689" w:rsidRDefault="00AE050E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3. Расположение</w:t>
      </w:r>
      <w:r w:rsidR="002406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</w:t>
      </w:r>
      <w:r w:rsidR="00240689">
        <w:rPr>
          <w:rFonts w:ascii="Book Antiqua" w:hAnsi="Book Antiqua"/>
        </w:rPr>
        <w:t>___________________________________________</w:t>
      </w:r>
    </w:p>
    <w:p w:rsidR="00AE050E" w:rsidRDefault="00AE050E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8F64FF" w:rsidRPr="008F64FF">
        <w:rPr>
          <w:rFonts w:ascii="Book Antiqua" w:hAnsi="Book Antiqua"/>
        </w:rPr>
        <w:t>Характеристики объекта</w:t>
      </w:r>
      <w:r w:rsidR="008F64FF">
        <w:rPr>
          <w:rFonts w:ascii="Book Antiqua" w:hAnsi="Book Antiqua"/>
        </w:rPr>
        <w:t>: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4.1. </w:t>
      </w:r>
      <w:r w:rsidRPr="008F64FF">
        <w:rPr>
          <w:rFonts w:ascii="Book Antiqua" w:hAnsi="Book Antiqua"/>
        </w:rPr>
        <w:t>Год ввода в эксплуатацию</w:t>
      </w:r>
      <w:r>
        <w:rPr>
          <w:rFonts w:ascii="Book Antiqua" w:hAnsi="Book Antiqua"/>
        </w:rPr>
        <w:t xml:space="preserve"> _________________________________________________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4.2. Протяженность (м</w:t>
      </w:r>
      <w:r w:rsidRPr="008F64FF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_______________________________________________________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4.3. Общая площадь (</w:t>
      </w:r>
      <w:proofErr w:type="spellStart"/>
      <w:r>
        <w:rPr>
          <w:rFonts w:ascii="Book Antiqua" w:hAnsi="Book Antiqua"/>
        </w:rPr>
        <w:t>кв</w:t>
      </w:r>
      <w:proofErr w:type="gramStart"/>
      <w:r>
        <w:rPr>
          <w:rFonts w:ascii="Book Antiqua" w:hAnsi="Book Antiqua"/>
        </w:rPr>
        <w:t>.м</w:t>
      </w:r>
      <w:proofErr w:type="spellEnd"/>
      <w:proofErr w:type="gramEnd"/>
      <w:r w:rsidRPr="008F64FF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____________________________________________________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5. Б</w:t>
      </w:r>
      <w:r w:rsidRPr="008F64FF">
        <w:rPr>
          <w:rFonts w:ascii="Book Antiqua" w:hAnsi="Book Antiqua"/>
        </w:rPr>
        <w:t>алансодержатель</w:t>
      </w:r>
      <w:r>
        <w:rPr>
          <w:rFonts w:ascii="Book Antiqua" w:hAnsi="Book Antiqua"/>
        </w:rPr>
        <w:t xml:space="preserve"> __________________________________________________________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8F64FF">
        <w:rPr>
          <w:rFonts w:ascii="Book Antiqua" w:hAnsi="Book Antiqua"/>
        </w:rPr>
        <w:t>Балансовая стоимость (</w:t>
      </w:r>
      <w:proofErr w:type="spellStart"/>
      <w:r w:rsidRPr="008F64FF">
        <w:rPr>
          <w:rFonts w:ascii="Book Antiqua" w:hAnsi="Book Antiqua"/>
        </w:rPr>
        <w:t>тыс</w:t>
      </w:r>
      <w:proofErr w:type="gramStart"/>
      <w:r w:rsidRPr="008F64FF">
        <w:rPr>
          <w:rFonts w:ascii="Book Antiqua" w:hAnsi="Book Antiqua"/>
        </w:rPr>
        <w:t>.р</w:t>
      </w:r>
      <w:proofErr w:type="gramEnd"/>
      <w:r w:rsidRPr="008F64FF">
        <w:rPr>
          <w:rFonts w:ascii="Book Antiqua" w:hAnsi="Book Antiqua"/>
        </w:rPr>
        <w:t>уб</w:t>
      </w:r>
      <w:proofErr w:type="spellEnd"/>
      <w:r w:rsidRPr="008F64FF">
        <w:rPr>
          <w:rFonts w:ascii="Book Antiqua" w:hAnsi="Book Antiqua"/>
        </w:rPr>
        <w:t>.)</w:t>
      </w:r>
      <w:r>
        <w:rPr>
          <w:rFonts w:ascii="Book Antiqua" w:hAnsi="Book Antiqua"/>
        </w:rPr>
        <w:t xml:space="preserve"> _____________________________________________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F64FF">
        <w:rPr>
          <w:rFonts w:ascii="Book Antiqua" w:hAnsi="Book Antiqua"/>
        </w:rPr>
        <w:t>Амортизация</w:t>
      </w:r>
      <w:r>
        <w:rPr>
          <w:rFonts w:ascii="Book Antiqua" w:hAnsi="Book Antiqua"/>
        </w:rPr>
        <w:t xml:space="preserve"> ______________________________________________________________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8. </w:t>
      </w:r>
      <w:r w:rsidRPr="008F64FF">
        <w:rPr>
          <w:rFonts w:ascii="Book Antiqua" w:hAnsi="Book Antiqua"/>
        </w:rPr>
        <w:t>Остаточная стоимость (</w:t>
      </w:r>
      <w:proofErr w:type="spellStart"/>
      <w:r w:rsidRPr="008F64FF">
        <w:rPr>
          <w:rFonts w:ascii="Book Antiqua" w:hAnsi="Book Antiqua"/>
        </w:rPr>
        <w:t>тыс</w:t>
      </w:r>
      <w:proofErr w:type="gramStart"/>
      <w:r w:rsidRPr="008F64FF">
        <w:rPr>
          <w:rFonts w:ascii="Book Antiqua" w:hAnsi="Book Antiqua"/>
        </w:rPr>
        <w:t>.р</w:t>
      </w:r>
      <w:proofErr w:type="gramEnd"/>
      <w:r w:rsidRPr="008F64FF">
        <w:rPr>
          <w:rFonts w:ascii="Book Antiqua" w:hAnsi="Book Antiqua"/>
        </w:rPr>
        <w:t>уб</w:t>
      </w:r>
      <w:proofErr w:type="spellEnd"/>
      <w:r w:rsidRPr="008F64FF">
        <w:rPr>
          <w:rFonts w:ascii="Book Antiqua" w:hAnsi="Book Antiqua"/>
        </w:rPr>
        <w:t>.) на 01.01</w:t>
      </w:r>
      <w:r>
        <w:rPr>
          <w:rFonts w:ascii="Book Antiqua" w:hAnsi="Book Antiqua"/>
        </w:rPr>
        <w:t>.______ г. ____________________________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9. </w:t>
      </w:r>
      <w:r w:rsidRPr="008F64FF">
        <w:rPr>
          <w:rFonts w:ascii="Book Antiqua" w:hAnsi="Book Antiqua"/>
        </w:rPr>
        <w:t>Основания включения  в реестр</w:t>
      </w:r>
      <w:r>
        <w:rPr>
          <w:rFonts w:ascii="Book Antiqua" w:hAnsi="Book Antiqua"/>
        </w:rPr>
        <w:t xml:space="preserve"> _____________________________________________</w:t>
      </w:r>
    </w:p>
    <w:p w:rsidR="008F64FF" w:rsidRPr="008F64FF" w:rsidRDefault="008F64FF" w:rsidP="008F64FF">
      <w:pPr>
        <w:autoSpaceDE w:val="0"/>
        <w:autoSpaceDN w:val="0"/>
        <w:adjustRightInd w:val="0"/>
        <w:jc w:val="center"/>
        <w:rPr>
          <w:rFonts w:ascii="Book Antiqua" w:hAnsi="Book Antiqua"/>
          <w:vertAlign w:val="superscript"/>
        </w:rPr>
      </w:pPr>
      <w:r w:rsidRPr="008F64FF">
        <w:rPr>
          <w:rFonts w:ascii="Book Antiqua" w:hAnsi="Book Antiqua"/>
          <w:vertAlign w:val="superscript"/>
        </w:rPr>
        <w:t>(перечень правоустанавливающих документов)</w:t>
      </w:r>
    </w:p>
    <w:p w:rsidR="008F64F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10. </w:t>
      </w:r>
      <w:r w:rsidRPr="008F64FF">
        <w:rPr>
          <w:rFonts w:ascii="Book Antiqua" w:hAnsi="Book Antiqua"/>
        </w:rPr>
        <w:t>Дата включения в реестр</w:t>
      </w:r>
      <w:r>
        <w:rPr>
          <w:rFonts w:ascii="Book Antiqua" w:hAnsi="Book Antiqua"/>
        </w:rPr>
        <w:t xml:space="preserve"> «___»_________________ _______ </w:t>
      </w:r>
      <w:proofErr w:type="gramStart"/>
      <w:r>
        <w:rPr>
          <w:rFonts w:ascii="Book Antiqua" w:hAnsi="Book Antiqua"/>
        </w:rPr>
        <w:t>г</w:t>
      </w:r>
      <w:proofErr w:type="gramEnd"/>
      <w:r>
        <w:rPr>
          <w:rFonts w:ascii="Book Antiqua" w:hAnsi="Book Antiqua"/>
        </w:rPr>
        <w:t>.</w:t>
      </w:r>
    </w:p>
    <w:p w:rsidR="008F64F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11. Прочие сведения __________________________________________________________</w:t>
      </w: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40689" w:rsidRPr="00255B9F" w:rsidTr="00D86633">
        <w:tc>
          <w:tcPr>
            <w:tcW w:w="3592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40689" w:rsidRPr="00255B9F" w:rsidTr="00D86633">
        <w:tc>
          <w:tcPr>
            <w:tcW w:w="3592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240689" w:rsidRPr="00255B9F" w:rsidTr="00D86633">
        <w:tc>
          <w:tcPr>
            <w:tcW w:w="3592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240689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Pr="00255B9F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240689" w:rsidRPr="00255B9F" w:rsidTr="00D86633">
        <w:tc>
          <w:tcPr>
            <w:tcW w:w="5529" w:type="dxa"/>
            <w:vAlign w:val="center"/>
            <w:hideMark/>
          </w:tcPr>
          <w:p w:rsidR="00240689" w:rsidRPr="00255B9F" w:rsidRDefault="00240689" w:rsidP="00D86633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240689" w:rsidRPr="00255B9F" w:rsidRDefault="00240689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40689" w:rsidRPr="00255B9F" w:rsidRDefault="00240689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40689" w:rsidRPr="00255B9F" w:rsidRDefault="00240689" w:rsidP="00D86633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240689" w:rsidRPr="00255B9F" w:rsidRDefault="00240689" w:rsidP="00D86633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240689" w:rsidRPr="00255B9F" w:rsidRDefault="00240689" w:rsidP="00D8663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240689" w:rsidRDefault="00240689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8F64FF" w:rsidRDefault="008F64FF" w:rsidP="008F64FF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</w:p>
    <w:p w:rsidR="008F64FF" w:rsidRPr="00255B9F" w:rsidRDefault="008F64FF" w:rsidP="008F64FF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lastRenderedPageBreak/>
        <w:t xml:space="preserve">Приложение </w:t>
      </w:r>
      <w:r>
        <w:rPr>
          <w:rFonts w:ascii="Book Antiqua" w:hAnsi="Book Antiqua"/>
          <w:sz w:val="20"/>
          <w:szCs w:val="20"/>
        </w:rPr>
        <w:t>10</w:t>
      </w:r>
    </w:p>
    <w:p w:rsidR="008F64FF" w:rsidRPr="00255B9F" w:rsidRDefault="008F64FF" w:rsidP="008F64FF">
      <w:pPr>
        <w:autoSpaceDE w:val="0"/>
        <w:autoSpaceDN w:val="0"/>
        <w:adjustRightInd w:val="0"/>
        <w:ind w:left="5103"/>
        <w:rPr>
          <w:rFonts w:ascii="Book Antiqua" w:hAnsi="Book Antiqua"/>
          <w:sz w:val="20"/>
          <w:szCs w:val="20"/>
        </w:rPr>
      </w:pPr>
      <w:r w:rsidRPr="00255B9F">
        <w:rPr>
          <w:rFonts w:ascii="Book Antiqua" w:hAnsi="Book Antiqua"/>
          <w:sz w:val="20"/>
          <w:szCs w:val="20"/>
        </w:rPr>
        <w:t xml:space="preserve">к Положению о порядке учета и ведения </w:t>
      </w:r>
      <w:proofErr w:type="gramStart"/>
      <w:r w:rsidRPr="00255B9F">
        <w:rPr>
          <w:rFonts w:ascii="Book Antiqua" w:hAnsi="Book Antiqua"/>
          <w:sz w:val="20"/>
          <w:szCs w:val="20"/>
        </w:rPr>
        <w:t>реестра муниципального имущества внутригородского муниципального образования города Севастополя</w:t>
      </w:r>
      <w:proofErr w:type="gramEnd"/>
      <w:r w:rsidRPr="00255B9F">
        <w:rPr>
          <w:rFonts w:ascii="Book Antiqua" w:hAnsi="Book Antiqua"/>
          <w:sz w:val="20"/>
          <w:szCs w:val="20"/>
        </w:rPr>
        <w:t xml:space="preserve"> Качинский муниципальный округ</w:t>
      </w:r>
    </w:p>
    <w:p w:rsidR="008F64FF" w:rsidRDefault="008F64FF" w:rsidP="008F64FF">
      <w:pPr>
        <w:tabs>
          <w:tab w:val="left" w:pos="5691"/>
        </w:tabs>
        <w:autoSpaceDE w:val="0"/>
        <w:autoSpaceDN w:val="0"/>
        <w:adjustRightInd w:val="0"/>
        <w:rPr>
          <w:rStyle w:val="1112pt"/>
          <w:rFonts w:ascii="Book Antiqua" w:hAnsi="Book Antiqua"/>
        </w:rPr>
      </w:pPr>
      <w:r>
        <w:rPr>
          <w:rStyle w:val="1112pt"/>
          <w:rFonts w:ascii="Book Antiqua" w:hAnsi="Book Antiqua"/>
        </w:rPr>
        <w:tab/>
      </w:r>
    </w:p>
    <w:p w:rsidR="008F64FF" w:rsidRPr="008F64FF" w:rsidRDefault="008F64FF" w:rsidP="008F64FF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8F64FF">
        <w:rPr>
          <w:rStyle w:val="1112pt"/>
          <w:rFonts w:ascii="Book Antiqua" w:hAnsi="Book Antiqua"/>
        </w:rPr>
        <w:t>Свидетельство</w:t>
      </w:r>
    </w:p>
    <w:p w:rsidR="008F64FF" w:rsidRPr="008F64FF" w:rsidRDefault="008F64FF" w:rsidP="008F64FF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8F64FF">
        <w:rPr>
          <w:rStyle w:val="1112pt"/>
          <w:rFonts w:ascii="Book Antiqua" w:hAnsi="Book Antiqua"/>
        </w:rPr>
        <w:t>о внесении в реестр муниципального имущества</w:t>
      </w:r>
    </w:p>
    <w:p w:rsidR="008F64FF" w:rsidRDefault="008F64FF" w:rsidP="008F64FF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  <w:r w:rsidRPr="008F64FF">
        <w:rPr>
          <w:rStyle w:val="1112pt"/>
          <w:rFonts w:ascii="Book Antiqua" w:hAnsi="Book Antiqua"/>
        </w:rPr>
        <w:t xml:space="preserve">внутригородского муниципального образования города </w:t>
      </w:r>
      <w:r w:rsidRPr="00240689">
        <w:rPr>
          <w:rStyle w:val="1112pt"/>
          <w:rFonts w:ascii="Book Antiqua" w:hAnsi="Book Antiqua"/>
        </w:rPr>
        <w:t>Севастополя Качинский муниципальный округ</w:t>
      </w:r>
    </w:p>
    <w:p w:rsidR="008F64FF" w:rsidRDefault="008F64FF" w:rsidP="008F64FF">
      <w:pPr>
        <w:autoSpaceDE w:val="0"/>
        <w:autoSpaceDN w:val="0"/>
        <w:adjustRightInd w:val="0"/>
        <w:jc w:val="center"/>
        <w:rPr>
          <w:rStyle w:val="1112pt"/>
          <w:rFonts w:ascii="Book Antiqua" w:hAnsi="Book Antiqua"/>
        </w:rPr>
      </w:pPr>
    </w:p>
    <w:p w:rsidR="008F64FF" w:rsidRDefault="008F64FF" w:rsidP="008F64FF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4FF" w:rsidRPr="008F64FF" w:rsidRDefault="008F64FF" w:rsidP="008F64FF">
      <w:pPr>
        <w:autoSpaceDE w:val="0"/>
        <w:autoSpaceDN w:val="0"/>
        <w:adjustRightInd w:val="0"/>
        <w:jc w:val="center"/>
        <w:rPr>
          <w:rFonts w:ascii="Book Antiqua" w:hAnsi="Book Antiqua"/>
          <w:vertAlign w:val="superscript"/>
        </w:rPr>
      </w:pPr>
      <w:r w:rsidRPr="008F64FF">
        <w:rPr>
          <w:rFonts w:ascii="Book Antiqua" w:hAnsi="Book Antiqua"/>
          <w:vertAlign w:val="superscript"/>
        </w:rPr>
        <w:t>(наименование объекта учета в родительном падеже)</w:t>
      </w:r>
    </w:p>
    <w:p w:rsidR="008F64FF" w:rsidRDefault="008F64FF" w:rsidP="008F64FF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8F64FF" w:rsidRPr="00B04F5C" w:rsidRDefault="008F64FF" w:rsidP="008F64FF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Выдано ______________________________________________________________________</w:t>
      </w:r>
    </w:p>
    <w:p w:rsidR="00240689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</w:t>
      </w:r>
    </w:p>
    <w:p w:rsidR="008F64FF" w:rsidRPr="008F64FF" w:rsidRDefault="008F64FF" w:rsidP="008F64FF">
      <w:pPr>
        <w:autoSpaceDE w:val="0"/>
        <w:autoSpaceDN w:val="0"/>
        <w:adjustRightInd w:val="0"/>
        <w:jc w:val="center"/>
        <w:rPr>
          <w:rFonts w:ascii="Book Antiqua" w:hAnsi="Book Antiqua"/>
          <w:vertAlign w:val="superscript"/>
        </w:rPr>
      </w:pPr>
      <w:r w:rsidRPr="008F64FF">
        <w:rPr>
          <w:rFonts w:ascii="Book Antiqua" w:hAnsi="Book Antiqua"/>
          <w:vertAlign w:val="superscript"/>
        </w:rPr>
        <w:t>(</w:t>
      </w:r>
      <w:r>
        <w:rPr>
          <w:rFonts w:ascii="Book Antiqua" w:hAnsi="Book Antiqua"/>
          <w:vertAlign w:val="superscript"/>
        </w:rPr>
        <w:t xml:space="preserve">полное </w:t>
      </w:r>
      <w:r w:rsidRPr="008F64FF">
        <w:rPr>
          <w:rFonts w:ascii="Book Antiqua" w:hAnsi="Book Antiqua"/>
          <w:vertAlign w:val="superscript"/>
        </w:rPr>
        <w:t xml:space="preserve">наименование </w:t>
      </w:r>
      <w:r>
        <w:rPr>
          <w:rFonts w:ascii="Book Antiqua" w:hAnsi="Book Antiqua"/>
          <w:vertAlign w:val="superscript"/>
        </w:rPr>
        <w:t>заявителя в дательном</w:t>
      </w:r>
      <w:r w:rsidRPr="008F64FF">
        <w:rPr>
          <w:rFonts w:ascii="Book Antiqua" w:hAnsi="Book Antiqua"/>
          <w:vertAlign w:val="superscript"/>
        </w:rPr>
        <w:t xml:space="preserve"> падеже)</w:t>
      </w:r>
    </w:p>
    <w:p w:rsidR="008F64FF" w:rsidRDefault="008F64FF" w:rsidP="00240689">
      <w:pPr>
        <w:autoSpaceDE w:val="0"/>
        <w:autoSpaceDN w:val="0"/>
        <w:adjustRightInd w:val="0"/>
        <w:rPr>
          <w:rFonts w:ascii="Book Antiqua" w:hAnsi="Book Antiqua"/>
        </w:rPr>
      </w:pPr>
    </w:p>
    <w:p w:rsidR="008F64FF" w:rsidRPr="008F64F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  <w:r w:rsidRPr="008F64FF">
        <w:rPr>
          <w:rFonts w:ascii="Book Antiqua" w:hAnsi="Book Antiqua"/>
        </w:rPr>
        <w:t>На основании его заявления и проведения процедуры учета.</w:t>
      </w:r>
    </w:p>
    <w:p w:rsidR="008F64FF" w:rsidRPr="008F64F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  <w:r w:rsidRPr="008F64FF">
        <w:rPr>
          <w:rFonts w:ascii="Book Antiqua" w:hAnsi="Book Antiqua"/>
        </w:rPr>
        <w:t xml:space="preserve">Указанному объекту « ____ » _______________ г. </w:t>
      </w:r>
      <w:r>
        <w:rPr>
          <w:rFonts w:ascii="Book Antiqua" w:hAnsi="Book Antiqua"/>
        </w:rPr>
        <w:t xml:space="preserve"> </w:t>
      </w:r>
      <w:proofErr w:type="gramStart"/>
      <w:r w:rsidRPr="008F64FF">
        <w:rPr>
          <w:rFonts w:ascii="Book Antiqua" w:hAnsi="Book Antiqua"/>
        </w:rPr>
        <w:t>присвоен</w:t>
      </w:r>
      <w:proofErr w:type="gramEnd"/>
    </w:p>
    <w:p w:rsidR="008F64FF" w:rsidRPr="008F64F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  <w:r w:rsidRPr="008F64FF">
        <w:rPr>
          <w:rFonts w:ascii="Book Antiqua" w:hAnsi="Book Antiqua"/>
        </w:rPr>
        <w:t>Реестровый № ___________</w:t>
      </w:r>
      <w:r>
        <w:rPr>
          <w:rFonts w:ascii="Book Antiqua" w:hAnsi="Book Antiqua"/>
        </w:rPr>
        <w:t>_________</w:t>
      </w:r>
      <w:r w:rsidRPr="008F64FF">
        <w:rPr>
          <w:rFonts w:ascii="Book Antiqua" w:hAnsi="Book Antiqua"/>
        </w:rPr>
        <w:t>___________________________________________</w:t>
      </w:r>
    </w:p>
    <w:p w:rsidR="008F64FF" w:rsidRPr="008F64FF" w:rsidRDefault="008F64FF" w:rsidP="008F64F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8F64FF">
        <w:rPr>
          <w:rFonts w:ascii="Book Antiqua" w:hAnsi="Book Antiqua"/>
        </w:rPr>
        <w:t xml:space="preserve">Свидетельство подлежит возврату в срок не более пяти дней с даты </w:t>
      </w:r>
      <w:proofErr w:type="gramStart"/>
      <w:r w:rsidRPr="008F64FF">
        <w:rPr>
          <w:rFonts w:ascii="Book Antiqua" w:hAnsi="Book Antiqua"/>
        </w:rPr>
        <w:t>изменения формы собственности объекта учета</w:t>
      </w:r>
      <w:proofErr w:type="gramEnd"/>
      <w:r w:rsidRPr="008F64FF">
        <w:rPr>
          <w:rFonts w:ascii="Book Antiqua" w:hAnsi="Book Antiqua"/>
        </w:rPr>
        <w:t xml:space="preserve"> или прекращения статуса юридического лица заявителя, либо после ликвидации.</w:t>
      </w:r>
    </w:p>
    <w:p w:rsidR="00240689" w:rsidRDefault="008F64FF" w:rsidP="008F64FF">
      <w:pPr>
        <w:autoSpaceDE w:val="0"/>
        <w:autoSpaceDN w:val="0"/>
        <w:adjustRightInd w:val="0"/>
        <w:ind w:firstLine="709"/>
        <w:rPr>
          <w:rFonts w:ascii="Book Antiqua" w:hAnsi="Book Antiqua"/>
        </w:rPr>
      </w:pPr>
      <w:r w:rsidRPr="008F64FF">
        <w:rPr>
          <w:rFonts w:ascii="Book Antiqua" w:hAnsi="Book Antiqua"/>
        </w:rPr>
        <w:t>Свидетельство возвращается с копией осн</w:t>
      </w:r>
      <w:r>
        <w:rPr>
          <w:rFonts w:ascii="Book Antiqua" w:hAnsi="Book Antiqua"/>
        </w:rPr>
        <w:t>ования возврата (договора купли-</w:t>
      </w:r>
      <w:r w:rsidRPr="008F64FF">
        <w:rPr>
          <w:rFonts w:ascii="Book Antiqua" w:hAnsi="Book Antiqua"/>
        </w:rPr>
        <w:t>продажи, решения о ликвидации и т.д.).</w:t>
      </w:r>
    </w:p>
    <w:p w:rsidR="008F64FF" w:rsidRDefault="008F64FF" w:rsidP="008F64FF">
      <w:pPr>
        <w:autoSpaceDE w:val="0"/>
        <w:autoSpaceDN w:val="0"/>
        <w:adjustRightInd w:val="0"/>
        <w:ind w:firstLine="709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8F64FF" w:rsidRPr="00255B9F" w:rsidTr="00D86633">
        <w:tc>
          <w:tcPr>
            <w:tcW w:w="3592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Руководитель</w:t>
            </w: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8F64FF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8F64FF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8F64FF" w:rsidRPr="00255B9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  <w:r w:rsidRPr="00255B9F">
        <w:rPr>
          <w:rFonts w:ascii="Book Antiqua" w:hAnsi="Book Antiqua"/>
        </w:rPr>
        <w:t>М.П.</w:t>
      </w:r>
    </w:p>
    <w:p w:rsidR="008F64FF" w:rsidRPr="00255B9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8F64FF" w:rsidRPr="00255B9F" w:rsidTr="00D86633">
        <w:tc>
          <w:tcPr>
            <w:tcW w:w="3592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Главный бухгалтер</w:t>
            </w: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8F64FF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8F64FF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(Наименование предприятия (учреждения))</w:t>
            </w: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8F64FF" w:rsidRPr="00255B9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</w:p>
    <w:p w:rsidR="008F64FF" w:rsidRPr="00255B9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36"/>
        <w:gridCol w:w="2659"/>
        <w:gridCol w:w="284"/>
        <w:gridCol w:w="2799"/>
      </w:tblGrid>
      <w:tr w:rsidR="008F64FF" w:rsidRPr="00255B9F" w:rsidTr="00D86633">
        <w:tc>
          <w:tcPr>
            <w:tcW w:w="3592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</w:rPr>
              <w:t>Должностное лицо</w:t>
            </w: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8F64FF" w:rsidRPr="00255B9F" w:rsidTr="00D86633">
        <w:tc>
          <w:tcPr>
            <w:tcW w:w="3592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8F64FF" w:rsidRPr="00255B9F" w:rsidTr="00D86633">
        <w:tc>
          <w:tcPr>
            <w:tcW w:w="3592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vertAlign w:val="superscript"/>
              </w:rPr>
            </w:pPr>
            <w:r w:rsidRPr="00255B9F">
              <w:rPr>
                <w:rFonts w:ascii="Book Antiqua" w:hAnsi="Book Antiqua"/>
                <w:vertAlign w:val="superscript"/>
              </w:rPr>
              <w:t>(держатель Реестра)</w:t>
            </w:r>
          </w:p>
        </w:tc>
        <w:tc>
          <w:tcPr>
            <w:tcW w:w="236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255B9F">
              <w:rPr>
                <w:rFonts w:ascii="Book Antiqua" w:hAnsi="Book Antiqua"/>
                <w:vertAlign w:val="superscript"/>
              </w:rPr>
              <w:t>(Ф.И.О.)</w:t>
            </w:r>
          </w:p>
        </w:tc>
      </w:tr>
    </w:tbl>
    <w:p w:rsidR="008F64FF" w:rsidRPr="00255B9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</w:p>
    <w:p w:rsidR="008F64FF" w:rsidRPr="00255B9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</w:p>
    <w:tbl>
      <w:tblPr>
        <w:tblStyle w:val="a4"/>
        <w:tblW w:w="94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63"/>
        <w:gridCol w:w="1735"/>
      </w:tblGrid>
      <w:tr w:rsidR="008F64FF" w:rsidRPr="00255B9F" w:rsidTr="00D86633">
        <w:tc>
          <w:tcPr>
            <w:tcW w:w="5529" w:type="dxa"/>
            <w:vAlign w:val="center"/>
            <w:hideMark/>
          </w:tcPr>
          <w:p w:rsidR="008F64FF" w:rsidRPr="00255B9F" w:rsidRDefault="008F64FF" w:rsidP="00D86633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Глава ВМО Качинский МО, </w:t>
            </w:r>
            <w:proofErr w:type="gramStart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исполняющий</w:t>
            </w:r>
            <w:proofErr w:type="gramEnd"/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 xml:space="preserve"> полномочия председателя Совета,</w:t>
            </w:r>
          </w:p>
          <w:p w:rsidR="008F64FF" w:rsidRPr="00255B9F" w:rsidRDefault="008F64FF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F64FF" w:rsidRPr="00255B9F" w:rsidRDefault="008F64FF" w:rsidP="00D86633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F64FF" w:rsidRPr="00255B9F" w:rsidRDefault="008F64FF" w:rsidP="00D86633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sz w:val="24"/>
                <w:szCs w:val="24"/>
              </w:rPr>
            </w:pPr>
          </w:p>
          <w:p w:rsidR="008F64FF" w:rsidRPr="00255B9F" w:rsidRDefault="008F64FF" w:rsidP="00D86633">
            <w:pPr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</w:p>
          <w:p w:rsidR="008F64FF" w:rsidRPr="00255B9F" w:rsidRDefault="008F64FF" w:rsidP="00D86633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</w:rPr>
            </w:pPr>
            <w:r w:rsidRPr="00255B9F">
              <w:rPr>
                <w:rFonts w:ascii="Book Antiqua" w:hAnsi="Book Antiqua" w:cs="Times New Roman,BoldItalic"/>
                <w:b/>
                <w:bCs/>
                <w:i/>
                <w:iCs/>
              </w:rPr>
              <w:t>Н.М. Герасим</w:t>
            </w:r>
          </w:p>
        </w:tc>
      </w:tr>
    </w:tbl>
    <w:p w:rsidR="008F64FF" w:rsidRDefault="008F64FF" w:rsidP="008F64FF">
      <w:pPr>
        <w:autoSpaceDE w:val="0"/>
        <w:autoSpaceDN w:val="0"/>
        <w:adjustRightInd w:val="0"/>
        <w:rPr>
          <w:rFonts w:ascii="Book Antiqua" w:hAnsi="Book Antiqua"/>
        </w:rPr>
      </w:pPr>
    </w:p>
    <w:p w:rsidR="00A22F8B" w:rsidRDefault="00A22F8B" w:rsidP="008F64FF">
      <w:pPr>
        <w:autoSpaceDE w:val="0"/>
        <w:autoSpaceDN w:val="0"/>
        <w:adjustRightInd w:val="0"/>
        <w:ind w:firstLine="709"/>
        <w:rPr>
          <w:rFonts w:ascii="Book Antiqua" w:hAnsi="Book Antiqua"/>
        </w:rPr>
        <w:sectPr w:rsidR="00A22F8B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"/>
        <w:gridCol w:w="404"/>
        <w:gridCol w:w="727"/>
        <w:gridCol w:w="798"/>
        <w:gridCol w:w="240"/>
        <w:gridCol w:w="831"/>
        <w:gridCol w:w="716"/>
        <w:gridCol w:w="470"/>
        <w:gridCol w:w="979"/>
        <w:gridCol w:w="242"/>
        <w:gridCol w:w="864"/>
        <w:gridCol w:w="423"/>
        <w:gridCol w:w="648"/>
        <w:gridCol w:w="367"/>
        <w:gridCol w:w="281"/>
        <w:gridCol w:w="828"/>
        <w:gridCol w:w="24"/>
        <w:gridCol w:w="562"/>
        <w:gridCol w:w="574"/>
        <w:gridCol w:w="269"/>
        <w:gridCol w:w="438"/>
        <w:gridCol w:w="1278"/>
        <w:gridCol w:w="852"/>
        <w:gridCol w:w="1215"/>
      </w:tblGrid>
      <w:tr w:rsidR="00A22F8B" w:rsidRPr="001B2C6C" w:rsidTr="002564F4">
        <w:trPr>
          <w:trHeight w:val="851"/>
        </w:trPr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1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Приложение 2</w:t>
            </w: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br/>
              <w:t xml:space="preserve">к решению Совета </w:t>
            </w: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br/>
              <w:t xml:space="preserve">Качинского муниципального округа </w:t>
            </w: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br/>
              <w:t>от __________ 2017г. № 8/____</w:t>
            </w:r>
          </w:p>
        </w:tc>
      </w:tr>
      <w:tr w:rsidR="00A22F8B" w:rsidRPr="001B2C6C" w:rsidTr="002564F4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 xml:space="preserve">Раздел  1. Форма  1. Реестр </w:t>
            </w:r>
            <w:proofErr w:type="gramStart"/>
            <w:r w:rsidRPr="001B2C6C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>объектов недвижимого имущества  внутригородского муниципального образования города Севастополя</w:t>
            </w:r>
            <w:proofErr w:type="gramEnd"/>
            <w:r w:rsidRPr="001B2C6C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 xml:space="preserve"> Качинский муниципальный округ</w:t>
            </w:r>
          </w:p>
        </w:tc>
      </w:tr>
      <w:tr w:rsidR="00A22F8B" w:rsidRPr="001B2C6C" w:rsidTr="002564F4">
        <w:trPr>
          <w:trHeight w:val="409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Наименование  недвижимого имущества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Основание возникновения права муниципальной собственности на недвижимое имущество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Параметры, характеризующие физические свойства недвижимого имущества (площадь, протяженность и др.)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Балансовая стоимость по состоянию на 31 декабря 20___г.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Начисленная амортизация по состоянию на 31 декабря 20___г.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Кадастровая стоимость по состоянию на 31 декабря 20___г.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Основание прекращения права муниципальной собственности на недвижимое имущество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22F8B" w:rsidRPr="001B2C6C" w:rsidTr="002564F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14</w:t>
            </w:r>
          </w:p>
        </w:tc>
      </w:tr>
      <w:tr w:rsidR="00A22F8B" w:rsidRPr="001B2C6C" w:rsidTr="002564F4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1162"/>
        <w:gridCol w:w="1040"/>
        <w:gridCol w:w="944"/>
        <w:gridCol w:w="1214"/>
        <w:gridCol w:w="1121"/>
        <w:gridCol w:w="1121"/>
        <w:gridCol w:w="1224"/>
        <w:gridCol w:w="838"/>
        <w:gridCol w:w="954"/>
        <w:gridCol w:w="905"/>
        <w:gridCol w:w="1121"/>
        <w:gridCol w:w="1121"/>
        <w:gridCol w:w="1162"/>
      </w:tblGrid>
      <w:tr w:rsidR="00A22F8B" w:rsidRPr="001B2C6C" w:rsidTr="002564F4">
        <w:trPr>
          <w:trHeight w:val="132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</w:p>
        </w:tc>
        <w:tc>
          <w:tcPr>
            <w:tcW w:w="1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Приложение 3</w:t>
            </w: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br/>
              <w:t xml:space="preserve">к решению Совета </w:t>
            </w: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br/>
              <w:t xml:space="preserve">Качинского муниципального округа </w:t>
            </w: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br/>
              <w:t>от __________ 2017г. № 8/____</w:t>
            </w:r>
          </w:p>
        </w:tc>
      </w:tr>
      <w:tr w:rsidR="00A22F8B" w:rsidRPr="001B2C6C" w:rsidTr="002564F4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 xml:space="preserve">Раздел  2. Форма  2. Реестр </w:t>
            </w:r>
            <w:proofErr w:type="gramStart"/>
            <w:r w:rsidRPr="001B2C6C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>объектов движимого имущества  внутригородского муниципального образования города Севастополя</w:t>
            </w:r>
            <w:proofErr w:type="gramEnd"/>
            <w:r w:rsidRPr="001B2C6C">
              <w:rPr>
                <w:rFonts w:ascii="Book Antiqua" w:hAnsi="Book Antiqua" w:cs="Calibri"/>
                <w:b/>
                <w:bCs/>
                <w:color w:val="000000"/>
                <w:sz w:val="16"/>
                <w:szCs w:val="16"/>
              </w:rPr>
              <w:t xml:space="preserve"> Качинский муниципальный округ</w:t>
            </w:r>
          </w:p>
        </w:tc>
      </w:tr>
      <w:tr w:rsidR="00A22F8B" w:rsidRPr="001B2C6C" w:rsidTr="002564F4">
        <w:trPr>
          <w:trHeight w:val="40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Наименование  движимого имущества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Адрес (местоположение) движимого имущества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Основание возникновения права муниципальной собственности на движимое имущество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Параметры, характеризующие физические свойства движимого имущества (площадь, протяженность и др.)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Балансовая стоимость по состоянию на 31 декабря 20___г.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Начисленная амортизация по состоянию на 31 декабря 20___г.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Кадастровая стоимость по состоянию на 31 декабря 20___г.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Основание прекращения права муниципальной собственности на движимое имущество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22F8B" w:rsidRPr="001B2C6C" w:rsidTr="002564F4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14</w:t>
            </w:r>
          </w:p>
        </w:tc>
      </w:tr>
      <w:tr w:rsidR="00A22F8B" w:rsidRPr="001B2C6C" w:rsidTr="002564F4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6"/>
                <w:szCs w:val="16"/>
              </w:rPr>
            </w:pPr>
            <w:r w:rsidRPr="001B2C6C">
              <w:rPr>
                <w:rFonts w:ascii="Book Antiqua" w:hAnsi="Book Antiqu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>
      <w:pPr>
        <w:rPr>
          <w:rFonts w:ascii="Book Antiqua" w:hAnsi="Book Antiqua" w:cs="Calibri"/>
          <w:color w:val="000000"/>
        </w:rPr>
        <w:sectPr w:rsidR="00A22F8B" w:rsidSect="001B2C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4"/>
        <w:gridCol w:w="2683"/>
        <w:gridCol w:w="2161"/>
        <w:gridCol w:w="1887"/>
        <w:gridCol w:w="1525"/>
      </w:tblGrid>
      <w:tr w:rsidR="00A22F8B" w:rsidRPr="001B2C6C" w:rsidTr="002564F4">
        <w:trPr>
          <w:trHeight w:val="1320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F8B" w:rsidRPr="001B2C6C" w:rsidRDefault="00A22F8B" w:rsidP="00E1347B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Приложение 4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к решению Совета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Качинского муниципального округа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от </w:t>
            </w:r>
            <w:r w:rsidR="00E1347B">
              <w:rPr>
                <w:rFonts w:ascii="Book Antiqua" w:hAnsi="Book Antiqua" w:cs="Calibri"/>
                <w:color w:val="000000"/>
                <w:sz w:val="20"/>
                <w:szCs w:val="20"/>
              </w:rPr>
              <w:t>04.05.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2017г. № 8/</w:t>
            </w:r>
            <w:r w:rsidR="00E1347B">
              <w:rPr>
                <w:rFonts w:ascii="Book Antiqua" w:hAnsi="Book Antiqua" w:cs="Calibri"/>
                <w:color w:val="000000"/>
                <w:sz w:val="20"/>
                <w:szCs w:val="20"/>
              </w:rPr>
              <w:t>44</w:t>
            </w:r>
          </w:p>
        </w:tc>
      </w:tr>
      <w:tr w:rsidR="00A22F8B" w:rsidRPr="001B2C6C" w:rsidTr="002564F4">
        <w:trPr>
          <w:trHeight w:val="9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Раздел  2. Форма  3. Реестр </w:t>
            </w:r>
            <w:proofErr w:type="gramStart"/>
            <w:r w:rsidRPr="001B2C6C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объектов движимого имущества  внутригородского муниципального образования города Севастополя</w:t>
            </w:r>
            <w:proofErr w:type="gramEnd"/>
            <w:r w:rsidRPr="001B2C6C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 xml:space="preserve"> Качинский муниципальный округ</w:t>
            </w:r>
          </w:p>
        </w:tc>
      </w:tr>
      <w:tr w:rsidR="00A22F8B" w:rsidRPr="001B2C6C" w:rsidTr="002564F4">
        <w:trPr>
          <w:trHeight w:val="25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Наименование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акционерного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общества эмитента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(хозяйствующего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общества, товарищества),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его основной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государственный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Количество акций,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выпущенных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акционерным  обществом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(с указанием количества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привилегированных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акций)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Размер доли  в уставном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(складочном) капитале,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при </w:t>
            </w:r>
            <w:proofErr w:type="spellStart"/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иадл</w:t>
            </w:r>
            <w:proofErr w:type="spellEnd"/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ежащем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 xml:space="preserve">муниципальному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образованию,  %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Номинальная </w:t>
            </w: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br/>
              <w:t>стоимость акций</w:t>
            </w:r>
          </w:p>
        </w:tc>
      </w:tr>
      <w:tr w:rsidR="00A22F8B" w:rsidRPr="001B2C6C" w:rsidTr="002564F4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</w:tr>
      <w:tr w:rsidR="00A22F8B" w:rsidRPr="001B2C6C" w:rsidTr="002564F4">
        <w:trPr>
          <w:trHeight w:val="315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1B2C6C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/>
    <w:p w:rsidR="00A22F8B" w:rsidRDefault="00A22F8B" w:rsidP="00A22F8B">
      <w:pPr>
        <w:sectPr w:rsidR="00A22F8B" w:rsidSect="001B2C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1752"/>
        <w:gridCol w:w="1814"/>
        <w:gridCol w:w="2181"/>
        <w:gridCol w:w="1942"/>
        <w:gridCol w:w="1984"/>
        <w:gridCol w:w="1703"/>
        <w:gridCol w:w="1723"/>
      </w:tblGrid>
      <w:tr w:rsidR="00A22F8B" w:rsidRPr="001B2C6C" w:rsidTr="002564F4">
        <w:trPr>
          <w:trHeight w:val="132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F8B" w:rsidRPr="001B2C6C" w:rsidRDefault="00A22F8B" w:rsidP="00E1347B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Приложение 5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к решению Совета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Качинс</w:t>
            </w:r>
            <w:r w:rsidR="00E1347B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кого муниципального округа </w:t>
            </w:r>
            <w:r w:rsidR="00E1347B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от 04.05.2017г. № 8/44</w:t>
            </w:r>
            <w:bookmarkStart w:id="6" w:name="_GoBack"/>
            <w:bookmarkEnd w:id="6"/>
          </w:p>
        </w:tc>
      </w:tr>
      <w:tr w:rsidR="00A22F8B" w:rsidRPr="001B2C6C" w:rsidTr="002564F4">
        <w:trPr>
          <w:trHeight w:val="103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 xml:space="preserve">Раздел  3. Форма  4. Реестр муниципальных унитарных предприятий, муниципальных учреждений, хозяйствующих </w:t>
            </w:r>
            <w:proofErr w:type="spellStart"/>
            <w:r w:rsidRPr="001B2C6C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общеетв</w:t>
            </w:r>
            <w:proofErr w:type="spellEnd"/>
            <w:r w:rsidRPr="001B2C6C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, товариществ, акции, доли (вклады) в уставном (складочном) капитале которых принадлежит муниципальным образованиям, иных юридических лицах, в которых внутригородского муниципального образования города Севастополя Качинский муниципальный округ является учредителем</w:t>
            </w:r>
          </w:p>
        </w:tc>
      </w:tr>
      <w:tr w:rsidR="00A22F8B" w:rsidRPr="001B2C6C" w:rsidTr="002564F4">
        <w:trPr>
          <w:trHeight w:val="346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Полное  наименование  и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организационно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softHyphen/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правовая  форма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юридического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лица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Адрес (местоположение)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Основной </w:t>
            </w:r>
            <w:proofErr w:type="gramStart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регистрационный</w:t>
            </w:r>
            <w:proofErr w:type="gramEnd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помер и дата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государственной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регистрации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gramStart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Реквизиты документа -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основания создания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юридического лица (участия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муниципального образования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в создании (уставном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капитале) юридического лица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Размер уставного фонда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(для муниципальных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унитарных предприятий)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Размер доли,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</w:r>
            <w:proofErr w:type="gramStart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при</w:t>
            </w:r>
            <w:proofErr w:type="gramEnd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надлежащей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</w:r>
            <w:proofErr w:type="spellStart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муницилальному</w:t>
            </w:r>
            <w:proofErr w:type="spellEnd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образованию в уставном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(складочном) капитале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(для хозяйствующих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обществ и товариществ),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Данные о балансовой и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остаточной стоимости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основных средств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(фондов) (для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муниципальных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учреждений и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муниципальных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</w:r>
            <w:proofErr w:type="spellStart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унигарных</w:t>
            </w:r>
            <w:proofErr w:type="spellEnd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предприятий)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Среднесписочная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численность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работников (для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>муниципальных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учреждений и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муниципальных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  <w:t xml:space="preserve">унитарных </w:t>
            </w: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br/>
            </w:r>
            <w:proofErr w:type="gramStart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предприятии</w:t>
            </w:r>
            <w:proofErr w:type="gramEnd"/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)</w:t>
            </w:r>
          </w:p>
        </w:tc>
      </w:tr>
      <w:tr w:rsidR="00A22F8B" w:rsidRPr="001B2C6C" w:rsidTr="002564F4">
        <w:trPr>
          <w:trHeight w:val="31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8B" w:rsidRPr="001B2C6C" w:rsidRDefault="00A22F8B" w:rsidP="002564F4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8</w:t>
            </w:r>
          </w:p>
        </w:tc>
      </w:tr>
      <w:tr w:rsidR="00A22F8B" w:rsidRPr="001B2C6C" w:rsidTr="002564F4">
        <w:trPr>
          <w:trHeight w:val="31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F8B" w:rsidRPr="001B2C6C" w:rsidRDefault="00A22F8B" w:rsidP="002564F4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B2C6C">
              <w:rPr>
                <w:rFonts w:ascii="Book Antiqua" w:hAnsi="Book Antiqua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22F8B" w:rsidRDefault="00A22F8B" w:rsidP="00A22F8B"/>
    <w:p w:rsidR="008F64FF" w:rsidRPr="00255B9F" w:rsidRDefault="008F64FF" w:rsidP="008F64FF">
      <w:pPr>
        <w:autoSpaceDE w:val="0"/>
        <w:autoSpaceDN w:val="0"/>
        <w:adjustRightInd w:val="0"/>
        <w:ind w:firstLine="709"/>
        <w:rPr>
          <w:rFonts w:ascii="Book Antiqua" w:hAnsi="Book Antiqua"/>
        </w:rPr>
      </w:pPr>
    </w:p>
    <w:sectPr w:rsidR="008F64FF" w:rsidRPr="00255B9F" w:rsidSect="001B2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F1" w:rsidRDefault="004654F1">
      <w:r>
        <w:separator/>
      </w:r>
    </w:p>
  </w:endnote>
  <w:endnote w:type="continuationSeparator" w:id="0">
    <w:p w:rsidR="004654F1" w:rsidRDefault="0046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F1" w:rsidRDefault="004654F1">
      <w:r>
        <w:separator/>
      </w:r>
    </w:p>
  </w:footnote>
  <w:footnote w:type="continuationSeparator" w:id="0">
    <w:p w:rsidR="004654F1" w:rsidRDefault="0046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33" w:rsidRDefault="00D86633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6633" w:rsidRDefault="00D86633">
    <w:pPr>
      <w:pStyle w:val="af"/>
    </w:pPr>
  </w:p>
  <w:p w:rsidR="005924C5" w:rsidRDefault="005924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93C46"/>
    <w:multiLevelType w:val="multilevel"/>
    <w:tmpl w:val="F72878A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50F54"/>
    <w:multiLevelType w:val="multilevel"/>
    <w:tmpl w:val="8558204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>
    <w:nsid w:val="16526FF8"/>
    <w:multiLevelType w:val="multilevel"/>
    <w:tmpl w:val="9F201E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013D9"/>
    <w:multiLevelType w:val="multilevel"/>
    <w:tmpl w:val="1A06E0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47462"/>
    <w:multiLevelType w:val="multilevel"/>
    <w:tmpl w:val="686C509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90D63"/>
    <w:multiLevelType w:val="multilevel"/>
    <w:tmpl w:val="86560C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049BE"/>
    <w:multiLevelType w:val="multilevel"/>
    <w:tmpl w:val="65445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A3160"/>
    <w:multiLevelType w:val="multilevel"/>
    <w:tmpl w:val="F8F8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F2796F"/>
    <w:multiLevelType w:val="multilevel"/>
    <w:tmpl w:val="B14891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3E642C"/>
    <w:multiLevelType w:val="multilevel"/>
    <w:tmpl w:val="744C26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318C1"/>
    <w:multiLevelType w:val="multilevel"/>
    <w:tmpl w:val="936AF7B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B009D4"/>
    <w:multiLevelType w:val="multilevel"/>
    <w:tmpl w:val="74429A5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C185F"/>
    <w:multiLevelType w:val="multilevel"/>
    <w:tmpl w:val="6B6C77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8807A86"/>
    <w:multiLevelType w:val="multilevel"/>
    <w:tmpl w:val="671C14D4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C704CF"/>
    <w:multiLevelType w:val="multilevel"/>
    <w:tmpl w:val="6200F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BA352E"/>
    <w:multiLevelType w:val="multilevel"/>
    <w:tmpl w:val="B0D43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41110"/>
    <w:multiLevelType w:val="multilevel"/>
    <w:tmpl w:val="ACB8A210"/>
    <w:lvl w:ilvl="0">
      <w:start w:val="6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5"/>
  </w:num>
  <w:num w:numId="5">
    <w:abstractNumId w:val="3"/>
  </w:num>
  <w:num w:numId="6">
    <w:abstractNumId w:val="0"/>
  </w:num>
  <w:num w:numId="7">
    <w:abstractNumId w:val="22"/>
  </w:num>
  <w:num w:numId="8">
    <w:abstractNumId w:val="8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4"/>
  </w:num>
  <w:num w:numId="14">
    <w:abstractNumId w:val="7"/>
  </w:num>
  <w:num w:numId="15">
    <w:abstractNumId w:val="26"/>
  </w:num>
  <w:num w:numId="16">
    <w:abstractNumId w:val="20"/>
  </w:num>
  <w:num w:numId="17">
    <w:abstractNumId w:val="12"/>
  </w:num>
  <w:num w:numId="18">
    <w:abstractNumId w:val="23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  <w:num w:numId="23">
    <w:abstractNumId w:val="10"/>
  </w:num>
  <w:num w:numId="24">
    <w:abstractNumId w:val="15"/>
  </w:num>
  <w:num w:numId="25">
    <w:abstractNumId w:val="16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24A5"/>
    <w:rsid w:val="00005866"/>
    <w:rsid w:val="000066CD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13EF"/>
    <w:rsid w:val="00046B22"/>
    <w:rsid w:val="00050FB2"/>
    <w:rsid w:val="000524D4"/>
    <w:rsid w:val="000549DC"/>
    <w:rsid w:val="00055574"/>
    <w:rsid w:val="00056FF6"/>
    <w:rsid w:val="000624D9"/>
    <w:rsid w:val="00063D3F"/>
    <w:rsid w:val="00066284"/>
    <w:rsid w:val="00070CAE"/>
    <w:rsid w:val="00071FD6"/>
    <w:rsid w:val="000739ED"/>
    <w:rsid w:val="00073B22"/>
    <w:rsid w:val="00075C63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360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08E6"/>
    <w:rsid w:val="00174F5D"/>
    <w:rsid w:val="0017672D"/>
    <w:rsid w:val="00176CFF"/>
    <w:rsid w:val="001845D3"/>
    <w:rsid w:val="00187A9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CC3"/>
    <w:rsid w:val="001D127B"/>
    <w:rsid w:val="001D19BF"/>
    <w:rsid w:val="001D2886"/>
    <w:rsid w:val="001D3942"/>
    <w:rsid w:val="001D607D"/>
    <w:rsid w:val="001E05FB"/>
    <w:rsid w:val="001E0FC9"/>
    <w:rsid w:val="001E2D00"/>
    <w:rsid w:val="001E3652"/>
    <w:rsid w:val="001E42D3"/>
    <w:rsid w:val="001E6AE9"/>
    <w:rsid w:val="001E73BF"/>
    <w:rsid w:val="001F019E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6393"/>
    <w:rsid w:val="00227804"/>
    <w:rsid w:val="00230A28"/>
    <w:rsid w:val="0023282B"/>
    <w:rsid w:val="00233062"/>
    <w:rsid w:val="00234D06"/>
    <w:rsid w:val="00234D32"/>
    <w:rsid w:val="00234D86"/>
    <w:rsid w:val="0023716C"/>
    <w:rsid w:val="00237659"/>
    <w:rsid w:val="00240689"/>
    <w:rsid w:val="002461A8"/>
    <w:rsid w:val="00251C3D"/>
    <w:rsid w:val="00252D7D"/>
    <w:rsid w:val="00255B9F"/>
    <w:rsid w:val="002562D8"/>
    <w:rsid w:val="002571DC"/>
    <w:rsid w:val="002572C0"/>
    <w:rsid w:val="00263BD2"/>
    <w:rsid w:val="00263CAD"/>
    <w:rsid w:val="0026507A"/>
    <w:rsid w:val="0026529A"/>
    <w:rsid w:val="00265B21"/>
    <w:rsid w:val="002668EA"/>
    <w:rsid w:val="00266C1B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246A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3EF4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087"/>
    <w:rsid w:val="003A64B2"/>
    <w:rsid w:val="003A69AC"/>
    <w:rsid w:val="003B07A4"/>
    <w:rsid w:val="003B1786"/>
    <w:rsid w:val="003B20EF"/>
    <w:rsid w:val="003B4CDB"/>
    <w:rsid w:val="003B4D29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54F1"/>
    <w:rsid w:val="004676E7"/>
    <w:rsid w:val="004704B5"/>
    <w:rsid w:val="0047139E"/>
    <w:rsid w:val="004717A0"/>
    <w:rsid w:val="004717DD"/>
    <w:rsid w:val="00471E12"/>
    <w:rsid w:val="0047200C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1119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060D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11CB"/>
    <w:rsid w:val="005924C5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4866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1FD4"/>
    <w:rsid w:val="00654332"/>
    <w:rsid w:val="006543E1"/>
    <w:rsid w:val="006544BB"/>
    <w:rsid w:val="00654FEE"/>
    <w:rsid w:val="00661048"/>
    <w:rsid w:val="0066193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0A87"/>
    <w:rsid w:val="006B1622"/>
    <w:rsid w:val="006B43BF"/>
    <w:rsid w:val="006B46AF"/>
    <w:rsid w:val="006B57AF"/>
    <w:rsid w:val="006B6B60"/>
    <w:rsid w:val="006B7505"/>
    <w:rsid w:val="006C140C"/>
    <w:rsid w:val="006C1846"/>
    <w:rsid w:val="006C2A38"/>
    <w:rsid w:val="006C2F64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3717"/>
    <w:rsid w:val="006F4923"/>
    <w:rsid w:val="006F6599"/>
    <w:rsid w:val="006F6631"/>
    <w:rsid w:val="006F6E28"/>
    <w:rsid w:val="006F793D"/>
    <w:rsid w:val="006F7E07"/>
    <w:rsid w:val="00700E77"/>
    <w:rsid w:val="00701462"/>
    <w:rsid w:val="00702641"/>
    <w:rsid w:val="00703565"/>
    <w:rsid w:val="00705F58"/>
    <w:rsid w:val="00706103"/>
    <w:rsid w:val="00713DA9"/>
    <w:rsid w:val="0071455E"/>
    <w:rsid w:val="00716036"/>
    <w:rsid w:val="00721803"/>
    <w:rsid w:val="00726287"/>
    <w:rsid w:val="00731300"/>
    <w:rsid w:val="00731755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6899"/>
    <w:rsid w:val="00777629"/>
    <w:rsid w:val="00777DA7"/>
    <w:rsid w:val="00783022"/>
    <w:rsid w:val="007830CF"/>
    <w:rsid w:val="007835E5"/>
    <w:rsid w:val="007857DA"/>
    <w:rsid w:val="00787800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7A7F"/>
    <w:rsid w:val="007D7BCB"/>
    <w:rsid w:val="007E0131"/>
    <w:rsid w:val="007E14A4"/>
    <w:rsid w:val="007E36AC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17EB7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58F4"/>
    <w:rsid w:val="008471D3"/>
    <w:rsid w:val="00847726"/>
    <w:rsid w:val="00847A51"/>
    <w:rsid w:val="008503E8"/>
    <w:rsid w:val="0085048F"/>
    <w:rsid w:val="0085186A"/>
    <w:rsid w:val="00852472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65A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504"/>
    <w:rsid w:val="008F2151"/>
    <w:rsid w:val="008F2CEF"/>
    <w:rsid w:val="008F3206"/>
    <w:rsid w:val="008F3B31"/>
    <w:rsid w:val="008F64FF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3DE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65B0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10817"/>
    <w:rsid w:val="00A1370D"/>
    <w:rsid w:val="00A20290"/>
    <w:rsid w:val="00A20347"/>
    <w:rsid w:val="00A20468"/>
    <w:rsid w:val="00A21930"/>
    <w:rsid w:val="00A22B89"/>
    <w:rsid w:val="00A22F8B"/>
    <w:rsid w:val="00A247A1"/>
    <w:rsid w:val="00A247A7"/>
    <w:rsid w:val="00A24F34"/>
    <w:rsid w:val="00A27BFC"/>
    <w:rsid w:val="00A30EB6"/>
    <w:rsid w:val="00A312FA"/>
    <w:rsid w:val="00A31A9A"/>
    <w:rsid w:val="00A35A72"/>
    <w:rsid w:val="00A35BA0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364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0AEB"/>
    <w:rsid w:val="00AB30B0"/>
    <w:rsid w:val="00AB3742"/>
    <w:rsid w:val="00AB3BB7"/>
    <w:rsid w:val="00AB4DD1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6390"/>
    <w:rsid w:val="00AD73ED"/>
    <w:rsid w:val="00AD75F9"/>
    <w:rsid w:val="00AD79B1"/>
    <w:rsid w:val="00AE050E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4F5C"/>
    <w:rsid w:val="00B05ED2"/>
    <w:rsid w:val="00B12E22"/>
    <w:rsid w:val="00B13A90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06F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2133"/>
    <w:rsid w:val="00B73688"/>
    <w:rsid w:val="00B7399B"/>
    <w:rsid w:val="00B74BCB"/>
    <w:rsid w:val="00B76D6C"/>
    <w:rsid w:val="00B779F0"/>
    <w:rsid w:val="00B77C96"/>
    <w:rsid w:val="00B80652"/>
    <w:rsid w:val="00B835F4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664C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247C"/>
    <w:rsid w:val="00C32909"/>
    <w:rsid w:val="00C34F50"/>
    <w:rsid w:val="00C3619F"/>
    <w:rsid w:val="00C41229"/>
    <w:rsid w:val="00C42A6B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577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2B83"/>
    <w:rsid w:val="00D24009"/>
    <w:rsid w:val="00D2420D"/>
    <w:rsid w:val="00D27F5B"/>
    <w:rsid w:val="00D35CCB"/>
    <w:rsid w:val="00D36FA7"/>
    <w:rsid w:val="00D3733E"/>
    <w:rsid w:val="00D406B2"/>
    <w:rsid w:val="00D42FE5"/>
    <w:rsid w:val="00D44009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5A7B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633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2C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5D2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347B"/>
    <w:rsid w:val="00E1417E"/>
    <w:rsid w:val="00E1527F"/>
    <w:rsid w:val="00E1616C"/>
    <w:rsid w:val="00E17A95"/>
    <w:rsid w:val="00E22A62"/>
    <w:rsid w:val="00E22D9A"/>
    <w:rsid w:val="00E23092"/>
    <w:rsid w:val="00E23B43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52F0"/>
    <w:rsid w:val="00E777AE"/>
    <w:rsid w:val="00E77C8C"/>
    <w:rsid w:val="00E815A4"/>
    <w:rsid w:val="00E84AEC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66B3"/>
    <w:rsid w:val="00F07211"/>
    <w:rsid w:val="00F1088C"/>
    <w:rsid w:val="00F21140"/>
    <w:rsid w:val="00F2395B"/>
    <w:rsid w:val="00F24105"/>
    <w:rsid w:val="00F2658A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5F88"/>
    <w:rsid w:val="00F8652F"/>
    <w:rsid w:val="00F9023C"/>
    <w:rsid w:val="00F9124E"/>
    <w:rsid w:val="00F9321F"/>
    <w:rsid w:val="00F95F12"/>
    <w:rsid w:val="00F97468"/>
    <w:rsid w:val="00FA3BA6"/>
    <w:rsid w:val="00FA4F04"/>
    <w:rsid w:val="00FA71E6"/>
    <w:rsid w:val="00FB0F8D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81">
    <w:name w:val="Основной текст (8)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2">
    <w:name w:val="Основной текст (8)"/>
    <w:basedOn w:val="81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Заголовок №6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Заголовок №6"/>
    <w:basedOn w:val="63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sid w:val="00AB4D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2"/>
    <w:rsid w:val="00AB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2pt">
    <w:name w:val="Основной текст (11) + 12 pt;Полужирный"/>
    <w:basedOn w:val="a0"/>
    <w:rsid w:val="004F0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120"/>
    <w:rsid w:val="004F060D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4F060D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F060D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81">
    <w:name w:val="Основной текст (8)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2">
    <w:name w:val="Основной текст (8)"/>
    <w:basedOn w:val="81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Заголовок №6_"/>
    <w:basedOn w:val="a0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Заголовок №6"/>
    <w:basedOn w:val="63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B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2"/>
    <w:rsid w:val="00AB4D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2"/>
    <w:rsid w:val="00AB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2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12pt">
    <w:name w:val="Основной текст (11) + 12 pt;Полужирный"/>
    <w:basedOn w:val="a0"/>
    <w:rsid w:val="004F0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4F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120"/>
    <w:rsid w:val="004F060D"/>
    <w:rPr>
      <w:b/>
      <w:bCs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4F060D"/>
    <w:rPr>
      <w:b/>
      <w:b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F060D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1260-DFB8-440F-8D79-6AEE2BEF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50154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6</cp:revision>
  <cp:lastPrinted>2017-05-02T07:00:00Z</cp:lastPrinted>
  <dcterms:created xsi:type="dcterms:W3CDTF">2017-04-28T12:42:00Z</dcterms:created>
  <dcterms:modified xsi:type="dcterms:W3CDTF">2017-05-02T07:03:00Z</dcterms:modified>
</cp:coreProperties>
</file>