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B52EBF">
        <w:rPr>
          <w:rFonts w:ascii="Book Antiqua" w:hAnsi="Book Antiqua"/>
          <w:noProof/>
          <w:lang w:eastAsia="ru-RU"/>
        </w:rPr>
        <w:drawing>
          <wp:inline distT="0" distB="0" distL="0" distR="0" wp14:anchorId="708B0588" wp14:editId="20601670">
            <wp:extent cx="638175" cy="7715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1B" w:rsidRPr="00B52EBF" w:rsidRDefault="007E7F1B" w:rsidP="007E7F1B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B52EBF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7E7F1B" w:rsidRPr="00B52EBF" w:rsidTr="00A002CF">
        <w:tc>
          <w:tcPr>
            <w:tcW w:w="3190" w:type="dxa"/>
          </w:tcPr>
          <w:p w:rsidR="007E7F1B" w:rsidRPr="00B52EBF" w:rsidRDefault="007E7F1B" w:rsidP="00A002CF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7E7F1B" w:rsidRPr="00B52EBF" w:rsidRDefault="006B4F05" w:rsidP="00A002CF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="007E7F1B"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7E7F1B" w:rsidRPr="00B52EBF" w:rsidRDefault="007E7F1B" w:rsidP="00A002CF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  <w:sz w:val="10"/>
          <w:szCs w:val="10"/>
          <w:u w:val="single"/>
        </w:rPr>
      </w:pPr>
    </w:p>
    <w:p w:rsidR="007E7F1B" w:rsidRPr="00B52EBF" w:rsidRDefault="007E7F1B" w:rsidP="007E7F1B">
      <w:pPr>
        <w:pStyle w:val="a5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6B4F05">
        <w:rPr>
          <w:rFonts w:ascii="Book Antiqua" w:hAnsi="Book Antiqua" w:cs="Book Antiqua"/>
          <w:b/>
          <w:bCs/>
          <w:i/>
          <w:iCs/>
          <w:sz w:val="40"/>
          <w:szCs w:val="40"/>
        </w:rPr>
        <w:t>8/47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7E7F1B" w:rsidRPr="00B52EBF" w:rsidTr="00A002CF">
        <w:tc>
          <w:tcPr>
            <w:tcW w:w="4728" w:type="dxa"/>
          </w:tcPr>
          <w:p w:rsidR="007E7F1B" w:rsidRPr="00B52EBF" w:rsidRDefault="007E7F1B" w:rsidP="006B4F05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52EBF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    </w:t>
            </w:r>
            <w:r w:rsidR="006B4F05">
              <w:rPr>
                <w:rFonts w:ascii="Book Antiqua" w:hAnsi="Book Antiqua" w:cs="Book Antiqua"/>
                <w:sz w:val="24"/>
                <w:szCs w:val="24"/>
              </w:rPr>
              <w:t xml:space="preserve">04 мая </w:t>
            </w:r>
            <w:r w:rsidRPr="00B52EBF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Pr="00B52EBF">
              <w:rPr>
                <w:rFonts w:ascii="Book Antiqua" w:hAnsi="Book Antiqua" w:cs="Book Antiqua"/>
                <w:sz w:val="24"/>
                <w:szCs w:val="24"/>
              </w:rPr>
              <w:t>2017 года</w:t>
            </w:r>
          </w:p>
        </w:tc>
        <w:tc>
          <w:tcPr>
            <w:tcW w:w="4733" w:type="dxa"/>
          </w:tcPr>
          <w:p w:rsidR="007E7F1B" w:rsidRPr="00B52EBF" w:rsidRDefault="007E7F1B" w:rsidP="00A002CF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52EBF"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</w:rPr>
      </w:pPr>
    </w:p>
    <w:p w:rsidR="00B16466" w:rsidRDefault="007E7F1B" w:rsidP="007E7F1B">
      <w:pPr>
        <w:pStyle w:val="a5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>Об утверждении отчета об исполнении бюджета внутригородского муниципального образования города Севастополя Качинский муниципальный округ</w:t>
      </w:r>
    </w:p>
    <w:p w:rsidR="007E7F1B" w:rsidRPr="00A30961" w:rsidRDefault="007E7F1B" w:rsidP="007E7F1B">
      <w:pPr>
        <w:pStyle w:val="a5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 xml:space="preserve"> за </w:t>
      </w:r>
      <w:r w:rsidR="00B16466">
        <w:rPr>
          <w:rFonts w:ascii="Book Antiqua" w:hAnsi="Book Antiqua" w:cs="Book Antiqua"/>
          <w:b/>
          <w:bCs/>
          <w:iCs/>
          <w:lang w:val="en-US"/>
        </w:rPr>
        <w:t>I</w:t>
      </w:r>
      <w:r w:rsidR="00B16466" w:rsidRPr="00B16466">
        <w:rPr>
          <w:rFonts w:ascii="Book Antiqua" w:hAnsi="Book Antiqua" w:cs="Book Antiqua"/>
          <w:b/>
          <w:bCs/>
          <w:iCs/>
        </w:rPr>
        <w:t xml:space="preserve"> </w:t>
      </w:r>
      <w:r w:rsidR="00B16466">
        <w:rPr>
          <w:rFonts w:ascii="Book Antiqua" w:hAnsi="Book Antiqua" w:cs="Book Antiqua"/>
          <w:b/>
          <w:bCs/>
          <w:iCs/>
        </w:rPr>
        <w:t xml:space="preserve">квартал </w:t>
      </w:r>
      <w:r w:rsidRPr="00A30961">
        <w:rPr>
          <w:rFonts w:ascii="Book Antiqua" w:hAnsi="Book Antiqua" w:cs="Book Antiqua"/>
          <w:b/>
          <w:bCs/>
          <w:iCs/>
        </w:rPr>
        <w:t>201</w:t>
      </w:r>
      <w:r w:rsidR="00B16466">
        <w:rPr>
          <w:rFonts w:ascii="Book Antiqua" w:hAnsi="Book Antiqua" w:cs="Book Antiqua"/>
          <w:b/>
          <w:bCs/>
          <w:iCs/>
        </w:rPr>
        <w:t>7</w:t>
      </w:r>
      <w:r w:rsidRPr="00A30961">
        <w:rPr>
          <w:rFonts w:ascii="Book Antiqua" w:hAnsi="Book Antiqua" w:cs="Book Antiqua"/>
          <w:b/>
          <w:bCs/>
          <w:iCs/>
        </w:rPr>
        <w:t xml:space="preserve"> год</w:t>
      </w:r>
      <w:r w:rsidR="00B16466">
        <w:rPr>
          <w:rFonts w:ascii="Book Antiqua" w:hAnsi="Book Antiqua" w:cs="Book Antiqua"/>
          <w:b/>
          <w:bCs/>
          <w:iCs/>
        </w:rPr>
        <w:t>а</w:t>
      </w:r>
    </w:p>
    <w:p w:rsidR="007E7F1B" w:rsidRPr="00A30961" w:rsidRDefault="007E7F1B" w:rsidP="007E7F1B">
      <w:pPr>
        <w:pStyle w:val="a5"/>
        <w:rPr>
          <w:rFonts w:ascii="Book Antiqua" w:hAnsi="Book Antiqua" w:cs="Book Antiqua"/>
        </w:rPr>
      </w:pP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  <w:spacing w:val="-3"/>
        </w:rPr>
      </w:pPr>
      <w:r w:rsidRPr="00A30961">
        <w:rPr>
          <w:rFonts w:ascii="Book Antiqua" w:hAnsi="Book Antiqua"/>
        </w:rPr>
        <w:t xml:space="preserve"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муниципального округа </w:t>
      </w:r>
      <w:r w:rsidR="0018352D">
        <w:rPr>
          <w:rFonts w:ascii="Book Antiqua" w:hAnsi="Book Antiqua"/>
        </w:rPr>
        <w:t xml:space="preserve">за </w:t>
      </w:r>
      <w:r w:rsidR="0018352D">
        <w:rPr>
          <w:rFonts w:ascii="Book Antiqua" w:hAnsi="Book Antiqua"/>
          <w:lang w:val="en-US"/>
        </w:rPr>
        <w:t>I</w:t>
      </w:r>
      <w:r w:rsidR="0018352D">
        <w:rPr>
          <w:rFonts w:ascii="Book Antiqua" w:hAnsi="Book Antiqua"/>
        </w:rPr>
        <w:t xml:space="preserve"> квартал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2"/>
        </w:rPr>
        <w:t>2</w:t>
      </w:r>
      <w:r w:rsidR="0018352D">
        <w:rPr>
          <w:rFonts w:ascii="Book Antiqua" w:hAnsi="Book Antiqua"/>
          <w:spacing w:val="1"/>
        </w:rPr>
        <w:t>017</w:t>
      </w:r>
      <w:r w:rsidRPr="00A30961">
        <w:rPr>
          <w:rFonts w:ascii="Book Antiqua" w:hAnsi="Book Antiqua"/>
          <w:spacing w:val="-1"/>
        </w:rPr>
        <w:t xml:space="preserve"> 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-9"/>
        </w:rPr>
        <w:t>о</w:t>
      </w:r>
      <w:r w:rsidRPr="00A30961">
        <w:rPr>
          <w:rFonts w:ascii="Book Antiqua" w:hAnsi="Book Antiqua"/>
          <w:spacing w:val="1"/>
        </w:rPr>
        <w:t>д</w:t>
      </w:r>
      <w:r w:rsidR="0018352D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</w:rPr>
        <w:t xml:space="preserve">, в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1"/>
        </w:rPr>
        <w:t>в</w:t>
      </w:r>
      <w:r w:rsidRPr="00A30961">
        <w:rPr>
          <w:rFonts w:ascii="Book Antiqua" w:hAnsi="Book Antiqua"/>
          <w:spacing w:val="1"/>
        </w:rPr>
        <w:t>е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</w:rPr>
        <w:t>твии с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</w:rPr>
        <w:t>п.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</w:rPr>
        <w:t>5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21"/>
        </w:rPr>
        <w:t>т</w:t>
      </w:r>
      <w:r w:rsidRPr="00A30961">
        <w:rPr>
          <w:rFonts w:ascii="Book Antiqua" w:hAnsi="Book Antiqua"/>
        </w:rPr>
        <w:t>.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1"/>
        </w:rPr>
        <w:t>264</w:t>
      </w:r>
      <w:r w:rsidRPr="00A30961">
        <w:rPr>
          <w:rFonts w:ascii="Book Antiqua" w:hAnsi="Book Antiqua"/>
        </w:rPr>
        <w:t>.2</w:t>
      </w:r>
      <w:r w:rsidRPr="00A30961">
        <w:rPr>
          <w:rFonts w:ascii="Book Antiqua" w:hAnsi="Book Antiqua"/>
          <w:spacing w:val="5"/>
        </w:rPr>
        <w:t xml:space="preserve"> </w:t>
      </w:r>
      <w:r w:rsidRPr="00A30961">
        <w:rPr>
          <w:rFonts w:ascii="Book Antiqua" w:hAnsi="Book Antiqua"/>
        </w:rPr>
        <w:t>Б</w:t>
      </w:r>
      <w:r w:rsidRPr="00A30961">
        <w:rPr>
          <w:rFonts w:ascii="Book Antiqua" w:hAnsi="Book Antiqua"/>
          <w:spacing w:val="-14"/>
        </w:rPr>
        <w:t>ю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тн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1"/>
        </w:rPr>
        <w:t xml:space="preserve"> 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1"/>
        </w:rPr>
        <w:t>де</w:t>
      </w:r>
      <w:r w:rsidRPr="00A30961">
        <w:rPr>
          <w:rFonts w:ascii="Book Antiqua" w:hAnsi="Book Antiqua"/>
          <w:spacing w:val="-7"/>
        </w:rPr>
        <w:t>к</w:t>
      </w:r>
      <w:r w:rsidRPr="00A30961">
        <w:rPr>
          <w:rFonts w:ascii="Book Antiqua" w:hAnsi="Book Antiqua"/>
          <w:spacing w:val="4"/>
        </w:rPr>
        <w:t>с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  <w:spacing w:val="-7"/>
        </w:rPr>
        <w:t>Р</w:t>
      </w:r>
      <w:r w:rsidRPr="00A30961">
        <w:rPr>
          <w:rFonts w:ascii="Book Antiqua" w:hAnsi="Book Antiqua"/>
          <w:spacing w:val="8"/>
        </w:rPr>
        <w:t>о</w:t>
      </w:r>
      <w:r w:rsidRPr="00A30961">
        <w:rPr>
          <w:rFonts w:ascii="Book Antiqua" w:hAnsi="Book Antiqua"/>
          <w:spacing w:val="1"/>
        </w:rPr>
        <w:t>с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</w:rPr>
        <w:t>и</w:t>
      </w:r>
      <w:r w:rsidRPr="00A30961">
        <w:rPr>
          <w:rFonts w:ascii="Book Antiqua" w:hAnsi="Book Antiqua"/>
          <w:spacing w:val="2"/>
        </w:rPr>
        <w:t>й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й Ф</w:t>
      </w:r>
      <w:r w:rsidRPr="00A30961">
        <w:rPr>
          <w:rFonts w:ascii="Book Antiqua" w:hAnsi="Book Antiqua"/>
          <w:spacing w:val="-4"/>
        </w:rPr>
        <w:t>е</w:t>
      </w:r>
      <w:r w:rsidRPr="00A30961">
        <w:rPr>
          <w:rFonts w:ascii="Book Antiqua" w:hAnsi="Book Antiqua"/>
        </w:rPr>
        <w:t>д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</w:rPr>
        <w:t>ц</w:t>
      </w:r>
      <w:r w:rsidRPr="00A30961">
        <w:rPr>
          <w:rFonts w:ascii="Book Antiqua" w:hAnsi="Book Antiqua"/>
          <w:spacing w:val="2"/>
        </w:rPr>
        <w:t>и</w:t>
      </w:r>
      <w:r w:rsidRPr="00A30961">
        <w:rPr>
          <w:rFonts w:ascii="Book Antiqua" w:hAnsi="Book Antiqua"/>
        </w:rPr>
        <w:t>и, ст. 28 Федерального Закона от 16.10.2003 № 131-ФЗ «Об общих принципах организации местного самоуправления в Российской Федерации», Уставом Качинского муниципального округа, руководствуясь П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л</w:t>
      </w:r>
      <w:r w:rsidRPr="00A30961">
        <w:rPr>
          <w:rFonts w:ascii="Book Antiqua" w:hAnsi="Book Antiqua"/>
          <w:spacing w:val="-7"/>
        </w:rPr>
        <w:t>о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н</w:t>
      </w:r>
      <w:r w:rsidRPr="00A30961">
        <w:rPr>
          <w:rFonts w:ascii="Book Antiqua" w:hAnsi="Book Antiqua"/>
          <w:spacing w:val="2"/>
        </w:rPr>
        <w:t xml:space="preserve">ием 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2"/>
        </w:rPr>
        <w:t>б</w:t>
      </w:r>
      <w:r w:rsidRPr="00A30961">
        <w:rPr>
          <w:rFonts w:ascii="Book Antiqua" w:hAnsi="Book Antiqua"/>
          <w:spacing w:val="-14"/>
        </w:rPr>
        <w:t>ю</w:t>
      </w:r>
      <w:r w:rsidRPr="00A30961">
        <w:rPr>
          <w:rFonts w:ascii="Book Antiqua" w:hAnsi="Book Antiqua"/>
        </w:rPr>
        <w:t>д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тн</w:t>
      </w:r>
      <w:r w:rsidRPr="00A30961">
        <w:rPr>
          <w:rFonts w:ascii="Book Antiqua" w:hAnsi="Book Antiqua"/>
          <w:spacing w:val="-4"/>
        </w:rPr>
        <w:t>о</w:t>
      </w:r>
      <w:r w:rsidRPr="00A30961">
        <w:rPr>
          <w:rFonts w:ascii="Book Antiqua" w:hAnsi="Book Antiqua"/>
        </w:rPr>
        <w:t>м</w:t>
      </w:r>
      <w:r w:rsidRPr="00A30961">
        <w:rPr>
          <w:rFonts w:ascii="Book Antiqua" w:hAnsi="Book Antiqua"/>
          <w:spacing w:val="4"/>
        </w:rPr>
        <w:t xml:space="preserve"> </w:t>
      </w:r>
      <w:r w:rsidRPr="00A30961">
        <w:rPr>
          <w:rFonts w:ascii="Book Antiqua" w:hAnsi="Book Antiqua"/>
        </w:rPr>
        <w:t>п</w:t>
      </w:r>
      <w:r w:rsidRPr="00A30961">
        <w:rPr>
          <w:rFonts w:ascii="Book Antiqua" w:hAnsi="Book Antiqua"/>
          <w:spacing w:val="1"/>
        </w:rPr>
        <w:t>ро</w:t>
      </w:r>
      <w:r w:rsidRPr="00A30961">
        <w:rPr>
          <w:rFonts w:ascii="Book Antiqua" w:hAnsi="Book Antiqua"/>
        </w:rPr>
        <w:t>ц</w:t>
      </w:r>
      <w:r w:rsidRPr="00A30961">
        <w:rPr>
          <w:rFonts w:ascii="Book Antiqua" w:hAnsi="Book Antiqua"/>
          <w:spacing w:val="7"/>
        </w:rPr>
        <w:t>е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3"/>
        </w:rPr>
        <w:t>с</w:t>
      </w:r>
      <w:r w:rsidRPr="00A30961">
        <w:rPr>
          <w:rFonts w:ascii="Book Antiqua" w:hAnsi="Book Antiqua"/>
        </w:rPr>
        <w:t>е</w:t>
      </w:r>
      <w:r w:rsidRPr="00A30961">
        <w:rPr>
          <w:rFonts w:ascii="Book Antiqua" w:hAnsi="Book Antiqua"/>
          <w:spacing w:val="7"/>
        </w:rPr>
        <w:t xml:space="preserve"> </w:t>
      </w:r>
      <w:r w:rsidRPr="00A30961">
        <w:rPr>
          <w:rFonts w:ascii="Book Antiqua" w:hAnsi="Book Antiqua"/>
          <w:spacing w:val="-2"/>
        </w:rPr>
        <w:t>в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</w:rPr>
        <w:t>вн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</w:rPr>
        <w:t>и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-1"/>
        </w:rPr>
        <w:t>о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 xml:space="preserve">м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-4"/>
        </w:rPr>
        <w:t>о</w:t>
      </w:r>
      <w:r w:rsidRPr="00A30961">
        <w:rPr>
          <w:rFonts w:ascii="Book Antiqua" w:hAnsi="Book Antiqua"/>
        </w:rPr>
        <w:t xml:space="preserve">м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б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  <w:spacing w:val="-2"/>
        </w:rPr>
        <w:t>з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4"/>
        </w:rPr>
        <w:t>в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</w:rPr>
        <w:t>нии</w:t>
      </w:r>
      <w:r w:rsidRPr="00A30961">
        <w:rPr>
          <w:rFonts w:ascii="Book Antiqua" w:hAnsi="Book Antiqua"/>
          <w:spacing w:val="5"/>
        </w:rPr>
        <w:t xml:space="preserve"> 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1"/>
        </w:rPr>
        <w:t>ор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-1"/>
        </w:rPr>
        <w:t>д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  <w:spacing w:val="4"/>
        </w:rPr>
        <w:t>С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-4"/>
        </w:rPr>
        <w:t>в</w:t>
      </w:r>
      <w:r w:rsidRPr="00A30961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3"/>
        </w:rPr>
        <w:t>т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п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ля</w:t>
      </w:r>
      <w:r w:rsidRPr="00A30961">
        <w:rPr>
          <w:rFonts w:ascii="Book Antiqua" w:hAnsi="Book Antiqua"/>
          <w:spacing w:val="6"/>
        </w:rPr>
        <w:t xml:space="preserve"> </w:t>
      </w:r>
      <w:r w:rsidRPr="00A30961">
        <w:rPr>
          <w:rFonts w:ascii="Book Antiqua" w:hAnsi="Book Antiqua"/>
          <w:spacing w:val="-7"/>
        </w:rPr>
        <w:t>Качинский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1"/>
        </w:rPr>
        <w:t>ы</w:t>
      </w:r>
      <w:r w:rsidRPr="00A30961">
        <w:rPr>
          <w:rFonts w:ascii="Book Antiqua" w:hAnsi="Book Antiqua"/>
        </w:rPr>
        <w:t xml:space="preserve">й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к</w:t>
      </w:r>
      <w:r w:rsidRPr="00A30961">
        <w:rPr>
          <w:rFonts w:ascii="Book Antiqua" w:hAnsi="Book Antiqua"/>
          <w:spacing w:val="-3"/>
        </w:rPr>
        <w:t>р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  <w:spacing w:val="-30"/>
        </w:rPr>
        <w:t>г</w:t>
      </w:r>
      <w:r w:rsidRPr="00A30961">
        <w:rPr>
          <w:rFonts w:ascii="Book Antiqua" w:hAnsi="Book Antiqua"/>
        </w:rPr>
        <w:t>,</w:t>
      </w:r>
      <w:r w:rsidRPr="00A30961">
        <w:rPr>
          <w:rFonts w:ascii="Book Antiqua" w:hAnsi="Book Antiqua"/>
          <w:spacing w:val="12"/>
        </w:rPr>
        <w:t xml:space="preserve"> 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2"/>
        </w:rPr>
        <w:t>в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</w:rPr>
        <w:t>ж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нным</w:t>
      </w:r>
      <w:r w:rsidRPr="00A30961">
        <w:rPr>
          <w:rFonts w:ascii="Book Antiqua" w:hAnsi="Book Antiqua"/>
          <w:spacing w:val="4"/>
        </w:rPr>
        <w:t xml:space="preserve"> 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еш</w:t>
      </w:r>
      <w:r w:rsidRPr="00A30961">
        <w:rPr>
          <w:rFonts w:ascii="Book Antiqua" w:hAnsi="Book Antiqua"/>
          <w:spacing w:val="1"/>
        </w:rPr>
        <w:t>е</w:t>
      </w:r>
      <w:r w:rsidRPr="00A30961">
        <w:rPr>
          <w:rFonts w:ascii="Book Antiqua" w:hAnsi="Book Antiqua"/>
        </w:rPr>
        <w:t>ни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м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2"/>
        </w:rPr>
        <w:t>о</w:t>
      </w:r>
      <w:r w:rsidRPr="00A30961">
        <w:rPr>
          <w:rFonts w:ascii="Book Antiqua" w:hAnsi="Book Antiqua"/>
          <w:spacing w:val="-1"/>
        </w:rPr>
        <w:t>ве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  <w:spacing w:val="-6"/>
        </w:rPr>
        <w:t>Качинского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-18"/>
        </w:rPr>
        <w:t xml:space="preserve">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к</w:t>
      </w:r>
      <w:r w:rsidRPr="00A30961">
        <w:rPr>
          <w:rFonts w:ascii="Book Antiqua" w:hAnsi="Book Antiqua"/>
          <w:spacing w:val="-3"/>
        </w:rPr>
        <w:t>р</w:t>
      </w:r>
      <w:r w:rsidRPr="00A30961">
        <w:rPr>
          <w:rFonts w:ascii="Book Antiqua" w:hAnsi="Book Antiqua"/>
          <w:spacing w:val="1"/>
        </w:rPr>
        <w:t>уг</w:t>
      </w:r>
      <w:r w:rsidRPr="00A30961">
        <w:rPr>
          <w:rFonts w:ascii="Book Antiqua" w:hAnsi="Book Antiqua"/>
        </w:rPr>
        <w:t xml:space="preserve">а 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3"/>
        </w:rPr>
        <w:t xml:space="preserve"> </w:t>
      </w:r>
      <w:r w:rsidRPr="00A30961">
        <w:rPr>
          <w:rFonts w:ascii="Book Antiqua" w:hAnsi="Book Antiqua"/>
          <w:spacing w:val="1"/>
        </w:rPr>
        <w:t>02.07.2015</w:t>
      </w:r>
      <w:r w:rsidRPr="00A30961">
        <w:rPr>
          <w:rFonts w:ascii="Book Antiqua" w:hAnsi="Book Antiqua"/>
          <w:spacing w:val="-31"/>
        </w:rPr>
        <w:t>г</w:t>
      </w:r>
      <w:r w:rsidRPr="00A30961">
        <w:rPr>
          <w:rFonts w:ascii="Book Antiqua" w:hAnsi="Book Antiqua"/>
        </w:rPr>
        <w:t>.</w:t>
      </w:r>
      <w:r w:rsidRPr="00A30961">
        <w:rPr>
          <w:rFonts w:ascii="Book Antiqua" w:hAnsi="Book Antiqua"/>
          <w:spacing w:val="-7"/>
        </w:rPr>
        <w:t xml:space="preserve"> </w:t>
      </w:r>
      <w:r w:rsidRPr="00A30961">
        <w:rPr>
          <w:rFonts w:ascii="Book Antiqua" w:hAnsi="Book Antiqua"/>
        </w:rPr>
        <w:t>№</w:t>
      </w:r>
      <w:r w:rsidRPr="00A30961">
        <w:rPr>
          <w:rFonts w:ascii="Book Antiqua" w:hAnsi="Book Antiqua"/>
          <w:spacing w:val="-4"/>
        </w:rPr>
        <w:t xml:space="preserve"> 20,</w:t>
      </w:r>
      <w:r w:rsidRPr="00A30961">
        <w:rPr>
          <w:rFonts w:ascii="Book Antiqua" w:hAnsi="Book Antiqua"/>
          <w:spacing w:val="-3"/>
        </w:rPr>
        <w:t xml:space="preserve"> 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Совет Качинского муниципального округа</w:t>
      </w:r>
    </w:p>
    <w:p w:rsidR="007E7F1B" w:rsidRPr="00A30961" w:rsidRDefault="007E7F1B" w:rsidP="007E7F1B">
      <w:pPr>
        <w:spacing w:after="0" w:line="240" w:lineRule="auto"/>
        <w:jc w:val="center"/>
        <w:rPr>
          <w:rFonts w:ascii="Book Antiqua" w:hAnsi="Book Antiqua"/>
          <w:b/>
        </w:rPr>
      </w:pPr>
    </w:p>
    <w:p w:rsidR="007E7F1B" w:rsidRPr="00A30961" w:rsidRDefault="007E7F1B" w:rsidP="007E7F1B">
      <w:pPr>
        <w:spacing w:after="0" w:line="240" w:lineRule="auto"/>
        <w:jc w:val="center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РЕШИЛ:</w:t>
      </w:r>
    </w:p>
    <w:p w:rsidR="007E7F1B" w:rsidRPr="00A30961" w:rsidRDefault="007E7F1B" w:rsidP="007E7F1B">
      <w:pPr>
        <w:spacing w:after="0" w:line="240" w:lineRule="auto"/>
        <w:rPr>
          <w:rFonts w:ascii="Book Antiqua" w:hAnsi="Book Antiqua"/>
        </w:rPr>
      </w:pP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 xml:space="preserve">1. Утвердить отчет об исполнении бюджета внутригородского муниципального образования города Севастополя Качинский муниципальный округ </w:t>
      </w:r>
      <w:r w:rsidR="0018352D">
        <w:rPr>
          <w:rFonts w:ascii="Book Antiqua" w:hAnsi="Book Antiqua"/>
        </w:rPr>
        <w:t xml:space="preserve">за </w:t>
      </w:r>
      <w:r w:rsidR="0018352D">
        <w:rPr>
          <w:rFonts w:ascii="Book Antiqua" w:hAnsi="Book Antiqua"/>
          <w:lang w:val="en-US"/>
        </w:rPr>
        <w:t>I</w:t>
      </w:r>
      <w:r w:rsidR="0018352D">
        <w:rPr>
          <w:rFonts w:ascii="Book Antiqua" w:hAnsi="Book Antiqua"/>
        </w:rPr>
        <w:t xml:space="preserve"> квартал</w:t>
      </w:r>
      <w:r w:rsidR="0018352D" w:rsidRPr="00A30961">
        <w:rPr>
          <w:rFonts w:ascii="Book Antiqua" w:hAnsi="Book Antiqua"/>
        </w:rPr>
        <w:t xml:space="preserve"> </w:t>
      </w:r>
      <w:r w:rsidR="0018352D" w:rsidRPr="00A30961">
        <w:rPr>
          <w:rFonts w:ascii="Book Antiqua" w:hAnsi="Book Antiqua"/>
          <w:spacing w:val="2"/>
        </w:rPr>
        <w:t>2</w:t>
      </w:r>
      <w:r w:rsidR="0018352D">
        <w:rPr>
          <w:rFonts w:ascii="Book Antiqua" w:hAnsi="Book Antiqua"/>
          <w:spacing w:val="1"/>
        </w:rPr>
        <w:t>017</w:t>
      </w:r>
      <w:r w:rsidR="0018352D" w:rsidRPr="00A30961">
        <w:rPr>
          <w:rFonts w:ascii="Book Antiqua" w:hAnsi="Book Antiqua"/>
          <w:spacing w:val="-1"/>
        </w:rPr>
        <w:t xml:space="preserve"> </w:t>
      </w:r>
      <w:r w:rsidR="0018352D" w:rsidRPr="00A30961">
        <w:rPr>
          <w:rFonts w:ascii="Book Antiqua" w:hAnsi="Book Antiqua"/>
          <w:spacing w:val="-7"/>
        </w:rPr>
        <w:t>г</w:t>
      </w:r>
      <w:r w:rsidR="0018352D" w:rsidRPr="00A30961">
        <w:rPr>
          <w:rFonts w:ascii="Book Antiqua" w:hAnsi="Book Antiqua"/>
          <w:spacing w:val="-9"/>
        </w:rPr>
        <w:t>о</w:t>
      </w:r>
      <w:r w:rsidR="0018352D" w:rsidRPr="00A30961">
        <w:rPr>
          <w:rFonts w:ascii="Book Antiqua" w:hAnsi="Book Antiqua"/>
          <w:spacing w:val="1"/>
        </w:rPr>
        <w:t>д</w:t>
      </w:r>
      <w:r w:rsidR="0018352D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</w:rPr>
        <w:t>:</w:t>
      </w:r>
    </w:p>
    <w:p w:rsidR="00A002CF" w:rsidRDefault="00A002C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1.1. По доходам </w:t>
      </w:r>
      <w:r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</w:rPr>
        <w:t xml:space="preserve">. </w:t>
      </w:r>
      <w:r w:rsidRPr="00A30961">
        <w:rPr>
          <w:rFonts w:ascii="Book Antiqua" w:hAnsi="Book Antiqua"/>
        </w:rPr>
        <w:t>(Приложение 1);</w:t>
      </w:r>
    </w:p>
    <w:p w:rsidR="00A002CF" w:rsidRDefault="00A002C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1.2. </w:t>
      </w:r>
      <w:r w:rsidR="0059087E">
        <w:rPr>
          <w:rFonts w:ascii="Book Antiqua" w:hAnsi="Book Antiqua"/>
        </w:rPr>
        <w:t xml:space="preserve">По расходам </w:t>
      </w:r>
      <w:r w:rsidR="0059087E"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59087E">
        <w:rPr>
          <w:rFonts w:ascii="Book Antiqua" w:hAnsi="Book Antiqua"/>
        </w:rPr>
        <w:t>. (Приложение 2</w:t>
      </w:r>
      <w:r w:rsidR="0059087E" w:rsidRPr="00A30961">
        <w:rPr>
          <w:rFonts w:ascii="Book Antiqua" w:hAnsi="Book Antiqua"/>
        </w:rPr>
        <w:t>);</w:t>
      </w:r>
    </w:p>
    <w:p w:rsidR="007E7F1B" w:rsidRPr="00A30961" w:rsidRDefault="0059087E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1.3. По </w:t>
      </w:r>
      <w:r w:rsidR="007E7F1B" w:rsidRPr="00A30961">
        <w:rPr>
          <w:rFonts w:ascii="Book Antiqua" w:hAnsi="Book Antiqua"/>
        </w:rPr>
        <w:t xml:space="preserve">источникам финансирования дефицита </w:t>
      </w:r>
      <w:r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</w:rPr>
        <w:t>. (Приложение 3</w:t>
      </w:r>
      <w:r w:rsidRPr="00A30961">
        <w:rPr>
          <w:rFonts w:ascii="Book Antiqua" w:hAnsi="Book Antiqua"/>
        </w:rPr>
        <w:t>);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2. Обнародовать настоящее решение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3. Настоящее решение вступает в силу со дня обнародования.</w:t>
      </w:r>
    </w:p>
    <w:p w:rsidR="007E7F1B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4.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7E7F1B" w:rsidRPr="00A30961" w:rsidTr="00A002CF">
        <w:tc>
          <w:tcPr>
            <w:tcW w:w="5070" w:type="dxa"/>
            <w:shd w:val="clear" w:color="auto" w:fill="auto"/>
            <w:vAlign w:val="center"/>
            <w:hideMark/>
          </w:tcPr>
          <w:p w:rsidR="007E7F1B" w:rsidRPr="0059087E" w:rsidRDefault="007E7F1B" w:rsidP="00A0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E7F1B" w:rsidRPr="0059087E" w:rsidRDefault="007E7F1B" w:rsidP="00A002CF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7F1B" w:rsidRPr="0059087E" w:rsidRDefault="007E7F1B" w:rsidP="00A002CF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7E7F1B" w:rsidRPr="0059087E" w:rsidRDefault="007E7F1B" w:rsidP="00A002CF">
            <w:pPr>
              <w:pStyle w:val="a5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7E7F1B" w:rsidRDefault="007E7F1B" w:rsidP="007E7F1B">
      <w:pPr>
        <w:jc w:val="center"/>
        <w:rPr>
          <w:rFonts w:ascii="Book Antiqua" w:hAnsi="Book Antiqua"/>
          <w:b/>
        </w:rPr>
        <w:sectPr w:rsidR="007E7F1B" w:rsidSect="0059087E"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160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7413"/>
        <w:gridCol w:w="307"/>
        <w:gridCol w:w="333"/>
        <w:gridCol w:w="307"/>
        <w:gridCol w:w="1421"/>
        <w:gridCol w:w="567"/>
        <w:gridCol w:w="192"/>
        <w:gridCol w:w="1360"/>
        <w:gridCol w:w="1260"/>
        <w:gridCol w:w="1360"/>
        <w:gridCol w:w="653"/>
        <w:gridCol w:w="307"/>
      </w:tblGrid>
      <w:tr w:rsidR="00DC5A6E" w:rsidRPr="0059087E" w:rsidTr="00DC5A6E">
        <w:trPr>
          <w:gridAfter w:val="1"/>
          <w:wAfter w:w="307" w:type="dxa"/>
          <w:trHeight w:val="1706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680EB2" w:rsidRDefault="00DC5A6E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1:F11"/>
            <w:bookmarkEnd w:id="0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680EB2" w:rsidRDefault="00DC5A6E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680EB2" w:rsidRDefault="00DC5A6E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680EB2" w:rsidRDefault="00DC5A6E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59087E" w:rsidRDefault="00DC5A6E" w:rsidP="006B4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1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решению Совета Качинского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от </w:t>
            </w:r>
            <w:r w:rsidR="006B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04.05.201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г. № </w:t>
            </w:r>
            <w:r w:rsidR="006B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8/47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DC5A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квартал 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год"</w:t>
            </w:r>
          </w:p>
        </w:tc>
      </w:tr>
      <w:tr w:rsidR="00DC5A6E" w:rsidRPr="00DC5A6E" w:rsidTr="00DC5A6E">
        <w:trPr>
          <w:gridBefore w:val="1"/>
          <w:wBefore w:w="567" w:type="dxa"/>
          <w:trHeight w:val="303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5A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2017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01.04.2017</w:t>
            </w:r>
          </w:p>
        </w:tc>
      </w:tr>
      <w:tr w:rsidR="00DC5A6E" w:rsidRPr="00DC5A6E" w:rsidTr="00DC5A6E">
        <w:trPr>
          <w:gridBefore w:val="1"/>
          <w:wBefore w:w="567" w:type="dxa"/>
          <w:trHeight w:val="22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00395406</w:t>
            </w:r>
          </w:p>
        </w:tc>
      </w:tr>
      <w:tr w:rsidR="00DC5A6E" w:rsidRPr="00DC5A6E" w:rsidTr="00DC5A6E">
        <w:trPr>
          <w:gridBefore w:val="1"/>
          <w:wBefore w:w="567" w:type="dxa"/>
          <w:trHeight w:val="441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Местная администрация Качинского муниципального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Качинского МО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67320000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A6E" w:rsidRPr="00DC5A6E" w:rsidTr="00DC5A6E">
        <w:trPr>
          <w:gridBefore w:val="1"/>
          <w:wBefore w:w="567" w:type="dxa"/>
          <w:trHeight w:val="303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5A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C5A6E" w:rsidRPr="00DC5A6E" w:rsidTr="00DC5A6E">
        <w:trPr>
          <w:gridBefore w:val="1"/>
          <w:wBefore w:w="567" w:type="dxa"/>
          <w:trHeight w:val="79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C5A6E" w:rsidRPr="00DC5A6E" w:rsidTr="00DC5A6E">
        <w:trPr>
          <w:gridBefore w:val="1"/>
          <w:wBefore w:w="567" w:type="dxa"/>
          <w:trHeight w:val="276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C5A6E" w:rsidRPr="00DC5A6E" w:rsidTr="00DC5A6E">
        <w:trPr>
          <w:gridBefore w:val="1"/>
          <w:wBefore w:w="567" w:type="dxa"/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3 165 187.49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23 592 312.51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11.83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1 180 387.49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1 018 412.51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53.68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64 889.49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354 810.51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15.46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64 889.49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354 810.51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61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64 764.80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354 935.20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15.43</w:t>
            </w:r>
          </w:p>
        </w:tc>
      </w:tr>
      <w:tr w:rsidR="00DC5A6E" w:rsidRPr="00DC5A6E" w:rsidTr="00DC5A6E">
        <w:trPr>
          <w:gridBefore w:val="1"/>
          <w:wBefore w:w="567" w:type="dxa"/>
          <w:trHeight w:val="1020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64 762.73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354 937.27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15.43</w:t>
            </w:r>
          </w:p>
        </w:tc>
      </w:tr>
      <w:tr w:rsidR="00DC5A6E" w:rsidRPr="00DC5A6E" w:rsidTr="00DC5A6E">
        <w:trPr>
          <w:gridBefore w:val="1"/>
          <w:wBefore w:w="567" w:type="dxa"/>
          <w:trHeight w:val="816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61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61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816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1020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1 115 498.00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663 602.00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62.70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000 10504000020000110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1 115 498.00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663 602.00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000 10504030020000110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1 115 498.00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663 602.00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612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000 10504030021000110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1 115 417.00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663 683.00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62.70</w:t>
            </w:r>
          </w:p>
        </w:tc>
      </w:tr>
      <w:tr w:rsidR="00DC5A6E" w:rsidRPr="00DC5A6E" w:rsidTr="00DC5A6E">
        <w:trPr>
          <w:gridBefore w:val="1"/>
          <w:wBefore w:w="567" w:type="dxa"/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000 10504030022100110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24 558 700.00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1 984 800.00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22 573 900.00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8.08</w:t>
            </w:r>
          </w:p>
        </w:tc>
      </w:tr>
      <w:tr w:rsidR="00DC5A6E" w:rsidRPr="00DC5A6E" w:rsidTr="00DC5A6E">
        <w:trPr>
          <w:gridBefore w:val="1"/>
          <w:wBefore w:w="567" w:type="dxa"/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24 558 700.00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1 984 800.00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22 573 900.00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1 984 800.00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5 955 100.00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1 984 800.00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5 955 100.00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25.00</w:t>
            </w:r>
          </w:p>
        </w:tc>
      </w:tr>
      <w:tr w:rsidR="00DC5A6E" w:rsidRPr="00DC5A6E" w:rsidTr="00DC5A6E">
        <w:trPr>
          <w:gridBefore w:val="1"/>
          <w:wBefore w:w="567" w:type="dxa"/>
          <w:trHeight w:val="264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C5A6E" w:rsidRPr="00DC5A6E" w:rsidTr="00DC5A6E">
        <w:trPr>
          <w:gridBefore w:val="1"/>
          <w:wBefore w:w="567" w:type="dxa"/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1 984 800.00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5 955 100.00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25.00</w:t>
            </w:r>
          </w:p>
        </w:tc>
      </w:tr>
      <w:tr w:rsidR="00DC5A6E" w:rsidRPr="00DC5A6E" w:rsidTr="00DC5A6E">
        <w:trPr>
          <w:gridBefore w:val="1"/>
          <w:wBefore w:w="567" w:type="dxa"/>
          <w:trHeight w:val="408"/>
        </w:trPr>
        <w:tc>
          <w:tcPr>
            <w:tcW w:w="7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6E" w:rsidRPr="00DC5A6E" w:rsidRDefault="00DC5A6E" w:rsidP="00DC5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6E" w:rsidRPr="00DC5A6E" w:rsidRDefault="00DC5A6E" w:rsidP="00DC5A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A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</w:tbl>
    <w:p w:rsidR="00D34996" w:rsidRDefault="00D34996" w:rsidP="007E7F1B"/>
    <w:tbl>
      <w:tblPr>
        <w:tblW w:w="14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6237"/>
      </w:tblGrid>
      <w:tr w:rsidR="00B16466" w:rsidRPr="0059087E" w:rsidTr="00B16466">
        <w:tc>
          <w:tcPr>
            <w:tcW w:w="7230" w:type="dxa"/>
            <w:shd w:val="clear" w:color="auto" w:fill="auto"/>
            <w:vAlign w:val="center"/>
            <w:hideMark/>
          </w:tcPr>
          <w:p w:rsidR="00B16466" w:rsidRPr="0059087E" w:rsidRDefault="00B16466" w:rsidP="00F8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B16466" w:rsidRPr="0059087E" w:rsidRDefault="00B16466" w:rsidP="00F846DA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66" w:rsidRPr="0059087E" w:rsidRDefault="00B16466" w:rsidP="00F846DA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16466" w:rsidRPr="0059087E" w:rsidRDefault="00B16466" w:rsidP="00F846DA">
            <w:pPr>
              <w:pStyle w:val="a5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D34996" w:rsidRDefault="00D34996" w:rsidP="007E7F1B"/>
    <w:p w:rsidR="00D34996" w:rsidRDefault="00D34996" w:rsidP="007E7F1B"/>
    <w:p w:rsidR="00D34996" w:rsidRDefault="00D34996" w:rsidP="007E7F1B"/>
    <w:p w:rsidR="00D34996" w:rsidRDefault="00D34996" w:rsidP="007E7F1B"/>
    <w:tbl>
      <w:tblPr>
        <w:tblW w:w="161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6379"/>
        <w:gridCol w:w="1134"/>
        <w:gridCol w:w="623"/>
        <w:gridCol w:w="652"/>
        <w:gridCol w:w="1277"/>
        <w:gridCol w:w="485"/>
        <w:gridCol w:w="578"/>
        <w:gridCol w:w="921"/>
        <w:gridCol w:w="1276"/>
        <w:gridCol w:w="1417"/>
        <w:gridCol w:w="1276"/>
        <w:gridCol w:w="29"/>
      </w:tblGrid>
      <w:tr w:rsidR="00DC5A6E" w:rsidRPr="0059087E" w:rsidTr="00127186">
        <w:trPr>
          <w:gridBefore w:val="1"/>
          <w:wBefore w:w="142" w:type="dxa"/>
          <w:trHeight w:val="1706"/>
        </w:trPr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680EB2" w:rsidRDefault="00DC5A6E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680EB2" w:rsidRDefault="00DC5A6E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680EB2" w:rsidRDefault="00DC5A6E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6E" w:rsidRPr="00680EB2" w:rsidRDefault="00DC5A6E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6E" w:rsidRPr="0059087E" w:rsidRDefault="00127186" w:rsidP="006B4F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2</w:t>
            </w:r>
            <w:r w:rsidR="00DC5A6E"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решению Совета Качинского</w:t>
            </w:r>
            <w:r w:rsidR="00DC5A6E"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="00DC5A6E"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</w:t>
            </w:r>
            <w:r w:rsidR="006B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</w:t>
            </w:r>
            <w:r w:rsidR="00DC5A6E"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2017 г. № </w:t>
            </w:r>
            <w:r w:rsidR="006B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8/47</w:t>
            </w:r>
            <w:r w:rsidR="00DC5A6E"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 w:rsidR="00DC5A6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="00DC5A6E" w:rsidRPr="00DC5A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C5A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квартал </w:t>
            </w:r>
            <w:r w:rsidR="00DC5A6E"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 w:rsidR="00DC5A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DC5A6E" w:rsidRPr="005908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год"</w:t>
            </w:r>
          </w:p>
        </w:tc>
      </w:tr>
      <w:tr w:rsidR="00127186" w:rsidRPr="00127186" w:rsidTr="00127186">
        <w:trPr>
          <w:gridAfter w:val="1"/>
          <w:wAfter w:w="29" w:type="dxa"/>
          <w:trHeight w:val="3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71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186" w:rsidRPr="00127186" w:rsidTr="00127186">
        <w:trPr>
          <w:gridAfter w:val="1"/>
          <w:wAfter w:w="29" w:type="dxa"/>
          <w:trHeight w:val="792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27186" w:rsidRPr="00127186" w:rsidTr="00127186">
        <w:trPr>
          <w:gridAfter w:val="1"/>
          <w:wAfter w:w="29" w:type="dxa"/>
          <w:trHeight w:val="276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1 912 240.54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24 845 259.46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7.15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10 407 400.00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1 862 116.54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8 545 283.46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17.89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260 326.29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876 473.71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22.90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260 326.29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876 473.71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22.90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260 326.29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876 473.71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22.90</w:t>
            </w:r>
          </w:p>
        </w:tc>
      </w:tr>
      <w:tr w:rsidR="00127186" w:rsidRPr="00127186" w:rsidTr="00127186">
        <w:trPr>
          <w:gridAfter w:val="1"/>
          <w:wAfter w:w="29" w:type="dxa"/>
          <w:trHeight w:val="612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260 326.29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876 473.71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22.90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260 326.29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876 473.71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22.90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199 943.40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673 156.60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22.90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71Б0071010 129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60 382.89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203 317.11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22.90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1 601 790.25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7 568 809.75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17.47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612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000 0104 3300171941 121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1 094 400.00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000 0104 3300171941 129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330 500.00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000 0104 3300171941 244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1 601 790.25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5 834 209.75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21.54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1 601 790.25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5 834 209.75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21.54</w:t>
            </w:r>
          </w:p>
        </w:tc>
      </w:tr>
      <w:tr w:rsidR="00127186" w:rsidRPr="00127186" w:rsidTr="00127186">
        <w:trPr>
          <w:gridAfter w:val="1"/>
          <w:wAfter w:w="29" w:type="dxa"/>
          <w:trHeight w:val="612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1 495 723.00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5 148 677.00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22.51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1 495 723.00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5 148 677.00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22.51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1 148 788.78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3 954 311.22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22.51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129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346 934.22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1 194 365.78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22.51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105 959.25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675 640.75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13.56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105 959.25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675 640.75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13.56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105 959.25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675 640.75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13.56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9 892.00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1.08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9 892.00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1.08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852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73Б0071010 853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74Б0071010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74Б0071010 800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74Б0071010 870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20.87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20.87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20.87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20.87</w:t>
            </w:r>
          </w:p>
        </w:tc>
      </w:tr>
      <w:tr w:rsidR="00127186" w:rsidRPr="00127186" w:rsidTr="00127186">
        <w:trPr>
          <w:gridAfter w:val="1"/>
          <w:wAfter w:w="29" w:type="dxa"/>
          <w:trHeight w:val="612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минимализацию</w:t>
            </w:r>
            <w:proofErr w:type="spellEnd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ликвидацию последствий проявления терроризма и </w:t>
            </w:r>
            <w:proofErr w:type="spellStart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экстремизмана</w:t>
            </w:r>
            <w:proofErr w:type="spellEnd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20.87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20.87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20.87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000 0314 3210072010 244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20.87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14 884 200.00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14 884 200.00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14 884 200.00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14 884 200.00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санитарной очистке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000 0503 3300271941 000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000 0503 3300271941 200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000 0503 3300271941 240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000 0503 3300271941 244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000 0503 3300371941 000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000 0503 3300371941 200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000 0503 3300371941 240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000 0503 3300371941 244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000 0503 3300471941 000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000 0503 3300471941 200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000 0503 3300471941 240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000 0503 3300471941 244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4 759 300.00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000 0503 3300571941 000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000 0503 3300571941 200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000 0503 3300571941 240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000 0503 3300571941 244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благоустройству площадок для установки контейнеров для сбора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000 0503 3300671941 000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000 0503 3300671941 200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000 0503 3300671941 240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000 0503 3300671941 244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обустройству и ремонту тротуаров (включая твердое покрытие парков, скверов и бульваров)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000 0503 3300771941 000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000 0503 3300771941 200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000 0503 3300771941 240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000 0503 3300771941 244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000 0503 3300871941 000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000 0503 3300871941 200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000 0503 3300871941 240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000 0503 3300871941 244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000 0503 3300971941 000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000 0503 3300971941 200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000 0503 3300971941 240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000 0503 3300971941 244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1 284 200.00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612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000 0503 3301071941 000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000 0503 3301071941 200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000 0503 3301071941 240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000 0503 3301071941 244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000 0705 1210072010 000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000 0705 1210072010 200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000 0705 1210072010 240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000 0705 1210072010 244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"Праздники"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Местные праздничные и иные зрелищные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000 0801 1110072010 000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000 0801 1110072010 200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000 0801 1110072010 240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000 0801 1110072010 244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"Военно-патриотическое воспитание"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Местные военно-патриотические акции и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000 0801 1120072010 000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000 0801 1120072010 200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000 0801 1120072010 240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000 0801 1120072010 244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"Физическая культура"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000 1101 1310072010 244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"Массовый спорт"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000 1101 1320000000 000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000 1101 1320072010 000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000 1101 1320072010 200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000 1101 1320072010 240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000 1101 1320072010 244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197 876.00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1.06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197 876.00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000 1204 2300000000 000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197 876.00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Информационная среда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197 876.00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86" w:rsidRPr="00127186" w:rsidTr="00127186">
        <w:trPr>
          <w:gridAfter w:val="1"/>
          <w:wAfter w:w="29" w:type="dxa"/>
          <w:trHeight w:val="408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197 876.00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197 876.00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197 876.00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000 1204 2310072010 244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197 876.00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86" w:rsidRPr="00127186" w:rsidTr="00127186">
        <w:trPr>
          <w:gridAfter w:val="1"/>
          <w:wAfter w:w="29" w:type="dxa"/>
          <w:trHeight w:val="26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1 252 946.95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34996" w:rsidRDefault="00D34996" w:rsidP="007E7F1B"/>
    <w:tbl>
      <w:tblPr>
        <w:tblW w:w="14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6237"/>
      </w:tblGrid>
      <w:tr w:rsidR="00B16466" w:rsidRPr="0059087E" w:rsidTr="00F846DA">
        <w:tc>
          <w:tcPr>
            <w:tcW w:w="7230" w:type="dxa"/>
            <w:shd w:val="clear" w:color="auto" w:fill="auto"/>
            <w:vAlign w:val="center"/>
            <w:hideMark/>
          </w:tcPr>
          <w:p w:rsidR="00B16466" w:rsidRPr="0059087E" w:rsidRDefault="00B16466" w:rsidP="00F8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B16466" w:rsidRPr="0059087E" w:rsidRDefault="00B16466" w:rsidP="00F846DA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66" w:rsidRPr="0059087E" w:rsidRDefault="00B16466" w:rsidP="00F846DA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16466" w:rsidRPr="0059087E" w:rsidRDefault="00B16466" w:rsidP="00F846DA">
            <w:pPr>
              <w:pStyle w:val="a5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D34996" w:rsidRDefault="00D34996" w:rsidP="007E7F1B"/>
    <w:p w:rsidR="00D34996" w:rsidRDefault="00D34996" w:rsidP="007E7F1B"/>
    <w:p w:rsidR="00D34996" w:rsidRDefault="00D34996" w:rsidP="007E7F1B"/>
    <w:tbl>
      <w:tblPr>
        <w:tblW w:w="15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980"/>
        <w:gridCol w:w="307"/>
        <w:gridCol w:w="333"/>
        <w:gridCol w:w="307"/>
        <w:gridCol w:w="1421"/>
        <w:gridCol w:w="567"/>
        <w:gridCol w:w="192"/>
        <w:gridCol w:w="1460"/>
        <w:gridCol w:w="1460"/>
        <w:gridCol w:w="1460"/>
        <w:gridCol w:w="253"/>
      </w:tblGrid>
      <w:tr w:rsidR="00440491" w:rsidRPr="0059087E" w:rsidTr="00127186">
        <w:trPr>
          <w:trHeight w:val="141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91" w:rsidRPr="00680EB2" w:rsidRDefault="00440491" w:rsidP="000A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91" w:rsidRPr="00127186" w:rsidRDefault="00127186" w:rsidP="006B4F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3</w:t>
            </w:r>
            <w:r w:rsidRPr="001271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 решению Совета Качинского</w:t>
            </w:r>
            <w:r w:rsidRPr="001271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муниципального округа</w:t>
            </w:r>
            <w:r w:rsidRPr="001271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</w:t>
            </w:r>
            <w:r w:rsidR="006B4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04.05.</w:t>
            </w:r>
            <w:r w:rsidRPr="001271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2017 г. № </w:t>
            </w:r>
            <w:r w:rsidR="006B4F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8/47</w:t>
            </w:r>
            <w:bookmarkStart w:id="1" w:name="_GoBack"/>
            <w:bookmarkEnd w:id="1"/>
            <w:r w:rsidRPr="001271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 w:rsidRPr="001271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r w:rsidRPr="001271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квартал 2017 год"</w:t>
            </w:r>
          </w:p>
        </w:tc>
      </w:tr>
      <w:tr w:rsidR="00127186" w:rsidRPr="00127186" w:rsidTr="00127186">
        <w:trPr>
          <w:gridAfter w:val="1"/>
          <w:wAfter w:w="253" w:type="dxa"/>
          <w:trHeight w:val="303"/>
        </w:trPr>
        <w:tc>
          <w:tcPr>
            <w:tcW w:w="15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RANGE!A1:F20"/>
            <w:r w:rsidRPr="001271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2"/>
          </w:p>
        </w:tc>
      </w:tr>
      <w:tr w:rsidR="00127186" w:rsidRPr="00127186" w:rsidTr="00127186">
        <w:trPr>
          <w:gridAfter w:val="1"/>
          <w:wAfter w:w="253" w:type="dxa"/>
          <w:trHeight w:val="1103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27186" w:rsidRPr="00127186" w:rsidTr="00127186">
        <w:trPr>
          <w:gridAfter w:val="1"/>
          <w:wAfter w:w="253" w:type="dxa"/>
          <w:trHeight w:val="408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-1 252 946.95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408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408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-1 252 946.95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-1 252 946.95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-26 757 500.00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-3 165 187.49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-26 757 500.00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-3 165 187.49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-26 757 500.00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-3 165 187.49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408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000 01050201030000510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-26 757 500.00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-3 165 187.49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1 912 240.54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1 912 240.54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1 912 240.54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408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000 01050201030000610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1 912 240.54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408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408"/>
        </w:trPr>
        <w:tc>
          <w:tcPr>
            <w:tcW w:w="8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</w:tr>
      <w:tr w:rsidR="00127186" w:rsidRPr="00127186" w:rsidTr="00127186">
        <w:trPr>
          <w:gridAfter w:val="1"/>
          <w:wAfter w:w="253" w:type="dxa"/>
          <w:trHeight w:val="276"/>
        </w:trPr>
        <w:tc>
          <w:tcPr>
            <w:tcW w:w="8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местной администрации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Герасим Николай Михайлович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27186" w:rsidRPr="00127186" w:rsidTr="00127186">
        <w:trPr>
          <w:gridAfter w:val="1"/>
          <w:wAfter w:w="253" w:type="dxa"/>
          <w:trHeight w:val="225"/>
        </w:trPr>
        <w:tc>
          <w:tcPr>
            <w:tcW w:w="8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Гладкова Татьяна Сергеевна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27186" w:rsidRPr="00127186" w:rsidTr="00127186">
        <w:trPr>
          <w:gridAfter w:val="1"/>
          <w:wAfter w:w="253" w:type="dxa"/>
          <w:trHeight w:val="441"/>
        </w:trPr>
        <w:tc>
          <w:tcPr>
            <w:tcW w:w="8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Бедовская</w:t>
            </w:r>
            <w:proofErr w:type="spellEnd"/>
            <w:r w:rsidRPr="001271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Марина Александровна</w:t>
            </w:r>
          </w:p>
        </w:tc>
      </w:tr>
      <w:tr w:rsidR="00127186" w:rsidRPr="00127186" w:rsidTr="00127186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86" w:rsidRPr="00127186" w:rsidRDefault="00127186" w:rsidP="001271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2718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7E7F1B" w:rsidRDefault="007E7F1B" w:rsidP="00127186">
      <w:pPr>
        <w:rPr>
          <w:rFonts w:ascii="Book Antiqua" w:hAnsi="Book Antiqua"/>
          <w:b/>
        </w:rPr>
        <w:sectPr w:rsidR="007E7F1B" w:rsidSect="00D34996"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7E7F1B" w:rsidRDefault="007E7F1B" w:rsidP="00B16466">
      <w:pPr>
        <w:rPr>
          <w:rFonts w:ascii="Book Antiqua" w:hAnsi="Book Antiqua"/>
          <w:b/>
        </w:rPr>
      </w:pPr>
    </w:p>
    <w:p w:rsidR="00F26F03" w:rsidRDefault="00F26F03"/>
    <w:p w:rsidR="00FE5F69" w:rsidRDefault="00FE5F69"/>
    <w:sectPr w:rsidR="00FE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F7E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B"/>
    <w:rsid w:val="000A012F"/>
    <w:rsid w:val="0011486D"/>
    <w:rsid w:val="00127186"/>
    <w:rsid w:val="0018352D"/>
    <w:rsid w:val="001E4C19"/>
    <w:rsid w:val="00200330"/>
    <w:rsid w:val="00440491"/>
    <w:rsid w:val="004459E6"/>
    <w:rsid w:val="0059087E"/>
    <w:rsid w:val="005B4FF2"/>
    <w:rsid w:val="006B4F05"/>
    <w:rsid w:val="007E7F1B"/>
    <w:rsid w:val="008D36D6"/>
    <w:rsid w:val="00A002CF"/>
    <w:rsid w:val="00B16466"/>
    <w:rsid w:val="00D34996"/>
    <w:rsid w:val="00DC5A6E"/>
    <w:rsid w:val="00DC68B5"/>
    <w:rsid w:val="00F26F03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B"/>
  </w:style>
  <w:style w:type="paragraph" w:styleId="1">
    <w:name w:val="heading 1"/>
    <w:basedOn w:val="a"/>
    <w:next w:val="a"/>
    <w:link w:val="10"/>
    <w:uiPriority w:val="99"/>
    <w:qFormat/>
    <w:rsid w:val="007E7F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F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enpt">
    <w:name w:val="cen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F1B"/>
    <w:rPr>
      <w:b/>
      <w:bCs/>
    </w:rPr>
  </w:style>
  <w:style w:type="paragraph" w:customStyle="1" w:styleId="justppt">
    <w:name w:val="justp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E7F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E7F1B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1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E7F1B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F1B"/>
  </w:style>
  <w:style w:type="character" w:styleId="a9">
    <w:name w:val="Hyperlink"/>
    <w:basedOn w:val="a0"/>
    <w:uiPriority w:val="99"/>
    <w:semiHidden/>
    <w:unhideWhenUsed/>
    <w:rsid w:val="007E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1B"/>
  </w:style>
  <w:style w:type="paragraph" w:styleId="ac">
    <w:name w:val="footer"/>
    <w:basedOn w:val="a"/>
    <w:link w:val="ad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1B"/>
  </w:style>
  <w:style w:type="character" w:customStyle="1" w:styleId="5">
    <w:name w:val="Основной текст (5)_"/>
    <w:basedOn w:val="a0"/>
    <w:link w:val="50"/>
    <w:rsid w:val="007E7F1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7F1B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7E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7F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1B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7E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List Paragraph"/>
    <w:basedOn w:val="a"/>
    <w:uiPriority w:val="99"/>
    <w:qFormat/>
    <w:rsid w:val="007E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B"/>
  </w:style>
  <w:style w:type="paragraph" w:styleId="1">
    <w:name w:val="heading 1"/>
    <w:basedOn w:val="a"/>
    <w:next w:val="a"/>
    <w:link w:val="10"/>
    <w:uiPriority w:val="99"/>
    <w:qFormat/>
    <w:rsid w:val="007E7F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F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enpt">
    <w:name w:val="cen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F1B"/>
    <w:rPr>
      <w:b/>
      <w:bCs/>
    </w:rPr>
  </w:style>
  <w:style w:type="paragraph" w:customStyle="1" w:styleId="justppt">
    <w:name w:val="justp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E7F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E7F1B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1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E7F1B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F1B"/>
  </w:style>
  <w:style w:type="character" w:styleId="a9">
    <w:name w:val="Hyperlink"/>
    <w:basedOn w:val="a0"/>
    <w:uiPriority w:val="99"/>
    <w:semiHidden/>
    <w:unhideWhenUsed/>
    <w:rsid w:val="007E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1B"/>
  </w:style>
  <w:style w:type="paragraph" w:styleId="ac">
    <w:name w:val="footer"/>
    <w:basedOn w:val="a"/>
    <w:link w:val="ad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1B"/>
  </w:style>
  <w:style w:type="character" w:customStyle="1" w:styleId="5">
    <w:name w:val="Основной текст (5)_"/>
    <w:basedOn w:val="a0"/>
    <w:link w:val="50"/>
    <w:rsid w:val="007E7F1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7F1B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7E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E7F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F1B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7E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List Paragraph"/>
    <w:basedOn w:val="a"/>
    <w:uiPriority w:val="99"/>
    <w:qFormat/>
    <w:rsid w:val="007E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2017-05-02T07:12:00Z</cp:lastPrinted>
  <dcterms:created xsi:type="dcterms:W3CDTF">2017-04-28T12:38:00Z</dcterms:created>
  <dcterms:modified xsi:type="dcterms:W3CDTF">2017-05-02T07:12:00Z</dcterms:modified>
</cp:coreProperties>
</file>