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29" w:rsidRPr="00756B97" w:rsidRDefault="00713E29" w:rsidP="00713E29">
      <w:pPr>
        <w:rPr>
          <w:rFonts w:ascii="Times New Roman" w:hAnsi="Times New Roman" w:cs="Times New Roman"/>
          <w:sz w:val="28"/>
          <w:szCs w:val="28"/>
        </w:rPr>
      </w:pPr>
      <w:r w:rsidRPr="00020BC9">
        <w:t xml:space="preserve">                   </w:t>
      </w:r>
      <w:r>
        <w:t xml:space="preserve">      </w:t>
      </w:r>
      <w:r w:rsidR="008D65A6" w:rsidRPr="00CB1E09">
        <w:t xml:space="preserve">                                              </w:t>
      </w:r>
      <w:r>
        <w:t xml:space="preserve">           </w:t>
      </w:r>
      <w:r>
        <w:rPr>
          <w:rFonts w:ascii="Book Antiqua" w:eastAsia="Times New Roman" w:hAnsi="Book Antiqua" w:cs="Book Antiqua"/>
          <w:noProof/>
          <w:sz w:val="32"/>
          <w:szCs w:val="32"/>
        </w:rPr>
        <w:drawing>
          <wp:inline distT="0" distB="0" distL="0" distR="0" wp14:anchorId="365B8C93" wp14:editId="712CB825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</w:t>
      </w:r>
      <w:r w:rsidRPr="00373461">
        <w:tab/>
      </w:r>
      <w:r>
        <w:rPr>
          <w:sz w:val="28"/>
          <w:szCs w:val="28"/>
        </w:rPr>
        <w:t xml:space="preserve">                        </w:t>
      </w:r>
    </w:p>
    <w:p w:rsidR="00713E29" w:rsidRPr="006068B0" w:rsidRDefault="00713E29" w:rsidP="00713E29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13E29" w:rsidRPr="006068B0" w:rsidTr="00464810">
        <w:tc>
          <w:tcPr>
            <w:tcW w:w="3190" w:type="dxa"/>
          </w:tcPr>
          <w:p w:rsidR="00713E29" w:rsidRPr="006068B0" w:rsidRDefault="00713E29" w:rsidP="0046481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713E29" w:rsidRPr="006068B0" w:rsidRDefault="00027D66" w:rsidP="00464810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A756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XVIII </w:t>
            </w:r>
            <w:r w:rsidRPr="009A756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713E29" w:rsidRPr="006068B0" w:rsidRDefault="00713E29" w:rsidP="00464810">
            <w:pPr>
              <w:pStyle w:val="a8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13E29" w:rsidRPr="006068B0" w:rsidRDefault="00713E29" w:rsidP="00713E29">
      <w:pPr>
        <w:pStyle w:val="a8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713E29" w:rsidRPr="006068B0" w:rsidRDefault="00713E29" w:rsidP="00713E29">
      <w:pPr>
        <w:pStyle w:val="a8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713E29" w:rsidRPr="00C501F0" w:rsidRDefault="00713E29" w:rsidP="00713E29">
      <w:pPr>
        <w:pStyle w:val="a8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806670">
        <w:rPr>
          <w:rFonts w:ascii="Book Antiqua" w:hAnsi="Book Antiqua" w:cs="Book Antiqua"/>
          <w:b/>
          <w:bCs/>
          <w:i/>
          <w:sz w:val="40"/>
          <w:szCs w:val="40"/>
        </w:rPr>
        <w:t>18/</w:t>
      </w:r>
      <w:r w:rsidR="00027D66">
        <w:rPr>
          <w:rFonts w:ascii="Book Antiqua" w:hAnsi="Book Antiqua" w:cs="Book Antiqua"/>
          <w:b/>
          <w:bCs/>
          <w:i/>
          <w:sz w:val="40"/>
          <w:szCs w:val="40"/>
        </w:rPr>
        <w:t>82</w:t>
      </w:r>
      <w:r w:rsidRPr="00C501F0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713E29" w:rsidRPr="002C2988" w:rsidTr="00464810">
        <w:tc>
          <w:tcPr>
            <w:tcW w:w="4785" w:type="dxa"/>
          </w:tcPr>
          <w:p w:rsidR="00713E29" w:rsidRPr="002C2988" w:rsidRDefault="00027D66" w:rsidP="00806670">
            <w:pPr>
              <w:pStyle w:val="a8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15.05.</w:t>
            </w:r>
            <w:r w:rsidR="00713E29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806670">
              <w:rPr>
                <w:rFonts w:ascii="Book Antiqua" w:hAnsi="Book Antiqua" w:cs="Book Antiqua"/>
                <w:sz w:val="24"/>
                <w:szCs w:val="24"/>
              </w:rPr>
              <w:t>8</w:t>
            </w:r>
            <w:r w:rsidR="00713E29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713E29" w:rsidRPr="002C2988" w:rsidRDefault="00713E29" w:rsidP="00464810">
            <w:pPr>
              <w:pStyle w:val="a8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713E29" w:rsidRDefault="00713E29" w:rsidP="00713E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Об утверждении Отчётов об исполнении муниципальных программ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внутригородского муниципального образования </w:t>
      </w:r>
      <w:r w:rsidRPr="008A3314">
        <w:rPr>
          <w:rFonts w:ascii="Times New Roman" w:hAnsi="Times New Roman" w:cs="Times New Roman"/>
          <w:b/>
          <w:i/>
          <w:sz w:val="26"/>
          <w:szCs w:val="26"/>
        </w:rPr>
        <w:t>города Севастополя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13E29" w:rsidRPr="003934A8" w:rsidRDefault="00713E29" w:rsidP="00713E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Качинский муниципальный окру</w:t>
      </w:r>
      <w:r w:rsidRPr="008A3314">
        <w:rPr>
          <w:rFonts w:ascii="Times New Roman" w:hAnsi="Times New Roman" w:cs="Times New Roman"/>
          <w:b/>
          <w:i/>
          <w:sz w:val="26"/>
          <w:szCs w:val="26"/>
        </w:rPr>
        <w:t>г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за</w:t>
      </w:r>
      <w:r w:rsidRPr="003934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Pr="00826E52">
        <w:rPr>
          <w:rFonts w:ascii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713E29" w:rsidRPr="008A3314" w:rsidRDefault="00713E29" w:rsidP="00713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B30B8" w:rsidRDefault="00FB30B8" w:rsidP="00FB30B8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4D87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Pr="00C97977">
        <w:rPr>
          <w:rFonts w:ascii="Times New Roman" w:hAnsi="Times New Roman"/>
          <w:sz w:val="24"/>
          <w:szCs w:val="24"/>
        </w:rPr>
        <w:t>2018-2020 годы</w:t>
      </w:r>
      <w:r w:rsidRPr="00A44D87">
        <w:rPr>
          <w:rFonts w:ascii="Times New Roman" w:hAnsi="Times New Roman"/>
          <w:sz w:val="24"/>
          <w:szCs w:val="24"/>
        </w:rPr>
        <w:t>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 13, постановлениями местной администрации Качинского муниципального</w:t>
      </w:r>
      <w:proofErr w:type="gramEnd"/>
      <w:r w:rsidRPr="00A44D87">
        <w:rPr>
          <w:rFonts w:ascii="Times New Roman" w:hAnsi="Times New Roman"/>
          <w:sz w:val="24"/>
          <w:szCs w:val="24"/>
        </w:rPr>
        <w:t xml:space="preserve"> округа об утверждении муниципальных программ,</w:t>
      </w:r>
      <w:r w:rsidRPr="00FB30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972">
        <w:rPr>
          <w:rFonts w:ascii="Times New Roman" w:hAnsi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452972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 </w:t>
      </w:r>
      <w:r w:rsidRPr="00756B97">
        <w:rPr>
          <w:rFonts w:ascii="Times New Roman" w:hAnsi="Times New Roman"/>
          <w:color w:val="000000"/>
          <w:sz w:val="24"/>
          <w:szCs w:val="24"/>
        </w:rPr>
        <w:t>Качинского муниципально</w:t>
      </w:r>
      <w:r>
        <w:rPr>
          <w:rFonts w:ascii="Times New Roman" w:hAnsi="Times New Roman"/>
          <w:color w:val="000000"/>
          <w:sz w:val="24"/>
          <w:szCs w:val="24"/>
        </w:rPr>
        <w:t xml:space="preserve">го округа города Севастополя </w:t>
      </w:r>
      <w:r w:rsidRPr="00452972">
        <w:rPr>
          <w:rFonts w:ascii="Times New Roman" w:hAnsi="Times New Roman"/>
          <w:color w:val="000000"/>
          <w:sz w:val="24"/>
          <w:szCs w:val="24"/>
        </w:rPr>
        <w:t>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</w:p>
    <w:p w:rsidR="00FB30B8" w:rsidRPr="000D68B4" w:rsidRDefault="00FB30B8" w:rsidP="00FB30B8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A44D87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FB30B8" w:rsidRDefault="00FB30B8" w:rsidP="00FB30B8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B30B8" w:rsidRPr="00A44D87" w:rsidRDefault="00FB30B8" w:rsidP="00FB30B8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713E29" w:rsidRPr="00756B97" w:rsidRDefault="00713E29" w:rsidP="00713E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13E" w:rsidRDefault="00713E29" w:rsidP="0029113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AEB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F3AEB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«Развитие культуры внутригородского муниципального образования города Севастополя Качинский муниципальный округ на 2016-2018 годы» за 2017г. (Приложение 1).</w:t>
      </w:r>
    </w:p>
    <w:p w:rsidR="00713E29" w:rsidRPr="0029113E" w:rsidRDefault="0029113E" w:rsidP="0029113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713E29" w:rsidRPr="0029113E">
        <w:rPr>
          <w:rFonts w:ascii="Times New Roman" w:hAnsi="Times New Roman" w:cs="Times New Roman"/>
          <w:sz w:val="24"/>
          <w:szCs w:val="24"/>
        </w:rPr>
        <w:t xml:space="preserve"> </w:t>
      </w:r>
      <w:r w:rsidRPr="0029113E">
        <w:rPr>
          <w:rFonts w:ascii="Book Antiqua" w:hAnsi="Book Antiqua"/>
          <w:bCs/>
          <w:color w:val="000000"/>
          <w:sz w:val="24"/>
          <w:szCs w:val="24"/>
        </w:rPr>
        <w:t>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Pr="0029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2016-2018 годы» за 2017г.</w:t>
      </w:r>
    </w:p>
    <w:p w:rsidR="0029113E" w:rsidRPr="0029113E" w:rsidRDefault="00713E29" w:rsidP="0029113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EB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F3AEB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Pr="006F3AEB">
        <w:rPr>
          <w:rFonts w:ascii="Times New Roman" w:eastAsia="Times New Roman" w:hAnsi="Times New Roman" w:cs="Times New Roman"/>
          <w:sz w:val="24"/>
          <w:szCs w:val="24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2016-2018 года</w:t>
      </w:r>
      <w:r w:rsidRPr="006F3AEB">
        <w:rPr>
          <w:rFonts w:ascii="Times New Roman" w:hAnsi="Times New Roman" w:cs="Times New Roman"/>
          <w:sz w:val="24"/>
          <w:szCs w:val="24"/>
        </w:rPr>
        <w:t>»</w:t>
      </w:r>
      <w:r w:rsidRPr="006F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AEB">
        <w:rPr>
          <w:rFonts w:ascii="Times New Roman" w:hAnsi="Times New Roman" w:cs="Times New Roman"/>
          <w:sz w:val="24"/>
          <w:szCs w:val="24"/>
        </w:rPr>
        <w:t>за 2017год. (Приложение 2).</w:t>
      </w:r>
    </w:p>
    <w:p w:rsidR="0029113E" w:rsidRPr="0029113E" w:rsidRDefault="00713E29" w:rsidP="0029113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3E">
        <w:rPr>
          <w:rFonts w:ascii="Times New Roman" w:hAnsi="Times New Roman" w:cs="Times New Roman"/>
          <w:sz w:val="24"/>
          <w:szCs w:val="24"/>
        </w:rPr>
        <w:t xml:space="preserve"> </w:t>
      </w:r>
      <w:r w:rsidR="0029113E" w:rsidRPr="002911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9113E" w:rsidRPr="0029113E">
        <w:rPr>
          <w:rFonts w:ascii="Book Antiqua" w:hAnsi="Book Antiqua"/>
          <w:bCs/>
          <w:color w:val="000000"/>
          <w:sz w:val="24"/>
          <w:szCs w:val="24"/>
        </w:rPr>
        <w:t>плановые значения целевых показателей муниципальной программы</w:t>
      </w:r>
      <w:r w:rsidR="0029113E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29113E" w:rsidRPr="0029113E">
        <w:rPr>
          <w:rFonts w:ascii="Times New Roman" w:eastAsia="Times New Roman" w:hAnsi="Times New Roman" w:cs="Times New Roman"/>
          <w:sz w:val="24"/>
          <w:szCs w:val="24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2016-2018 года</w:t>
      </w:r>
      <w:r w:rsidR="0029113E" w:rsidRPr="0029113E">
        <w:rPr>
          <w:rFonts w:ascii="Times New Roman" w:hAnsi="Times New Roman" w:cs="Times New Roman"/>
          <w:sz w:val="24"/>
          <w:szCs w:val="24"/>
        </w:rPr>
        <w:t>»</w:t>
      </w:r>
      <w:r w:rsidR="0029113E" w:rsidRPr="00291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3E" w:rsidRPr="0029113E">
        <w:rPr>
          <w:rFonts w:ascii="Times New Roman" w:hAnsi="Times New Roman" w:cs="Times New Roman"/>
          <w:sz w:val="24"/>
          <w:szCs w:val="24"/>
        </w:rPr>
        <w:t>за 2017год. (Приложение</w:t>
      </w:r>
      <w:r w:rsidR="00806670">
        <w:rPr>
          <w:rFonts w:ascii="Times New Roman" w:hAnsi="Times New Roman" w:cs="Times New Roman"/>
          <w:sz w:val="24"/>
          <w:szCs w:val="24"/>
        </w:rPr>
        <w:t xml:space="preserve"> 3</w:t>
      </w:r>
      <w:r w:rsidR="0029113E" w:rsidRPr="0029113E">
        <w:rPr>
          <w:rFonts w:ascii="Times New Roman" w:hAnsi="Times New Roman" w:cs="Times New Roman"/>
          <w:sz w:val="24"/>
          <w:szCs w:val="24"/>
        </w:rPr>
        <w:t>).</w:t>
      </w:r>
    </w:p>
    <w:p w:rsidR="00713E29" w:rsidRPr="0029113E" w:rsidRDefault="00713E29" w:rsidP="0029113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3E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29113E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Pr="0029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«Информационное общество на </w:t>
      </w:r>
      <w:r w:rsidRPr="0029113E">
        <w:rPr>
          <w:rFonts w:ascii="Times New Roman" w:eastAsia="Times New Roman" w:hAnsi="Times New Roman" w:cs="Times New Roman"/>
          <w:sz w:val="24"/>
          <w:szCs w:val="24"/>
        </w:rPr>
        <w:t>2016-2018 года</w:t>
      </w:r>
      <w:r w:rsidRPr="0029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29113E">
        <w:rPr>
          <w:rFonts w:ascii="Times New Roman" w:hAnsi="Times New Roman" w:cs="Times New Roman"/>
          <w:sz w:val="24"/>
          <w:szCs w:val="24"/>
        </w:rPr>
        <w:t xml:space="preserve">за 2017год. (Приложение </w:t>
      </w:r>
      <w:r w:rsidR="00806670">
        <w:rPr>
          <w:rFonts w:ascii="Times New Roman" w:hAnsi="Times New Roman" w:cs="Times New Roman"/>
          <w:sz w:val="24"/>
          <w:szCs w:val="24"/>
        </w:rPr>
        <w:t>4</w:t>
      </w:r>
      <w:r w:rsidRPr="002911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113E" w:rsidRPr="0029113E" w:rsidRDefault="0029113E" w:rsidP="0029113E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3E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r w:rsidRPr="0029113E">
        <w:rPr>
          <w:rFonts w:ascii="Book Antiqua" w:hAnsi="Book Antiqua"/>
          <w:bCs/>
          <w:color w:val="000000"/>
          <w:sz w:val="24"/>
          <w:szCs w:val="24"/>
        </w:rPr>
        <w:t>плановые значения целевых показателей муниципальной программы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9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«Информационное общество на </w:t>
      </w:r>
      <w:r w:rsidRPr="0029113E">
        <w:rPr>
          <w:rFonts w:ascii="Times New Roman" w:eastAsia="Times New Roman" w:hAnsi="Times New Roman" w:cs="Times New Roman"/>
          <w:sz w:val="24"/>
          <w:szCs w:val="24"/>
        </w:rPr>
        <w:t>2016-2018 года</w:t>
      </w:r>
      <w:r w:rsidRPr="0029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806670">
        <w:rPr>
          <w:rFonts w:ascii="Times New Roman" w:hAnsi="Times New Roman" w:cs="Times New Roman"/>
          <w:sz w:val="24"/>
          <w:szCs w:val="24"/>
        </w:rPr>
        <w:t>за 2017год. (Приложение 5</w:t>
      </w:r>
      <w:r w:rsidRPr="002911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3E29" w:rsidRDefault="00713E29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AEB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F3AEB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«Развитие</w:t>
      </w:r>
      <w:r w:rsidRPr="006F3AE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6F3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физической культуры и спорта внутригородского муниципального образования города Севастополя Качинский муниципальный округ на 2016-2018 года» за 2017 год </w:t>
      </w:r>
      <w:r w:rsidRPr="006F3AEB">
        <w:rPr>
          <w:rFonts w:ascii="Times New Roman" w:hAnsi="Times New Roman" w:cs="Times New Roman"/>
          <w:sz w:val="24"/>
          <w:szCs w:val="24"/>
        </w:rPr>
        <w:t>(Приложение</w:t>
      </w:r>
      <w:r w:rsidR="00806670">
        <w:rPr>
          <w:rFonts w:ascii="Times New Roman" w:hAnsi="Times New Roman" w:cs="Times New Roman"/>
          <w:sz w:val="24"/>
          <w:szCs w:val="24"/>
        </w:rPr>
        <w:t xml:space="preserve"> 6</w:t>
      </w:r>
      <w:r w:rsidRPr="006F3AEB">
        <w:rPr>
          <w:rFonts w:ascii="Times New Roman" w:hAnsi="Times New Roman" w:cs="Times New Roman"/>
          <w:sz w:val="24"/>
          <w:szCs w:val="24"/>
        </w:rPr>
        <w:t>).</w:t>
      </w:r>
    </w:p>
    <w:p w:rsidR="0029113E" w:rsidRDefault="0029113E" w:rsidP="0029113E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1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9113E">
        <w:rPr>
          <w:rFonts w:ascii="Book Antiqua" w:hAnsi="Book Antiqua"/>
          <w:bCs/>
          <w:color w:val="000000"/>
          <w:sz w:val="24"/>
          <w:szCs w:val="24"/>
        </w:rPr>
        <w:t>плановые значения целевых показателей муниципальной программы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F3AEB">
        <w:rPr>
          <w:rFonts w:ascii="Times New Roman" w:hAnsi="Times New Roman" w:cs="Times New Roman"/>
          <w:sz w:val="24"/>
          <w:szCs w:val="24"/>
        </w:rPr>
        <w:t>«Развитие</w:t>
      </w:r>
      <w:r w:rsidRPr="006F3AE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6F3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физической культуры и спорта внутригородского муниципального образования города Севастополя Качинский муниципальный округ на 2016-2018 года» за 2017 год </w:t>
      </w:r>
      <w:r w:rsidRPr="006F3AE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06670">
        <w:rPr>
          <w:rFonts w:ascii="Times New Roman" w:hAnsi="Times New Roman" w:cs="Times New Roman"/>
          <w:sz w:val="24"/>
          <w:szCs w:val="24"/>
        </w:rPr>
        <w:t>7</w:t>
      </w:r>
      <w:r w:rsidRPr="006F3AEB">
        <w:rPr>
          <w:rFonts w:ascii="Times New Roman" w:hAnsi="Times New Roman" w:cs="Times New Roman"/>
          <w:sz w:val="24"/>
          <w:szCs w:val="24"/>
        </w:rPr>
        <w:t>).</w:t>
      </w:r>
    </w:p>
    <w:p w:rsidR="0029113E" w:rsidRPr="006F3AEB" w:rsidRDefault="0029113E" w:rsidP="009A639E">
      <w:pPr>
        <w:pStyle w:val="a7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E29" w:rsidRDefault="00713E29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AEB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F3AEB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Pr="006F3AEB">
        <w:rPr>
          <w:rFonts w:ascii="Times New Roman" w:hAnsi="Times New Roman" w:cs="Times New Roman"/>
          <w:b/>
          <w:sz w:val="24"/>
          <w:szCs w:val="24"/>
        </w:rPr>
        <w:t>«</w:t>
      </w:r>
      <w:r w:rsidRPr="006F3AEB">
        <w:rPr>
          <w:rFonts w:ascii="Times New Roman" w:hAnsi="Times New Roman" w:cs="Times New Roman"/>
          <w:sz w:val="24"/>
          <w:szCs w:val="24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годы»</w:t>
      </w:r>
      <w:r w:rsidRPr="006F3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2017 год </w:t>
      </w:r>
      <w:r w:rsidRPr="006F3AE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06670">
        <w:rPr>
          <w:rFonts w:ascii="Times New Roman" w:hAnsi="Times New Roman" w:cs="Times New Roman"/>
          <w:sz w:val="24"/>
          <w:szCs w:val="24"/>
        </w:rPr>
        <w:t>8</w:t>
      </w:r>
      <w:r w:rsidRPr="006F3AEB">
        <w:rPr>
          <w:rFonts w:ascii="Times New Roman" w:hAnsi="Times New Roman" w:cs="Times New Roman"/>
          <w:sz w:val="24"/>
          <w:szCs w:val="24"/>
        </w:rPr>
        <w:t>).</w:t>
      </w:r>
    </w:p>
    <w:p w:rsidR="0029113E" w:rsidRPr="0029113E" w:rsidRDefault="0029113E" w:rsidP="0029113E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1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9113E">
        <w:rPr>
          <w:rFonts w:ascii="Book Antiqua" w:hAnsi="Book Antiqua"/>
          <w:bCs/>
          <w:color w:val="000000"/>
          <w:sz w:val="24"/>
          <w:szCs w:val="24"/>
        </w:rPr>
        <w:t>плановые значения целевых показателей муниципальной программы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F3AEB">
        <w:rPr>
          <w:rFonts w:ascii="Times New Roman" w:hAnsi="Times New Roman" w:cs="Times New Roman"/>
          <w:b/>
          <w:sz w:val="24"/>
          <w:szCs w:val="24"/>
        </w:rPr>
        <w:t>«</w:t>
      </w:r>
      <w:r w:rsidRPr="006F3AEB">
        <w:rPr>
          <w:rFonts w:ascii="Times New Roman" w:hAnsi="Times New Roman" w:cs="Times New Roman"/>
          <w:sz w:val="24"/>
          <w:szCs w:val="24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годы»</w:t>
      </w:r>
      <w:r w:rsidRPr="006F3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2017 год </w:t>
      </w:r>
      <w:r w:rsidRPr="006F3AE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06670">
        <w:rPr>
          <w:rFonts w:ascii="Times New Roman" w:hAnsi="Times New Roman" w:cs="Times New Roman"/>
          <w:sz w:val="24"/>
          <w:szCs w:val="24"/>
        </w:rPr>
        <w:t>9</w:t>
      </w:r>
      <w:r w:rsidRPr="006F3AEB">
        <w:rPr>
          <w:rFonts w:ascii="Times New Roman" w:hAnsi="Times New Roman" w:cs="Times New Roman"/>
          <w:sz w:val="24"/>
          <w:szCs w:val="24"/>
        </w:rPr>
        <w:t>).</w:t>
      </w:r>
    </w:p>
    <w:p w:rsidR="00713E29" w:rsidRDefault="00713E29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630D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F630D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 на 2017 год»</w:t>
      </w:r>
      <w:r>
        <w:rPr>
          <w:rFonts w:ascii="Times New Roman" w:hAnsi="Times New Roman" w:cs="Times New Roman"/>
          <w:sz w:val="24"/>
          <w:szCs w:val="24"/>
        </w:rPr>
        <w:t xml:space="preserve"> за 2017 год </w:t>
      </w:r>
      <w:r w:rsidRPr="006F3AE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06670">
        <w:rPr>
          <w:rFonts w:ascii="Times New Roman" w:hAnsi="Times New Roman" w:cs="Times New Roman"/>
          <w:sz w:val="24"/>
          <w:szCs w:val="24"/>
        </w:rPr>
        <w:t>10</w:t>
      </w:r>
      <w:r w:rsidRPr="006F3AEB">
        <w:rPr>
          <w:rFonts w:ascii="Times New Roman" w:hAnsi="Times New Roman" w:cs="Times New Roman"/>
          <w:sz w:val="24"/>
          <w:szCs w:val="24"/>
        </w:rPr>
        <w:t>).</w:t>
      </w:r>
    </w:p>
    <w:p w:rsidR="0029113E" w:rsidRPr="006F630D" w:rsidRDefault="0029113E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1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9113E">
        <w:rPr>
          <w:rFonts w:ascii="Book Antiqua" w:hAnsi="Book Antiqua"/>
          <w:bCs/>
          <w:color w:val="000000"/>
          <w:sz w:val="24"/>
          <w:szCs w:val="24"/>
        </w:rPr>
        <w:t>плановые значения целевых показателей муниципальной программы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6F630D">
        <w:rPr>
          <w:rFonts w:ascii="Times New Roman" w:hAnsi="Times New Roman" w:cs="Times New Roman"/>
          <w:sz w:val="24"/>
          <w:szCs w:val="24"/>
        </w:rPr>
        <w:t>«Благоустройство территории внутригородского муниципального образования города Севастополя Качинский муниципальный округ на 2017 год»</w:t>
      </w:r>
      <w:r>
        <w:rPr>
          <w:rFonts w:ascii="Times New Roman" w:hAnsi="Times New Roman" w:cs="Times New Roman"/>
          <w:sz w:val="24"/>
          <w:szCs w:val="24"/>
        </w:rPr>
        <w:t xml:space="preserve"> за 2017 год </w:t>
      </w:r>
      <w:r w:rsidRPr="006F3AE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06670">
        <w:rPr>
          <w:rFonts w:ascii="Times New Roman" w:hAnsi="Times New Roman" w:cs="Times New Roman"/>
          <w:sz w:val="24"/>
          <w:szCs w:val="24"/>
        </w:rPr>
        <w:t>11</w:t>
      </w:r>
      <w:r w:rsidRPr="006F3AEB">
        <w:rPr>
          <w:rFonts w:ascii="Times New Roman" w:hAnsi="Times New Roman" w:cs="Times New Roman"/>
          <w:sz w:val="24"/>
          <w:szCs w:val="24"/>
        </w:rPr>
        <w:t>).</w:t>
      </w:r>
    </w:p>
    <w:p w:rsidR="00713E29" w:rsidRPr="006F630D" w:rsidRDefault="00713E29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630D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округ.</w:t>
      </w:r>
    </w:p>
    <w:p w:rsidR="00713E29" w:rsidRPr="006F3AEB" w:rsidRDefault="00713E29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AE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обнародования. </w:t>
      </w:r>
    </w:p>
    <w:p w:rsidR="00713E29" w:rsidRPr="006F3AEB" w:rsidRDefault="00713E29" w:rsidP="00713E29">
      <w:pPr>
        <w:pStyle w:val="a7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AE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9A639E" w:rsidRDefault="009A639E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A639E" w:rsidRDefault="009A639E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A639E" w:rsidRDefault="009A639E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A639E" w:rsidRDefault="009A639E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6F630D" w:rsidRDefault="00713E29" w:rsidP="00713E29">
      <w:pPr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Н.М. Герасим</w:t>
      </w:r>
      <w:r>
        <w:rPr>
          <w:sz w:val="24"/>
          <w:szCs w:val="24"/>
        </w:rPr>
        <w:t xml:space="preserve">               </w:t>
      </w: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27D66" w:rsidRDefault="00027D66" w:rsidP="00027D66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B30B8" w:rsidRDefault="00FB30B8" w:rsidP="00027D66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713E29" w:rsidRPr="00A55B5F" w:rsidRDefault="00027D66" w:rsidP="00027D66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                                                                                  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Приложение 1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 от</w:t>
      </w:r>
      <w:r w:rsidR="00027D66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№ 18/82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13E29" w:rsidRPr="0022775C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277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Отчёт </w:t>
      </w: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13E29" w:rsidRPr="0022775C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277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Об исполнении муниципальной программы «Развитие культуры внутригородского муниципального образования города Севастополя </w:t>
      </w:r>
    </w:p>
    <w:p w:rsidR="00713E29" w:rsidRPr="0022775C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277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Качинский муниципальный округ на 2016-2018 годы»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2277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 201</w:t>
      </w:r>
      <w:r w:rsidRPr="0079725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 w:rsidRPr="002277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г.</w:t>
      </w: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3E29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7D66" w:rsidRPr="0060372B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3E29" w:rsidRPr="00921741" w:rsidRDefault="00713E29" w:rsidP="00713E29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932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41"/>
        <w:gridCol w:w="1985"/>
        <w:gridCol w:w="850"/>
        <w:gridCol w:w="851"/>
        <w:gridCol w:w="1701"/>
      </w:tblGrid>
      <w:tr w:rsidR="00713E29" w:rsidRPr="006F339D" w:rsidTr="00464810">
        <w:trPr>
          <w:trHeight w:val="676"/>
        </w:trPr>
        <w:tc>
          <w:tcPr>
            <w:tcW w:w="3941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3E29" w:rsidRPr="006F339D" w:rsidTr="00464810">
        <w:trPr>
          <w:trHeight w:val="585"/>
        </w:trPr>
        <w:tc>
          <w:tcPr>
            <w:tcW w:w="3941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E29" w:rsidRPr="006F339D" w:rsidTr="00464810">
        <w:trPr>
          <w:trHeight w:val="195"/>
        </w:trPr>
        <w:tc>
          <w:tcPr>
            <w:tcW w:w="3941" w:type="dxa"/>
            <w:vMerge w:val="restart"/>
          </w:tcPr>
          <w:p w:rsidR="00713E29" w:rsidRPr="006F339D" w:rsidRDefault="00713E29" w:rsidP="00464810">
            <w:pPr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«Развитие культуры внутригородского муниципального образования города Севастополя Качинский муни</w:t>
            </w:r>
            <w:r>
              <w:rPr>
                <w:rFonts w:ascii="Times New Roman" w:hAnsi="Times New Roman" w:cs="Times New Roman"/>
              </w:rPr>
              <w:t>ципальный округ» на 2016-2018 г.</w:t>
            </w: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713E29" w:rsidRPr="006F339D" w:rsidRDefault="00464810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1065900</w:t>
            </w:r>
            <w:r w:rsidR="00713E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950492,00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713E29" w:rsidRPr="006F339D" w:rsidTr="00464810">
        <w:trPr>
          <w:trHeight w:val="16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10659000,00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950492,00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713E29" w:rsidRPr="006F339D" w:rsidTr="00464810">
        <w:trPr>
          <w:trHeight w:val="729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E29" w:rsidRPr="006F339D" w:rsidTr="00464810">
        <w:trPr>
          <w:trHeight w:val="120"/>
        </w:trPr>
        <w:tc>
          <w:tcPr>
            <w:tcW w:w="3941" w:type="dxa"/>
            <w:vMerge w:val="restart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F339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«Праздники»</w:t>
            </w:r>
          </w:p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915 900,00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801 853,00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713E29" w:rsidRPr="006F339D" w:rsidTr="00464810">
        <w:trPr>
          <w:trHeight w:val="22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915 900,00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801 853,00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713E29" w:rsidRPr="006F339D" w:rsidTr="00464810">
        <w:trPr>
          <w:trHeight w:val="240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E29" w:rsidRPr="006F339D" w:rsidTr="00464810">
        <w:trPr>
          <w:trHeight w:val="255"/>
        </w:trPr>
        <w:tc>
          <w:tcPr>
            <w:tcW w:w="3941" w:type="dxa"/>
            <w:vMerge w:val="restart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F339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«Военно-патриотическое воспитание»</w:t>
            </w: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148 639,00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13E29" w:rsidRPr="006F339D" w:rsidTr="00464810">
        <w:trPr>
          <w:trHeight w:val="19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B3638" w:rsidRDefault="00713E29" w:rsidP="00464810"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148 639,00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13E29" w:rsidRPr="006F339D" w:rsidTr="00464810">
        <w:trPr>
          <w:trHeight w:val="13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27D66" w:rsidRDefault="00027D66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713E29" w:rsidRPr="00A55B5F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календарным планом, утверждённым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04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-МА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«Об утверждении календарного плана культурно-массовых, проводимых в </w:t>
      </w:r>
      <w:proofErr w:type="spellStart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Качинском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округе, на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год» в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было запланировано проведение следующих культурно-массовых мероприятий: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Праздник весны и труда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защиты детей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России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ВМФ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авиации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пожилого человека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CA5C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народного единства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DB2E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Качи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DB2E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«Новый год», «День победы».</w:t>
      </w:r>
    </w:p>
    <w:p w:rsidR="00713E29" w:rsidRPr="00A55B5F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отчетном периоде проведены следующие мероприятия: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Праздник весны и труда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защиты детей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ВМФ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авиации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пожилого человека»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B2E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Качи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DB2E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«Новый год», «День победы».</w:t>
      </w:r>
    </w:p>
    <w:p w:rsidR="00713E29" w:rsidRPr="00A55B5F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расходов на проведенные мероприятия составил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950,492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–89,2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% от годового плана.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27D66" w:rsidRDefault="00027D66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5855C4" w:rsidRDefault="00713E29" w:rsidP="00713E29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027D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7D66" w:rsidRPr="00826E52" w:rsidRDefault="00027D66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713E29" w:rsidRPr="00F26AB8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713E29" w:rsidRPr="00F26AB8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Р.А.Тишко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027D66" w:rsidRDefault="00027D66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713E29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proofErr w:type="spellStart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С.Г.Купчинская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713E29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6F630D" w:rsidRDefault="00713E29" w:rsidP="00713E29">
      <w:pPr>
        <w:spacing w:after="0" w:line="240" w:lineRule="auto"/>
        <w:ind w:firstLine="467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505D8" w:rsidRDefault="009505D8" w:rsidP="009505D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F4D21" w:rsidRPr="00A55B5F" w:rsidRDefault="009505D8" w:rsidP="009505D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     </w:t>
      </w:r>
      <w:r w:rsidR="003F4D21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2</w:t>
      </w:r>
    </w:p>
    <w:p w:rsidR="003F4D21" w:rsidRPr="00A55B5F" w:rsidRDefault="003F4D21" w:rsidP="003F4D2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3F4D21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 от</w:t>
      </w:r>
      <w:r w:rsidR="009505D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15.05.2018№ 18/82</w:t>
      </w:r>
    </w:p>
    <w:p w:rsidR="003F4D21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3F4D21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3F4D21" w:rsidRPr="00A55B5F" w:rsidRDefault="003F4D21" w:rsidP="003F4D2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3F4D21" w:rsidRPr="00A55B5F" w:rsidRDefault="003F4D21" w:rsidP="003F4D2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3F4D21" w:rsidRPr="00A55B5F" w:rsidRDefault="003F4D21" w:rsidP="003F4D2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F4D21" w:rsidRDefault="003F4D21" w:rsidP="003F4D2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4D21">
        <w:rPr>
          <w:rFonts w:ascii="Book Antiqua" w:hAnsi="Book Antiqua"/>
          <w:b/>
          <w:bCs/>
          <w:color w:val="000000"/>
          <w:sz w:val="24"/>
          <w:szCs w:val="24"/>
        </w:rPr>
        <w:t>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Pr="003F4D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2016-2018 годы» за 2017г.</w:t>
      </w:r>
    </w:p>
    <w:p w:rsidR="003F4D21" w:rsidRDefault="003F4D21" w:rsidP="003F4D2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4D21" w:rsidRPr="003F4D21" w:rsidRDefault="003F4D21" w:rsidP="003F4D2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3F4D21" w:rsidRPr="00124D75" w:rsidTr="00464810">
        <w:trPr>
          <w:jc w:val="center"/>
        </w:trPr>
        <w:tc>
          <w:tcPr>
            <w:tcW w:w="948" w:type="dxa"/>
            <w:vMerge w:val="restart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3F4D21" w:rsidRPr="00124D75" w:rsidTr="00464810">
        <w:trPr>
          <w:jc w:val="center"/>
        </w:trPr>
        <w:tc>
          <w:tcPr>
            <w:tcW w:w="948" w:type="dxa"/>
            <w:vMerge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3F4D21" w:rsidRPr="00124D75" w:rsidTr="00464810">
        <w:trPr>
          <w:jc w:val="center"/>
        </w:trPr>
        <w:tc>
          <w:tcPr>
            <w:tcW w:w="948" w:type="dxa"/>
            <w:vMerge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98" w:type="dxa"/>
            <w:vAlign w:val="center"/>
          </w:tcPr>
          <w:p w:rsidR="003F4D21" w:rsidRPr="00124D75" w:rsidRDefault="003F4D21" w:rsidP="003F4D21">
            <w:pPr>
              <w:pStyle w:val="a7"/>
              <w:spacing w:line="360" w:lineRule="auto"/>
              <w:ind w:left="0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4D21" w:rsidRPr="00124D75" w:rsidTr="00464810">
        <w:trPr>
          <w:jc w:val="center"/>
        </w:trPr>
        <w:tc>
          <w:tcPr>
            <w:tcW w:w="948" w:type="dxa"/>
          </w:tcPr>
          <w:p w:rsidR="003F4D21" w:rsidRPr="00124D75" w:rsidRDefault="003F4D21" w:rsidP="003F4D21">
            <w:pPr>
              <w:pStyle w:val="a7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</w:t>
            </w:r>
            <w:r w:rsidRPr="00124D75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3F4D21" w:rsidRPr="00124D75" w:rsidRDefault="003F4D21" w:rsidP="00464810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3F4D21" w:rsidRPr="00124D75" w:rsidTr="00464810">
        <w:trPr>
          <w:jc w:val="center"/>
        </w:trPr>
        <w:tc>
          <w:tcPr>
            <w:tcW w:w="94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Количество</w:t>
            </w:r>
          </w:p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участников творческих коллективов на 1000 чел.</w:t>
            </w:r>
          </w:p>
        </w:tc>
        <w:tc>
          <w:tcPr>
            <w:tcW w:w="1559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993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109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100</w:t>
            </w:r>
          </w:p>
        </w:tc>
      </w:tr>
      <w:tr w:rsidR="003F4D21" w:rsidRPr="00124D75" w:rsidTr="00464810">
        <w:trPr>
          <w:jc w:val="center"/>
        </w:trPr>
        <w:tc>
          <w:tcPr>
            <w:tcW w:w="94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Удельный вес жителей, посетивших одно и более культурно-массовое мероприятие в общей численности населения</w:t>
            </w:r>
          </w:p>
        </w:tc>
        <w:tc>
          <w:tcPr>
            <w:tcW w:w="1559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60</w:t>
            </w:r>
          </w:p>
        </w:tc>
        <w:tc>
          <w:tcPr>
            <w:tcW w:w="993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60</w:t>
            </w:r>
          </w:p>
        </w:tc>
        <w:tc>
          <w:tcPr>
            <w:tcW w:w="109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3F4D21" w:rsidP="003F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100</w:t>
            </w:r>
          </w:p>
        </w:tc>
      </w:tr>
      <w:tr w:rsidR="003F4D21" w:rsidRPr="00124D75" w:rsidTr="00464810">
        <w:trPr>
          <w:jc w:val="center"/>
        </w:trPr>
        <w:tc>
          <w:tcPr>
            <w:tcW w:w="94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Среднее количество проводимых в месяц мероприятий</w:t>
            </w:r>
          </w:p>
        </w:tc>
        <w:tc>
          <w:tcPr>
            <w:tcW w:w="1559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464810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0,67</w:t>
            </w:r>
          </w:p>
        </w:tc>
        <w:tc>
          <w:tcPr>
            <w:tcW w:w="109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3F4D21" w:rsidRPr="00124D75" w:rsidRDefault="00464810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33,5</w:t>
            </w:r>
          </w:p>
        </w:tc>
      </w:tr>
      <w:tr w:rsidR="003F4D21" w:rsidRPr="00124D75" w:rsidTr="00464810">
        <w:trPr>
          <w:jc w:val="center"/>
        </w:trPr>
        <w:tc>
          <w:tcPr>
            <w:tcW w:w="94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Удельный вес детей, принимавших участие в мероприятиях Качинского МО, в общей численности детей до 18 лет</w:t>
            </w:r>
          </w:p>
        </w:tc>
        <w:tc>
          <w:tcPr>
            <w:tcW w:w="1559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3F4D21" w:rsidRPr="00124D75" w:rsidRDefault="003F4D21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3F4D21" w:rsidRPr="00124D75" w:rsidRDefault="00E70D67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1098" w:type="dxa"/>
            <w:vAlign w:val="center"/>
          </w:tcPr>
          <w:p w:rsidR="003F4D21" w:rsidRPr="00124D75" w:rsidRDefault="00E70D67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192</w:t>
            </w:r>
          </w:p>
        </w:tc>
      </w:tr>
      <w:tr w:rsidR="00464810" w:rsidRPr="00124D75" w:rsidTr="00464810">
        <w:trPr>
          <w:jc w:val="center"/>
        </w:trPr>
        <w:tc>
          <w:tcPr>
            <w:tcW w:w="948" w:type="dxa"/>
            <w:vAlign w:val="center"/>
          </w:tcPr>
          <w:p w:rsidR="00464810" w:rsidRPr="00124D75" w:rsidRDefault="00464810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464810" w:rsidRPr="00124D75" w:rsidRDefault="00464810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464810" w:rsidRPr="00124D75" w:rsidRDefault="00464810" w:rsidP="00464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</w:tcPr>
          <w:p w:rsidR="00464810" w:rsidRPr="006F339D" w:rsidRDefault="00464810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1065900,00</w:t>
            </w:r>
          </w:p>
        </w:tc>
        <w:tc>
          <w:tcPr>
            <w:tcW w:w="993" w:type="dxa"/>
          </w:tcPr>
          <w:p w:rsidR="00464810" w:rsidRPr="006F339D" w:rsidRDefault="00464810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950492,00</w:t>
            </w:r>
          </w:p>
        </w:tc>
        <w:tc>
          <w:tcPr>
            <w:tcW w:w="1098" w:type="dxa"/>
          </w:tcPr>
          <w:p w:rsidR="00464810" w:rsidRPr="006F339D" w:rsidRDefault="00464810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</w:tbl>
    <w:p w:rsidR="003F4D21" w:rsidRPr="003F4D21" w:rsidRDefault="003F4D21" w:rsidP="003F4D21">
      <w:pPr>
        <w:pStyle w:val="a7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64810" w:rsidRPr="005855C4" w:rsidRDefault="00464810" w:rsidP="004648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64810" w:rsidRDefault="00464810" w:rsidP="0046481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64810" w:rsidRPr="005855C4" w:rsidRDefault="00464810" w:rsidP="00464810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464810" w:rsidRDefault="00464810" w:rsidP="0046481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810" w:rsidRPr="0060372B" w:rsidRDefault="00464810" w:rsidP="0046481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464810" w:rsidRPr="00F26AB8" w:rsidRDefault="00464810" w:rsidP="004648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464810" w:rsidRPr="00F26AB8" w:rsidRDefault="00464810" w:rsidP="00464810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proofErr w:type="spellStart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Р.А.Тишко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464810" w:rsidRPr="00A55B5F" w:rsidRDefault="00464810" w:rsidP="004648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713E29" w:rsidRPr="00464810" w:rsidRDefault="00464810" w:rsidP="00464810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С.Г.Купчинская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505D8" w:rsidRDefault="009505D8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A55B5F" w:rsidRDefault="0046481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3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713E29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9505D8">
        <w:rPr>
          <w:rFonts w:ascii="Times New Roman" w:eastAsiaTheme="minorHAnsi" w:hAnsi="Times New Roman" w:cs="Times New Roman"/>
          <w:sz w:val="16"/>
          <w:szCs w:val="16"/>
          <w:lang w:eastAsia="en-US"/>
        </w:rPr>
        <w:t>15.05.2018 № 18/82</w:t>
      </w:r>
    </w:p>
    <w:p w:rsidR="00713E29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исполнении муниципальной программы «</w:t>
      </w:r>
      <w:r w:rsidRPr="00F26A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2016-2018 годы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</w:t>
      </w: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713E29" w:rsidRPr="00921741" w:rsidRDefault="00713E29" w:rsidP="00713E29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83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1247"/>
      </w:tblGrid>
      <w:tr w:rsidR="00713E29" w:rsidRPr="006F339D" w:rsidTr="00464810">
        <w:trPr>
          <w:trHeight w:val="676"/>
        </w:trPr>
        <w:tc>
          <w:tcPr>
            <w:tcW w:w="3402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47" w:type="dxa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3E29" w:rsidRPr="006F339D" w:rsidTr="00464810">
        <w:trPr>
          <w:trHeight w:val="585"/>
        </w:trPr>
        <w:tc>
          <w:tcPr>
            <w:tcW w:w="3402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47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713E29" w:rsidRPr="00A46797" w:rsidTr="00464810">
        <w:trPr>
          <w:trHeight w:val="195"/>
        </w:trPr>
        <w:tc>
          <w:tcPr>
            <w:tcW w:w="3402" w:type="dxa"/>
            <w:vMerge w:val="restart"/>
          </w:tcPr>
          <w:p w:rsidR="00713E29" w:rsidRPr="00A46797" w:rsidRDefault="00713E29" w:rsidP="0046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679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2016-2018 годы 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13E29" w:rsidRPr="00A46797" w:rsidRDefault="00713E29" w:rsidP="0046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  <w:tc>
          <w:tcPr>
            <w:tcW w:w="851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113 700,00</w:t>
            </w:r>
          </w:p>
        </w:tc>
        <w:tc>
          <w:tcPr>
            <w:tcW w:w="1247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713E29" w:rsidRPr="006F339D" w:rsidTr="00464810">
        <w:trPr>
          <w:trHeight w:val="165"/>
        </w:trPr>
        <w:tc>
          <w:tcPr>
            <w:tcW w:w="3402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113 700,00</w:t>
            </w:r>
          </w:p>
        </w:tc>
        <w:tc>
          <w:tcPr>
            <w:tcW w:w="1247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713E29" w:rsidRPr="006F339D" w:rsidTr="00464810">
        <w:trPr>
          <w:trHeight w:val="1334"/>
        </w:trPr>
        <w:tc>
          <w:tcPr>
            <w:tcW w:w="3402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проведены мероприятия по разработке, приобретению и распространению наглядно-агитационной продукции (плакатов, памяток, листовок), направленной на противодействие терроризму и экстремизму на рекламных конструкциях на территории Качинского муниципального округа 3 раза и по информированию граждан о порядке действий при угрозе возникновения террористических актов, путем расстановки уличных стендов на ножках 1 раз. </w:t>
      </w:r>
      <w:proofErr w:type="gramEnd"/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Годовое задание выполнено на 98,7%.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B723A5" w:rsidRDefault="00713E29" w:rsidP="00713E29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>
        <w:rPr>
          <w:sz w:val="24"/>
          <w:szCs w:val="24"/>
        </w:rPr>
        <w:t xml:space="preserve">                 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713E29" w:rsidRPr="00F26AB8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713E29" w:rsidRPr="00B723A5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Тишко                                  </w:t>
      </w: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2D6153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Pr="00A55B5F" w:rsidRDefault="002D6153" w:rsidP="002D6153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4</w:t>
      </w:r>
    </w:p>
    <w:p w:rsidR="002D6153" w:rsidRPr="00A55B5F" w:rsidRDefault="002D6153" w:rsidP="002D6153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2D6153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</w:t>
      </w:r>
      <w:r w:rsidR="008066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№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18/82</w:t>
      </w:r>
    </w:p>
    <w:p w:rsidR="002D6153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2D6153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2D6153" w:rsidRPr="00A55B5F" w:rsidRDefault="002D6153" w:rsidP="002D6153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2D6153" w:rsidRPr="00A55B5F" w:rsidRDefault="002D6153" w:rsidP="002D6153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Default="002D6153" w:rsidP="002D6153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</w:t>
      </w:r>
    </w:p>
    <w:p w:rsidR="002D6153" w:rsidRDefault="002D6153" w:rsidP="00E00778">
      <w:pPr>
        <w:spacing w:after="0" w:line="240" w:lineRule="auto"/>
        <w:ind w:firstLine="5812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Pr="0029113E" w:rsidRDefault="002D6153" w:rsidP="002D615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113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Плановые значения целевых показателей (индикаторов) муниципальной программы </w:t>
      </w:r>
      <w:r w:rsidRPr="002911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 на 2016-2018 годы» за 2017г.</w:t>
      </w:r>
    </w:p>
    <w:p w:rsidR="002D6153" w:rsidRPr="0029113E" w:rsidRDefault="002D6153" w:rsidP="002D615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660"/>
        <w:gridCol w:w="1116"/>
        <w:gridCol w:w="1116"/>
        <w:gridCol w:w="773"/>
      </w:tblGrid>
      <w:tr w:rsidR="002D6153" w:rsidRPr="004D182E" w:rsidTr="00CB1E09">
        <w:tc>
          <w:tcPr>
            <w:tcW w:w="957" w:type="dxa"/>
            <w:shd w:val="clear" w:color="auto" w:fill="auto"/>
            <w:vAlign w:val="center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N </w:t>
            </w:r>
            <w:r w:rsidRPr="004D182E">
              <w:rPr>
                <w:rFonts w:ascii="Book Antiqua" w:hAnsi="Book Antiqua"/>
                <w:b/>
              </w:rPr>
              <w:br/>
            </w:r>
            <w:proofErr w:type="gramStart"/>
            <w:r w:rsidRPr="004D182E">
              <w:rPr>
                <w:rFonts w:ascii="Book Antiqua" w:hAnsi="Book Antiqua"/>
                <w:b/>
              </w:rPr>
              <w:t>п</w:t>
            </w:r>
            <w:proofErr w:type="gramEnd"/>
            <w:r w:rsidRPr="004D182E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план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факт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%</w:t>
            </w:r>
          </w:p>
        </w:tc>
      </w:tr>
      <w:tr w:rsidR="002D6153" w:rsidRPr="004D182E" w:rsidTr="00CB1E09">
        <w:tc>
          <w:tcPr>
            <w:tcW w:w="957" w:type="dxa"/>
            <w:shd w:val="clear" w:color="auto" w:fill="auto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1.</w:t>
            </w:r>
          </w:p>
        </w:tc>
        <w:tc>
          <w:tcPr>
            <w:tcW w:w="6197" w:type="dxa"/>
            <w:shd w:val="clear" w:color="auto" w:fill="auto"/>
            <w:hideMark/>
          </w:tcPr>
          <w:p w:rsidR="002D6153" w:rsidRPr="004D182E" w:rsidRDefault="002D6153" w:rsidP="00CB1E0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проведенных мероприятий в год, ед.           </w:t>
            </w:r>
          </w:p>
        </w:tc>
        <w:tc>
          <w:tcPr>
            <w:tcW w:w="816" w:type="dxa"/>
            <w:shd w:val="clear" w:color="auto" w:fill="auto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800" w:type="dxa"/>
            <w:shd w:val="clear" w:color="auto" w:fill="auto"/>
            <w:hideMark/>
          </w:tcPr>
          <w:p w:rsidR="002D6153" w:rsidRPr="004D182E" w:rsidRDefault="000B4DE9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00" w:type="dxa"/>
            <w:shd w:val="clear" w:color="auto" w:fill="auto"/>
            <w:hideMark/>
          </w:tcPr>
          <w:p w:rsidR="002D6153" w:rsidRPr="004D182E" w:rsidRDefault="000B4DE9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28,6</w:t>
            </w:r>
          </w:p>
        </w:tc>
      </w:tr>
      <w:tr w:rsidR="002D6153" w:rsidRPr="004D182E" w:rsidTr="00CB1E09">
        <w:tc>
          <w:tcPr>
            <w:tcW w:w="957" w:type="dxa"/>
            <w:shd w:val="clear" w:color="auto" w:fill="auto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2.</w:t>
            </w:r>
          </w:p>
        </w:tc>
        <w:tc>
          <w:tcPr>
            <w:tcW w:w="6197" w:type="dxa"/>
            <w:shd w:val="clear" w:color="auto" w:fill="auto"/>
            <w:hideMark/>
          </w:tcPr>
          <w:p w:rsidR="002D6153" w:rsidRPr="004D182E" w:rsidRDefault="002D6153" w:rsidP="00CB1E0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16" w:type="dxa"/>
            <w:shd w:val="clear" w:color="auto" w:fill="auto"/>
            <w:hideMark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2D6153" w:rsidRPr="004D182E" w:rsidRDefault="000B4DE9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2D6153" w:rsidRPr="004D182E" w:rsidRDefault="000B4DE9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0B4DE9" w:rsidRPr="004D182E" w:rsidTr="00CB1E09">
        <w:tc>
          <w:tcPr>
            <w:tcW w:w="957" w:type="dxa"/>
            <w:shd w:val="clear" w:color="auto" w:fill="auto"/>
            <w:hideMark/>
          </w:tcPr>
          <w:p w:rsidR="000B4DE9" w:rsidRPr="004D182E" w:rsidRDefault="000B4DE9" w:rsidP="00CB1E0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3.</w:t>
            </w:r>
          </w:p>
        </w:tc>
        <w:tc>
          <w:tcPr>
            <w:tcW w:w="6197" w:type="dxa"/>
            <w:shd w:val="clear" w:color="auto" w:fill="auto"/>
            <w:hideMark/>
          </w:tcPr>
          <w:p w:rsidR="000B4DE9" w:rsidRPr="004D182E" w:rsidRDefault="000B4DE9" w:rsidP="00CB1E0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shd w:val="clear" w:color="auto" w:fill="auto"/>
            <w:hideMark/>
          </w:tcPr>
          <w:p w:rsidR="000B4DE9" w:rsidRPr="00A46797" w:rsidRDefault="000B4DE9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  <w:tc>
          <w:tcPr>
            <w:tcW w:w="800" w:type="dxa"/>
            <w:shd w:val="clear" w:color="auto" w:fill="auto"/>
            <w:hideMark/>
          </w:tcPr>
          <w:p w:rsidR="000B4DE9" w:rsidRPr="00A46797" w:rsidRDefault="000B4DE9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113 700,00</w:t>
            </w:r>
          </w:p>
        </w:tc>
        <w:tc>
          <w:tcPr>
            <w:tcW w:w="800" w:type="dxa"/>
            <w:shd w:val="clear" w:color="auto" w:fill="auto"/>
            <w:hideMark/>
          </w:tcPr>
          <w:p w:rsidR="000B4DE9" w:rsidRPr="00A46797" w:rsidRDefault="000B4DE9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2D6153" w:rsidRPr="004D182E" w:rsidTr="00CB1E09">
        <w:tc>
          <w:tcPr>
            <w:tcW w:w="957" w:type="dxa"/>
            <w:shd w:val="clear" w:color="auto" w:fill="auto"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4.</w:t>
            </w:r>
          </w:p>
        </w:tc>
        <w:tc>
          <w:tcPr>
            <w:tcW w:w="6197" w:type="dxa"/>
            <w:shd w:val="clear" w:color="auto" w:fill="auto"/>
          </w:tcPr>
          <w:p w:rsidR="002D6153" w:rsidRPr="004D182E" w:rsidRDefault="002D6153" w:rsidP="00CB1E0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изготовленных и размещенных стендов наглядной агитации и социальной рекламы в целях профилактики экстремизма и терроризма, ед.</w:t>
            </w:r>
          </w:p>
        </w:tc>
        <w:tc>
          <w:tcPr>
            <w:tcW w:w="816" w:type="dxa"/>
            <w:shd w:val="clear" w:color="auto" w:fill="auto"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D6153" w:rsidRPr="00CB1E09" w:rsidRDefault="00CB1E09" w:rsidP="00CB1E0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D6153" w:rsidRPr="00CB1E09" w:rsidRDefault="00CB1E09" w:rsidP="00CB1E0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200</w:t>
            </w:r>
          </w:p>
        </w:tc>
      </w:tr>
      <w:tr w:rsidR="002D6153" w:rsidRPr="004D182E" w:rsidTr="00CB1E09">
        <w:tc>
          <w:tcPr>
            <w:tcW w:w="957" w:type="dxa"/>
            <w:shd w:val="clear" w:color="auto" w:fill="auto"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5.</w:t>
            </w:r>
          </w:p>
        </w:tc>
        <w:tc>
          <w:tcPr>
            <w:tcW w:w="6197" w:type="dxa"/>
            <w:shd w:val="clear" w:color="auto" w:fill="auto"/>
          </w:tcPr>
          <w:p w:rsidR="002D6153" w:rsidRPr="004D182E" w:rsidRDefault="002D6153" w:rsidP="00CB1E0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распространенных печатных материалов,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16" w:type="dxa"/>
            <w:shd w:val="clear" w:color="auto" w:fill="auto"/>
          </w:tcPr>
          <w:p w:rsidR="002D6153" w:rsidRPr="004D182E" w:rsidRDefault="002D6153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1200</w:t>
            </w:r>
          </w:p>
        </w:tc>
        <w:tc>
          <w:tcPr>
            <w:tcW w:w="800" w:type="dxa"/>
            <w:shd w:val="clear" w:color="auto" w:fill="auto"/>
          </w:tcPr>
          <w:p w:rsidR="002D6153" w:rsidRPr="00CB1E09" w:rsidRDefault="00CB1E09" w:rsidP="002D6153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1200</w:t>
            </w:r>
          </w:p>
        </w:tc>
        <w:tc>
          <w:tcPr>
            <w:tcW w:w="800" w:type="dxa"/>
            <w:shd w:val="clear" w:color="auto" w:fill="auto"/>
          </w:tcPr>
          <w:p w:rsidR="002D6153" w:rsidRPr="00CB1E09" w:rsidRDefault="00CB1E09" w:rsidP="00CB1E0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100</w:t>
            </w:r>
          </w:p>
        </w:tc>
      </w:tr>
    </w:tbl>
    <w:p w:rsidR="002D6153" w:rsidRP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Pr="005855C4" w:rsidRDefault="0029113E" w:rsidP="002911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9113E" w:rsidRDefault="0029113E" w:rsidP="002911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9113E" w:rsidRPr="00B723A5" w:rsidRDefault="0029113E" w:rsidP="0029113E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>
        <w:rPr>
          <w:sz w:val="24"/>
          <w:szCs w:val="24"/>
        </w:rPr>
        <w:t xml:space="preserve">                 </w:t>
      </w:r>
    </w:p>
    <w:p w:rsidR="0029113E" w:rsidRDefault="0029113E" w:rsidP="002911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13E" w:rsidRPr="0060372B" w:rsidRDefault="0029113E" w:rsidP="002911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29113E" w:rsidRPr="00F26AB8" w:rsidRDefault="0029113E" w:rsidP="002911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29113E" w:rsidRPr="00B723A5" w:rsidRDefault="0029113E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Тишко                                  </w:t>
      </w:r>
    </w:p>
    <w:p w:rsidR="0029113E" w:rsidRPr="00826E52" w:rsidRDefault="0029113E" w:rsidP="0029113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Pr="00826E52" w:rsidRDefault="0029113E" w:rsidP="0029113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29113E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9113E" w:rsidRDefault="0029113E" w:rsidP="0029113E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6153" w:rsidRDefault="002D6153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A55B5F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При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5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7C44D0" w:rsidRPr="00A55B5F" w:rsidRDefault="00713E29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713E29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713E29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программы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Информационное общество на 2016-2018 года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</w:t>
      </w: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713E29" w:rsidRPr="00921741" w:rsidRDefault="00713E29" w:rsidP="00713E29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83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851"/>
        <w:gridCol w:w="850"/>
        <w:gridCol w:w="1389"/>
      </w:tblGrid>
      <w:tr w:rsidR="00713E29" w:rsidRPr="006F339D" w:rsidTr="00464810">
        <w:trPr>
          <w:trHeight w:val="676"/>
        </w:trPr>
        <w:tc>
          <w:tcPr>
            <w:tcW w:w="2977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89" w:type="dxa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3E29" w:rsidRPr="006F339D" w:rsidTr="00464810">
        <w:trPr>
          <w:trHeight w:val="713"/>
        </w:trPr>
        <w:tc>
          <w:tcPr>
            <w:tcW w:w="2977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389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713E29" w:rsidRPr="00A46797" w:rsidTr="00464810">
        <w:trPr>
          <w:trHeight w:val="195"/>
        </w:trPr>
        <w:tc>
          <w:tcPr>
            <w:tcW w:w="2977" w:type="dxa"/>
            <w:vMerge w:val="restart"/>
          </w:tcPr>
          <w:p w:rsidR="00713E29" w:rsidRPr="00A46797" w:rsidRDefault="00713E29" w:rsidP="0046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общество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 xml:space="preserve"> на 2016-2018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713E29" w:rsidRPr="00A46797" w:rsidRDefault="00713E29" w:rsidP="0046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850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32844,00</w:t>
            </w:r>
          </w:p>
        </w:tc>
        <w:tc>
          <w:tcPr>
            <w:tcW w:w="1389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13E29" w:rsidRPr="006F339D" w:rsidTr="00464810">
        <w:trPr>
          <w:trHeight w:val="165"/>
        </w:trPr>
        <w:tc>
          <w:tcPr>
            <w:tcW w:w="2977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32844,00</w:t>
            </w:r>
          </w:p>
        </w:tc>
        <w:tc>
          <w:tcPr>
            <w:tcW w:w="1389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13E29" w:rsidRPr="006F339D" w:rsidTr="00464810">
        <w:trPr>
          <w:trHeight w:val="1334"/>
        </w:trPr>
        <w:tc>
          <w:tcPr>
            <w:tcW w:w="2977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3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проведены мероприятия по размещению официального сайта ВМО Качинский МО в телекоммуникационной сети интернет, проведено мероприятие по разработке, приобретению и распространению наглядно-агитационной продукции (плакатов, постеров), направленной на обеспечение защиты жизни и здоровья граждан на водных объектах на территории Качинского МО, </w:t>
      </w:r>
      <w:r w:rsidRPr="00B723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оплачены расходы на </w:t>
      </w:r>
      <w:r w:rsidRPr="00B723A5">
        <w:rPr>
          <w:rFonts w:ascii="Times New Roman" w:hAnsi="Times New Roman" w:cs="Times New Roman"/>
          <w:sz w:val="24"/>
          <w:szCs w:val="24"/>
        </w:rPr>
        <w:t>услуги хостинга</w:t>
      </w:r>
      <w:r w:rsidRPr="00B723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23A5">
        <w:rPr>
          <w:rFonts w:ascii="Times New Roman" w:hAnsi="Times New Roman" w:cs="Times New Roman"/>
          <w:sz w:val="24"/>
          <w:szCs w:val="24"/>
        </w:rPr>
        <w:t>услуги по изданию «Информационный бюллетень Качинского</w:t>
      </w:r>
      <w:proofErr w:type="gramEnd"/>
      <w:r w:rsidRPr="00B723A5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отчетный период запланированные средства в объеме 32 844,00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освоены на 99,5 %.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5855C4" w:rsidRDefault="00713E29" w:rsidP="00713E29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713E29" w:rsidRPr="00F26AB8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713E29" w:rsidRDefault="00713E29" w:rsidP="00713E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Тишко</w:t>
      </w:r>
    </w:p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4D2B3A" w:rsidRDefault="00713E29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Набиев</w:t>
      </w:r>
      <w:r w:rsidR="0029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29113E" w:rsidRDefault="0029113E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13E" w:rsidRDefault="0029113E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13E" w:rsidRDefault="0029113E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13E" w:rsidRDefault="0029113E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13E" w:rsidRPr="0029113E" w:rsidRDefault="0029113E" w:rsidP="0029113E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2B3A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D2B3A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D2B3A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D2B3A" w:rsidRPr="00A55B5F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6</w:t>
      </w:r>
    </w:p>
    <w:p w:rsidR="004D2B3A" w:rsidRPr="00A55B5F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7C44D0" w:rsidRPr="00A55B5F" w:rsidRDefault="004D2B3A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4D2B3A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4D2B3A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4D2B3A" w:rsidRPr="00A55B5F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4D2B3A" w:rsidRPr="00A55B5F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4D2B3A" w:rsidRPr="00A55B5F" w:rsidRDefault="004D2B3A" w:rsidP="004D2B3A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E00778" w:rsidRDefault="00E00778" w:rsidP="007C44D0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C44D0" w:rsidRPr="003011E1" w:rsidRDefault="004D2B3A" w:rsidP="007C44D0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на 2016–2018 годы</w:t>
      </w:r>
      <w:r>
        <w:rPr>
          <w:rFonts w:ascii="Book Antiqua" w:hAnsi="Book Antiqua"/>
          <w:b/>
          <w:bCs/>
          <w:color w:val="000000"/>
        </w:rPr>
        <w:t xml:space="preserve"> в 2017 году</w:t>
      </w:r>
    </w:p>
    <w:tbl>
      <w:tblPr>
        <w:tblStyle w:val="aa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4D2B3A" w:rsidRPr="003011E1" w:rsidTr="00CB1E09">
        <w:trPr>
          <w:jc w:val="center"/>
        </w:trPr>
        <w:tc>
          <w:tcPr>
            <w:tcW w:w="948" w:type="dxa"/>
            <w:vMerge w:val="restart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4D2B3A" w:rsidRPr="003011E1" w:rsidTr="00CB1E09">
        <w:trPr>
          <w:jc w:val="center"/>
        </w:trPr>
        <w:tc>
          <w:tcPr>
            <w:tcW w:w="948" w:type="dxa"/>
            <w:vMerge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98" w:type="dxa"/>
            <w:vAlign w:val="center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4D2B3A" w:rsidRPr="003011E1" w:rsidTr="00CB1E09">
        <w:trPr>
          <w:jc w:val="center"/>
        </w:trPr>
        <w:tc>
          <w:tcPr>
            <w:tcW w:w="948" w:type="dxa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4D2B3A" w:rsidRPr="003011E1" w:rsidRDefault="004D2B3A" w:rsidP="00CB1E09">
            <w:pPr>
              <w:pStyle w:val="a7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4D2B3A" w:rsidRPr="003011E1" w:rsidTr="00CB1E09">
        <w:trPr>
          <w:jc w:val="center"/>
        </w:trPr>
        <w:tc>
          <w:tcPr>
            <w:tcW w:w="94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Число потенциальных читателей</w:t>
            </w:r>
          </w:p>
        </w:tc>
        <w:tc>
          <w:tcPr>
            <w:tcW w:w="1559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2400</w:t>
            </w:r>
          </w:p>
        </w:tc>
        <w:tc>
          <w:tcPr>
            <w:tcW w:w="993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2000</w:t>
            </w:r>
          </w:p>
        </w:tc>
        <w:tc>
          <w:tcPr>
            <w:tcW w:w="1098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83,3</w:t>
            </w:r>
          </w:p>
        </w:tc>
      </w:tr>
      <w:tr w:rsidR="004D2B3A" w:rsidRPr="003011E1" w:rsidTr="00CB1E09">
        <w:trPr>
          <w:jc w:val="center"/>
        </w:trPr>
        <w:tc>
          <w:tcPr>
            <w:tcW w:w="94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59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</w:t>
            </w:r>
          </w:p>
        </w:tc>
        <w:tc>
          <w:tcPr>
            <w:tcW w:w="993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</w:t>
            </w:r>
          </w:p>
        </w:tc>
        <w:tc>
          <w:tcPr>
            <w:tcW w:w="1098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</w:tr>
      <w:tr w:rsidR="004D2B3A" w:rsidRPr="003011E1" w:rsidTr="00CB1E09">
        <w:trPr>
          <w:jc w:val="center"/>
        </w:trPr>
        <w:tc>
          <w:tcPr>
            <w:tcW w:w="94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Удовлетворенность населения деятельностью органов </w:t>
            </w:r>
            <w:r w:rsidRPr="003011E1">
              <w:rPr>
                <w:rFonts w:ascii="Book Antiqua" w:hAnsi="Book Antiqua"/>
              </w:rPr>
              <w:br/>
              <w:t>местного самоуправления Качинского МО, в том числе и информационной открытостью (процент от числа опрошенных)</w:t>
            </w:r>
          </w:p>
        </w:tc>
        <w:tc>
          <w:tcPr>
            <w:tcW w:w="1559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</w:t>
            </w:r>
          </w:p>
        </w:tc>
        <w:tc>
          <w:tcPr>
            <w:tcW w:w="993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098" w:type="dxa"/>
            <w:vAlign w:val="center"/>
          </w:tcPr>
          <w:p w:rsidR="004D2B3A" w:rsidRPr="003011E1" w:rsidRDefault="004D2B3A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4D2B3A" w:rsidRPr="003011E1" w:rsidTr="00CB1E09">
        <w:trPr>
          <w:jc w:val="center"/>
        </w:trPr>
        <w:tc>
          <w:tcPr>
            <w:tcW w:w="94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проведенных сходов граждан, опросов населения, мероприятий, направленных на освещение деятельности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098" w:type="dxa"/>
            <w:vAlign w:val="center"/>
          </w:tcPr>
          <w:p w:rsidR="004D2B3A" w:rsidRPr="003011E1" w:rsidRDefault="004D2B3A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0A70E0" w:rsidRPr="003011E1" w:rsidTr="00CB1E09">
        <w:trPr>
          <w:jc w:val="center"/>
        </w:trPr>
        <w:tc>
          <w:tcPr>
            <w:tcW w:w="948" w:type="dxa"/>
            <w:vAlign w:val="center"/>
          </w:tcPr>
          <w:p w:rsidR="000A70E0" w:rsidRPr="003011E1" w:rsidRDefault="000A70E0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0A70E0" w:rsidRPr="003011E1" w:rsidRDefault="000A70E0" w:rsidP="00CB1E0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0A70E0" w:rsidRPr="003011E1" w:rsidRDefault="000A70E0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</w:tcPr>
          <w:p w:rsidR="000A70E0" w:rsidRPr="00A46797" w:rsidRDefault="000A70E0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993" w:type="dxa"/>
          </w:tcPr>
          <w:p w:rsidR="000A70E0" w:rsidRPr="00A46797" w:rsidRDefault="000A70E0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32844,00</w:t>
            </w:r>
          </w:p>
        </w:tc>
        <w:tc>
          <w:tcPr>
            <w:tcW w:w="1098" w:type="dxa"/>
          </w:tcPr>
          <w:p w:rsidR="000A70E0" w:rsidRPr="00A46797" w:rsidRDefault="000A70E0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</w:tbl>
    <w:p w:rsidR="00E00778" w:rsidRDefault="00E00778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Default="00E00778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Pr="005855C4" w:rsidRDefault="000A70E0" w:rsidP="000A70E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A70E0" w:rsidRDefault="000A70E0" w:rsidP="000A70E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A70E0" w:rsidRPr="0029113E" w:rsidRDefault="000A70E0" w:rsidP="0029113E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="0029113E">
        <w:rPr>
          <w:sz w:val="24"/>
          <w:szCs w:val="24"/>
        </w:rPr>
        <w:t xml:space="preserve">                 </w:t>
      </w:r>
    </w:p>
    <w:p w:rsidR="007C44D0" w:rsidRDefault="007C44D0" w:rsidP="000A70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0E0" w:rsidRPr="0060372B" w:rsidRDefault="000A70E0" w:rsidP="000A70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0A70E0" w:rsidRPr="00F26AB8" w:rsidRDefault="000A70E0" w:rsidP="000A70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0A70E0" w:rsidRDefault="000A70E0" w:rsidP="000A70E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Тишко</w:t>
      </w:r>
    </w:p>
    <w:p w:rsidR="000A70E0" w:rsidRPr="00A55B5F" w:rsidRDefault="000A70E0" w:rsidP="000A70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0A70E0" w:rsidRDefault="000A70E0" w:rsidP="000A70E0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Набиев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0A70E0" w:rsidRPr="00A55B5F" w:rsidRDefault="000A70E0" w:rsidP="000A70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4D0" w:rsidRDefault="007C44D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A55B5F" w:rsidRDefault="0029113E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Приложени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713E29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713E29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22775C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277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Отчёт </w:t>
      </w:r>
    </w:p>
    <w:p w:rsidR="00713E29" w:rsidRDefault="00713E29" w:rsidP="00713E29">
      <w:pPr>
        <w:pStyle w:val="a8"/>
        <w:widowControl w:val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2775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Об исполнении муниципальной программы </w:t>
      </w:r>
      <w:r w:rsidRPr="00B6062A">
        <w:rPr>
          <w:rFonts w:ascii="Times New Roman" w:eastAsiaTheme="minorHAnsi" w:hAnsi="Times New Roman"/>
          <w:b/>
          <w:sz w:val="26"/>
          <w:szCs w:val="26"/>
          <w:lang w:eastAsia="en-US"/>
        </w:rPr>
        <w:t>«Развити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е физической культуры и спорта </w:t>
      </w:r>
      <w:r w:rsidRPr="00B6062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внутригородского муниципального образования города 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С</w:t>
      </w:r>
      <w:r w:rsidRPr="00B6062A">
        <w:rPr>
          <w:rFonts w:ascii="Times New Roman" w:eastAsiaTheme="minorHAnsi" w:hAnsi="Times New Roman"/>
          <w:b/>
          <w:sz w:val="26"/>
          <w:szCs w:val="26"/>
          <w:lang w:eastAsia="en-US"/>
        </w:rPr>
        <w:t>евастополя Качинский муниципальный округ на 2016-2018 годы»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713E29" w:rsidRPr="007C44D0" w:rsidRDefault="00713E29" w:rsidP="007C44D0">
      <w:pPr>
        <w:pStyle w:val="a8"/>
        <w:widowControl w:val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6062A">
        <w:rPr>
          <w:rFonts w:ascii="Times New Roman" w:eastAsiaTheme="minorHAnsi" w:hAnsi="Times New Roman"/>
          <w:b/>
          <w:sz w:val="26"/>
          <w:szCs w:val="26"/>
          <w:lang w:eastAsia="en-US"/>
        </w:rPr>
        <w:t>в 201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7</w:t>
      </w:r>
      <w:r w:rsidRPr="00B6062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году</w:t>
      </w: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713E29" w:rsidRPr="00921741" w:rsidRDefault="00713E29" w:rsidP="00713E29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92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41"/>
        <w:gridCol w:w="1985"/>
        <w:gridCol w:w="850"/>
        <w:gridCol w:w="851"/>
        <w:gridCol w:w="1588"/>
      </w:tblGrid>
      <w:tr w:rsidR="00713E29" w:rsidRPr="006F339D" w:rsidTr="00464810">
        <w:trPr>
          <w:trHeight w:val="676"/>
        </w:trPr>
        <w:tc>
          <w:tcPr>
            <w:tcW w:w="3941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8" w:type="dxa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3E29" w:rsidRPr="006F339D" w:rsidTr="00464810">
        <w:trPr>
          <w:trHeight w:val="585"/>
        </w:trPr>
        <w:tc>
          <w:tcPr>
            <w:tcW w:w="3941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88" w:type="dxa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E29" w:rsidRPr="006F339D" w:rsidTr="00464810">
        <w:trPr>
          <w:trHeight w:val="195"/>
        </w:trPr>
        <w:tc>
          <w:tcPr>
            <w:tcW w:w="3941" w:type="dxa"/>
            <w:vMerge w:val="restart"/>
          </w:tcPr>
          <w:p w:rsidR="00713E29" w:rsidRPr="006F339D" w:rsidRDefault="00713E29" w:rsidP="00464810">
            <w:pPr>
              <w:rPr>
                <w:rFonts w:ascii="Times New Roman" w:hAnsi="Times New Roman" w:cs="Times New Roman"/>
              </w:rPr>
            </w:pPr>
            <w:r w:rsidRPr="002B28AD">
              <w:rPr>
                <w:rFonts w:ascii="Times New Roman" w:hAnsi="Times New Roman" w:cs="Times New Roman"/>
              </w:rPr>
              <w:t>«Развитие физической культуры и спорта внутригородского муниципального образования города  Севастополя Качинский муниципальный округ на 2016-2018 годы»</w:t>
            </w: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179286,50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713E29" w:rsidRPr="006F339D" w:rsidTr="00464810">
        <w:trPr>
          <w:trHeight w:val="16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179286,50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713E29" w:rsidRPr="006F339D" w:rsidTr="00464810">
        <w:trPr>
          <w:trHeight w:val="653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E29" w:rsidRPr="006F339D" w:rsidTr="00464810">
        <w:trPr>
          <w:trHeight w:val="120"/>
        </w:trPr>
        <w:tc>
          <w:tcPr>
            <w:tcW w:w="3941" w:type="dxa"/>
            <w:vMerge w:val="restart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F339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F339D">
              <w:rPr>
                <w:rFonts w:ascii="Times New Roman" w:hAnsi="Times New Roman" w:cs="Times New Roman"/>
              </w:rPr>
              <w:t>»</w:t>
            </w:r>
          </w:p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13E29" w:rsidRPr="006F339D" w:rsidTr="00464810">
        <w:trPr>
          <w:trHeight w:val="22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13E29" w:rsidRPr="006F339D" w:rsidTr="00464810">
        <w:trPr>
          <w:trHeight w:val="240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E29" w:rsidRPr="006F339D" w:rsidTr="00464810">
        <w:trPr>
          <w:trHeight w:val="255"/>
        </w:trPr>
        <w:tc>
          <w:tcPr>
            <w:tcW w:w="3941" w:type="dxa"/>
            <w:vMerge w:val="restart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F339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Массовый спорт</w:t>
            </w:r>
            <w:r w:rsidRPr="006F33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130000,00</w:t>
            </w:r>
          </w:p>
        </w:tc>
        <w:tc>
          <w:tcPr>
            <w:tcW w:w="851" w:type="dxa"/>
          </w:tcPr>
          <w:p w:rsidR="00713E29" w:rsidRPr="006F339D" w:rsidRDefault="00CF099C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129286,5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713E29" w:rsidRPr="006F339D" w:rsidTr="00464810">
        <w:trPr>
          <w:trHeight w:val="19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130000,00</w:t>
            </w:r>
          </w:p>
        </w:tc>
        <w:tc>
          <w:tcPr>
            <w:tcW w:w="851" w:type="dxa"/>
          </w:tcPr>
          <w:p w:rsidR="00713E29" w:rsidRPr="006F339D" w:rsidRDefault="00CF099C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129286,5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713E29" w:rsidRPr="006F339D" w:rsidTr="00464810">
        <w:trPr>
          <w:trHeight w:val="135"/>
        </w:trPr>
        <w:tc>
          <w:tcPr>
            <w:tcW w:w="3941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7C44D0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>Аналитическая записка</w:t>
      </w:r>
    </w:p>
    <w:p w:rsidR="00713E29" w:rsidRPr="007C44D0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соответствии с календарным планом, утверждённым постановлением №05-МА от 13.01.2017г. «Об утверждении календарного плана спортивно-досуговых мероприятий, проводимых в </w:t>
      </w:r>
      <w:proofErr w:type="spellStart"/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>Качинском</w:t>
      </w:r>
      <w:proofErr w:type="spellEnd"/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муниципальном округе, на 2017 год» в 2017 г. было запланировано проведение следующих культурно-массовых мероприятий: «Соревнование по волейболу», «Соревнование по теннису», «Соревнования между школами по футболу», «Соревнования по КУДО», «Показательные выступления спортивных секций», «Веселые старты в СОШ №13», «Веселые старты в СОШ №46», Соревнования в СОШ№13«Мама, папа и я – спортивная семья»», Соревнования в СОШ№46 «Мама, папа и я – спортивная семья»».</w:t>
      </w:r>
    </w:p>
    <w:p w:rsidR="00713E29" w:rsidRPr="007C44D0" w:rsidRDefault="00713E29" w:rsidP="00713E29">
      <w:pPr>
        <w:widowControl w:val="0"/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С учетом вносимых изменений в отчетном периоде проведены следующие мероприятия: «Веселые старты в СОШ №46», «Соревнования по КУДО», </w:t>
      </w:r>
      <w:r w:rsidRPr="007C44D0">
        <w:rPr>
          <w:rFonts w:ascii="Book Antiqua" w:hAnsi="Book Antiqua"/>
          <w:b/>
          <w:color w:val="000000"/>
          <w:sz w:val="20"/>
          <w:szCs w:val="20"/>
        </w:rPr>
        <w:t>«</w:t>
      </w:r>
      <w:r w:rsidRPr="007C44D0">
        <w:rPr>
          <w:rFonts w:ascii="Book Antiqua" w:hAnsi="Book Antiqua"/>
          <w:color w:val="000000"/>
          <w:sz w:val="20"/>
          <w:szCs w:val="20"/>
        </w:rPr>
        <w:t xml:space="preserve">Турнир по боксу «Юный олимпиец» среди юношей  15-16 лет,13-14 лет, 11-12 лет», «Матчевая встреча боксеров </w:t>
      </w:r>
      <w:proofErr w:type="spellStart"/>
      <w:r w:rsidRPr="007C44D0">
        <w:rPr>
          <w:rFonts w:ascii="Book Antiqua" w:hAnsi="Book Antiqua"/>
          <w:color w:val="000000"/>
          <w:sz w:val="20"/>
          <w:szCs w:val="20"/>
        </w:rPr>
        <w:t>г</w:t>
      </w:r>
      <w:proofErr w:type="gramStart"/>
      <w:r w:rsidRPr="007C44D0">
        <w:rPr>
          <w:rFonts w:ascii="Book Antiqua" w:hAnsi="Book Antiqua"/>
          <w:color w:val="000000"/>
          <w:sz w:val="20"/>
          <w:szCs w:val="20"/>
        </w:rPr>
        <w:t>.С</w:t>
      </w:r>
      <w:proofErr w:type="gramEnd"/>
      <w:r w:rsidRPr="007C44D0">
        <w:rPr>
          <w:rFonts w:ascii="Book Antiqua" w:hAnsi="Book Antiqua"/>
          <w:color w:val="000000"/>
          <w:sz w:val="20"/>
          <w:szCs w:val="20"/>
        </w:rPr>
        <w:t>евастополь</w:t>
      </w:r>
      <w:proofErr w:type="spellEnd"/>
      <w:r w:rsidRPr="007C44D0">
        <w:rPr>
          <w:rFonts w:ascii="Book Antiqua" w:hAnsi="Book Antiqua"/>
          <w:color w:val="000000"/>
          <w:sz w:val="20"/>
          <w:szCs w:val="20"/>
        </w:rPr>
        <w:t xml:space="preserve"> - </w:t>
      </w:r>
      <w:proofErr w:type="spellStart"/>
      <w:r w:rsidRPr="007C44D0">
        <w:rPr>
          <w:rFonts w:ascii="Book Antiqua" w:hAnsi="Book Antiqua"/>
          <w:color w:val="000000"/>
          <w:sz w:val="20"/>
          <w:szCs w:val="20"/>
        </w:rPr>
        <w:t>г.Рыбинск</w:t>
      </w:r>
      <w:proofErr w:type="spellEnd"/>
      <w:r w:rsidRPr="007C44D0">
        <w:rPr>
          <w:rFonts w:ascii="Book Antiqua" w:hAnsi="Book Antiqua"/>
          <w:color w:val="000000"/>
          <w:sz w:val="20"/>
          <w:szCs w:val="20"/>
        </w:rPr>
        <w:t>» среди юношей  13-16 лет».</w:t>
      </w:r>
    </w:p>
    <w:p w:rsidR="00713E29" w:rsidRPr="007C44D0" w:rsidRDefault="00713E29" w:rsidP="007C44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Общий объем расходов на проведенные мероприятий составил 179 286,50 </w:t>
      </w:r>
      <w:proofErr w:type="spellStart"/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7C44D0">
        <w:rPr>
          <w:rFonts w:ascii="Times New Roman" w:eastAsiaTheme="minorHAnsi" w:hAnsi="Times New Roman" w:cs="Times New Roman"/>
          <w:sz w:val="20"/>
          <w:szCs w:val="20"/>
          <w:lang w:eastAsia="en-US"/>
        </w:rPr>
        <w:t>. – 99,6 % от годового плана.</w:t>
      </w: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7C44D0" w:rsidRDefault="00713E29" w:rsidP="007C44D0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7C44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713E29" w:rsidRPr="0060372B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713E29" w:rsidRPr="00F26AB8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713E29" w:rsidRPr="00F26AB8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Р.А.Тишко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29113E" w:rsidRPr="007C44D0" w:rsidRDefault="00713E29" w:rsidP="007C44D0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proofErr w:type="spellStart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С.Г.Купчинская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29113E" w:rsidRDefault="0029113E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Pr="00A55B5F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П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8</w:t>
      </w:r>
    </w:p>
    <w:p w:rsidR="00E00778" w:rsidRPr="00A55B5F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E00778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E00778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E00778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E00778" w:rsidRPr="00A55B5F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E00778" w:rsidRPr="00A55B5F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E00778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</w:t>
      </w:r>
    </w:p>
    <w:p w:rsidR="00E00778" w:rsidRDefault="00E00778" w:rsidP="00E00778">
      <w:pPr>
        <w:spacing w:after="0" w:line="240" w:lineRule="auto"/>
        <w:ind w:firstLine="5812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Default="00E00778" w:rsidP="00E0077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00778" w:rsidRPr="00804FFA" w:rsidRDefault="00E00778" w:rsidP="00E00778">
      <w:pPr>
        <w:contextualSpacing/>
        <w:jc w:val="center"/>
        <w:rPr>
          <w:rFonts w:ascii="Book Antiqua" w:hAnsi="Book Antiqua"/>
          <w:b/>
          <w:lang w:eastAsia="ar-SA"/>
        </w:rPr>
      </w:pPr>
      <w:r w:rsidRPr="004D182E">
        <w:rPr>
          <w:rFonts w:ascii="Book Antiqua" w:hAnsi="Book Antiqua"/>
          <w:b/>
          <w:lang w:eastAsia="ar-SA"/>
        </w:rPr>
        <w:t xml:space="preserve">Плановые значения целевых показателей (индикаторов) </w:t>
      </w:r>
      <w:r>
        <w:rPr>
          <w:rFonts w:ascii="Book Antiqua" w:hAnsi="Book Antiqua"/>
          <w:b/>
          <w:lang w:eastAsia="ar-SA"/>
        </w:rPr>
        <w:t>муниципальной п</w:t>
      </w:r>
      <w:r w:rsidRPr="004D182E">
        <w:rPr>
          <w:rFonts w:ascii="Book Antiqua" w:hAnsi="Book Antiqua"/>
          <w:b/>
          <w:lang w:eastAsia="ar-SA"/>
        </w:rPr>
        <w:t>рограммы</w:t>
      </w:r>
      <w:r w:rsidR="00C77A8D">
        <w:rPr>
          <w:rFonts w:ascii="Book Antiqua" w:hAnsi="Book Antiqua"/>
          <w:b/>
          <w:lang w:eastAsia="ar-SA"/>
        </w:rPr>
        <w:t xml:space="preserve"> </w:t>
      </w:r>
      <w:r w:rsidRPr="00804FFA">
        <w:rPr>
          <w:rFonts w:ascii="Book Antiqua" w:hAnsi="Book Antiqua"/>
          <w:b/>
          <w:lang w:eastAsia="ar-SA"/>
        </w:rPr>
        <w:t>«Развитие физической культуры и спорта  внутригородского муниципального образования  города Севастопол</w:t>
      </w:r>
      <w:r>
        <w:rPr>
          <w:rFonts w:ascii="Book Antiqua" w:hAnsi="Book Antiqua"/>
          <w:b/>
          <w:lang w:eastAsia="ar-SA"/>
        </w:rPr>
        <w:t>я Качинский муниципальный округ</w:t>
      </w:r>
      <w:r w:rsidRPr="00804FFA">
        <w:rPr>
          <w:rFonts w:ascii="Book Antiqua" w:hAnsi="Book Antiqua"/>
          <w:b/>
          <w:lang w:eastAsia="ar-SA"/>
        </w:rPr>
        <w:t xml:space="preserve"> на 2016 – 2018 годы</w:t>
      </w:r>
      <w:r>
        <w:rPr>
          <w:rFonts w:ascii="Book Antiqua" w:hAnsi="Book Antiqua"/>
          <w:b/>
          <w:lang w:eastAsia="ar-SA"/>
        </w:rPr>
        <w:t>» в 2017 году</w:t>
      </w:r>
    </w:p>
    <w:p w:rsidR="00713E29" w:rsidRDefault="00713E29" w:rsidP="00E00778">
      <w:pPr>
        <w:jc w:val="both"/>
        <w:rPr>
          <w:szCs w:val="28"/>
        </w:rPr>
      </w:pPr>
    </w:p>
    <w:p w:rsidR="00E00778" w:rsidRPr="00804FFA" w:rsidRDefault="00E00778" w:rsidP="00E00778">
      <w:pPr>
        <w:contextualSpacing/>
        <w:jc w:val="center"/>
        <w:rPr>
          <w:rFonts w:ascii="Book Antiqua" w:hAnsi="Book Antiqua"/>
          <w:b/>
          <w:lang w:eastAsia="ar-S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275"/>
        <w:gridCol w:w="993"/>
        <w:gridCol w:w="1098"/>
      </w:tblGrid>
      <w:tr w:rsidR="00E00778" w:rsidRPr="00804FFA" w:rsidTr="00CB1E09">
        <w:tc>
          <w:tcPr>
            <w:tcW w:w="675" w:type="dxa"/>
            <w:vMerge w:val="restart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 xml:space="preserve">№ </w:t>
            </w:r>
            <w:proofErr w:type="gramStart"/>
            <w:r w:rsidRPr="00804FFA">
              <w:rPr>
                <w:rFonts w:ascii="Book Antiqua" w:eastAsia="Calibri" w:hAnsi="Book Antiqua"/>
                <w:b/>
              </w:rPr>
              <w:t>п</w:t>
            </w:r>
            <w:proofErr w:type="gramEnd"/>
            <w:r w:rsidRPr="00804FFA">
              <w:rPr>
                <w:rFonts w:ascii="Book Antiqua" w:eastAsia="Calibri" w:hAnsi="Book Antiqua"/>
                <w:b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Целевой показатель</w:t>
            </w:r>
          </w:p>
        </w:tc>
        <w:tc>
          <w:tcPr>
            <w:tcW w:w="1701" w:type="dxa"/>
            <w:vMerge w:val="restart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Единица измерения</w:t>
            </w:r>
          </w:p>
        </w:tc>
        <w:tc>
          <w:tcPr>
            <w:tcW w:w="3366" w:type="dxa"/>
            <w:gridSpan w:val="3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Плановые значения целевого показателя в год</w:t>
            </w:r>
          </w:p>
        </w:tc>
      </w:tr>
      <w:tr w:rsidR="00E00778" w:rsidRPr="00804FFA" w:rsidTr="00CB1E09">
        <w:tc>
          <w:tcPr>
            <w:tcW w:w="675" w:type="dxa"/>
            <w:vMerge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3828" w:type="dxa"/>
            <w:vMerge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>
              <w:rPr>
                <w:rFonts w:ascii="Book Antiqua" w:eastAsia="Calibri" w:hAnsi="Book Antiqua"/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>
              <w:rPr>
                <w:rFonts w:ascii="Book Antiqua" w:eastAsia="Calibri" w:hAnsi="Book Antiqua"/>
                <w:b/>
              </w:rPr>
              <w:t>факт</w:t>
            </w:r>
          </w:p>
        </w:tc>
        <w:tc>
          <w:tcPr>
            <w:tcW w:w="1098" w:type="dxa"/>
            <w:vAlign w:val="center"/>
          </w:tcPr>
          <w:p w:rsidR="00E00778" w:rsidRPr="00804FFA" w:rsidRDefault="00E00778" w:rsidP="00E00778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>
              <w:rPr>
                <w:rFonts w:ascii="Book Antiqua" w:eastAsia="Calibri" w:hAnsi="Book Antiqua"/>
                <w:b/>
              </w:rPr>
              <w:t>%</w:t>
            </w:r>
          </w:p>
        </w:tc>
      </w:tr>
      <w:tr w:rsidR="00E00778" w:rsidRPr="00804FFA" w:rsidTr="00CB1E09">
        <w:tc>
          <w:tcPr>
            <w:tcW w:w="675" w:type="dxa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1</w:t>
            </w:r>
          </w:p>
        </w:tc>
        <w:tc>
          <w:tcPr>
            <w:tcW w:w="3828" w:type="dxa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2</w:t>
            </w:r>
          </w:p>
        </w:tc>
        <w:tc>
          <w:tcPr>
            <w:tcW w:w="1701" w:type="dxa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3</w:t>
            </w:r>
          </w:p>
        </w:tc>
        <w:tc>
          <w:tcPr>
            <w:tcW w:w="1275" w:type="dxa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4</w:t>
            </w:r>
          </w:p>
        </w:tc>
        <w:tc>
          <w:tcPr>
            <w:tcW w:w="993" w:type="dxa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5</w:t>
            </w:r>
          </w:p>
        </w:tc>
        <w:tc>
          <w:tcPr>
            <w:tcW w:w="1098" w:type="dxa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6</w:t>
            </w:r>
          </w:p>
        </w:tc>
      </w:tr>
      <w:tr w:rsidR="00E00778" w:rsidRPr="00804FFA" w:rsidTr="00CB1E09">
        <w:tc>
          <w:tcPr>
            <w:tcW w:w="6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1</w:t>
            </w:r>
          </w:p>
        </w:tc>
        <w:tc>
          <w:tcPr>
            <w:tcW w:w="3828" w:type="dxa"/>
            <w:vAlign w:val="center"/>
          </w:tcPr>
          <w:p w:rsidR="00E00778" w:rsidRPr="00804FFA" w:rsidRDefault="00E00778" w:rsidP="00CB1E09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Количество участников спортивных секций на 1000 человек населения</w:t>
            </w:r>
          </w:p>
        </w:tc>
        <w:tc>
          <w:tcPr>
            <w:tcW w:w="1701" w:type="dxa"/>
            <w:vAlign w:val="center"/>
          </w:tcPr>
          <w:p w:rsidR="00E00778" w:rsidRPr="00804FFA" w:rsidRDefault="00E00778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</w:p>
          <w:p w:rsidR="00E00778" w:rsidRPr="00804FFA" w:rsidRDefault="00E00778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 w:rsidRPr="00804FFA">
              <w:rPr>
                <w:rFonts w:ascii="Book Antiqua" w:eastAsia="Calibri" w:hAnsi="Book Antiqua"/>
              </w:rPr>
              <w:t>чел.</w:t>
            </w:r>
          </w:p>
        </w:tc>
        <w:tc>
          <w:tcPr>
            <w:tcW w:w="1275" w:type="dxa"/>
            <w:vAlign w:val="center"/>
          </w:tcPr>
          <w:p w:rsidR="00E00778" w:rsidRPr="00804FFA" w:rsidRDefault="00E00778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20</w:t>
            </w:r>
          </w:p>
        </w:tc>
        <w:tc>
          <w:tcPr>
            <w:tcW w:w="993" w:type="dxa"/>
            <w:vAlign w:val="center"/>
          </w:tcPr>
          <w:p w:rsidR="00E00778" w:rsidRPr="00804FFA" w:rsidRDefault="00C77A8D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20</w:t>
            </w:r>
          </w:p>
        </w:tc>
        <w:tc>
          <w:tcPr>
            <w:tcW w:w="1098" w:type="dxa"/>
            <w:vAlign w:val="center"/>
          </w:tcPr>
          <w:p w:rsidR="00E00778" w:rsidRPr="00804FFA" w:rsidRDefault="00C77A8D" w:rsidP="00CB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100</w:t>
            </w:r>
          </w:p>
        </w:tc>
      </w:tr>
      <w:tr w:rsidR="00E00778" w:rsidRPr="00804FFA" w:rsidTr="00CB1E09">
        <w:tc>
          <w:tcPr>
            <w:tcW w:w="6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2</w:t>
            </w:r>
          </w:p>
        </w:tc>
        <w:tc>
          <w:tcPr>
            <w:tcW w:w="3828" w:type="dxa"/>
            <w:vAlign w:val="center"/>
          </w:tcPr>
          <w:p w:rsidR="00E00778" w:rsidRPr="00804FFA" w:rsidRDefault="00E00778" w:rsidP="00CB1E09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Удельный вес жителей, посетивших одно и более спортивных мероприятий в общей численности населения</w:t>
            </w:r>
          </w:p>
        </w:tc>
        <w:tc>
          <w:tcPr>
            <w:tcW w:w="1701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2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993" w:type="dxa"/>
            <w:vAlign w:val="center"/>
          </w:tcPr>
          <w:p w:rsidR="00E00778" w:rsidRPr="00E00304" w:rsidRDefault="00E00304" w:rsidP="00CB1E09">
            <w:pPr>
              <w:contextualSpacing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1098" w:type="dxa"/>
            <w:vAlign w:val="center"/>
          </w:tcPr>
          <w:p w:rsidR="00E00778" w:rsidRPr="00E00304" w:rsidRDefault="00E00304" w:rsidP="00CB1E09">
            <w:pPr>
              <w:contextualSpacing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100</w:t>
            </w:r>
          </w:p>
        </w:tc>
      </w:tr>
      <w:tr w:rsidR="00E00778" w:rsidRPr="00804FFA" w:rsidTr="00CB1E09">
        <w:tc>
          <w:tcPr>
            <w:tcW w:w="6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3</w:t>
            </w:r>
          </w:p>
        </w:tc>
        <w:tc>
          <w:tcPr>
            <w:tcW w:w="3828" w:type="dxa"/>
            <w:vAlign w:val="center"/>
          </w:tcPr>
          <w:p w:rsidR="00E00778" w:rsidRPr="00804FFA" w:rsidRDefault="00E00778" w:rsidP="00CB1E09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Среднее количество проводимых в месяц мероприятий</w:t>
            </w:r>
          </w:p>
        </w:tc>
        <w:tc>
          <w:tcPr>
            <w:tcW w:w="1701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993" w:type="dxa"/>
            <w:vAlign w:val="center"/>
          </w:tcPr>
          <w:p w:rsidR="00E00778" w:rsidRPr="00804FFA" w:rsidRDefault="00C77A8D" w:rsidP="00CB1E0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0,33</w:t>
            </w:r>
          </w:p>
        </w:tc>
        <w:tc>
          <w:tcPr>
            <w:tcW w:w="1098" w:type="dxa"/>
            <w:vAlign w:val="center"/>
          </w:tcPr>
          <w:p w:rsidR="00E00778" w:rsidRPr="00804FFA" w:rsidRDefault="00C77A8D" w:rsidP="00CB1E0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</w:tr>
      <w:tr w:rsidR="00E00778" w:rsidRPr="00804FFA" w:rsidTr="00CB1E09">
        <w:tc>
          <w:tcPr>
            <w:tcW w:w="6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4</w:t>
            </w:r>
          </w:p>
        </w:tc>
        <w:tc>
          <w:tcPr>
            <w:tcW w:w="3828" w:type="dxa"/>
            <w:vAlign w:val="center"/>
          </w:tcPr>
          <w:p w:rsidR="00E00778" w:rsidRPr="00804FFA" w:rsidRDefault="00E00778" w:rsidP="00CB1E09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Удельный вес детей, принимавших участие в мероприятиях Качинского МО, в общей численности детей до 18 лет</w:t>
            </w:r>
          </w:p>
        </w:tc>
        <w:tc>
          <w:tcPr>
            <w:tcW w:w="1701" w:type="dxa"/>
            <w:vAlign w:val="center"/>
          </w:tcPr>
          <w:p w:rsidR="00E00778" w:rsidRPr="00804FFA" w:rsidRDefault="00E00778" w:rsidP="00CB1E09">
            <w:pPr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2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993" w:type="dxa"/>
            <w:vAlign w:val="center"/>
          </w:tcPr>
          <w:p w:rsidR="00E00778" w:rsidRPr="00E00304" w:rsidRDefault="00E00304" w:rsidP="00CB1E09">
            <w:pPr>
              <w:contextualSpacing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25</w:t>
            </w:r>
          </w:p>
        </w:tc>
        <w:tc>
          <w:tcPr>
            <w:tcW w:w="1098" w:type="dxa"/>
            <w:vAlign w:val="center"/>
          </w:tcPr>
          <w:p w:rsidR="00E00778" w:rsidRPr="00E00304" w:rsidRDefault="00E00304" w:rsidP="00CB1E09">
            <w:pPr>
              <w:contextualSpacing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100</w:t>
            </w:r>
          </w:p>
        </w:tc>
      </w:tr>
      <w:tr w:rsidR="00E00778" w:rsidRPr="00804FFA" w:rsidTr="00CB1E09">
        <w:tc>
          <w:tcPr>
            <w:tcW w:w="675" w:type="dxa"/>
            <w:vAlign w:val="center"/>
          </w:tcPr>
          <w:p w:rsidR="00E00778" w:rsidRPr="00804FFA" w:rsidRDefault="00E00778" w:rsidP="00CB1E0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5</w:t>
            </w:r>
          </w:p>
        </w:tc>
        <w:tc>
          <w:tcPr>
            <w:tcW w:w="3828" w:type="dxa"/>
            <w:vAlign w:val="center"/>
          </w:tcPr>
          <w:p w:rsidR="00E00778" w:rsidRPr="00804FFA" w:rsidRDefault="00E00778" w:rsidP="00CB1E09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Освоение средств, выделенных для реализации программы</w:t>
            </w:r>
          </w:p>
        </w:tc>
        <w:tc>
          <w:tcPr>
            <w:tcW w:w="1701" w:type="dxa"/>
            <w:vAlign w:val="center"/>
          </w:tcPr>
          <w:p w:rsidR="00E00778" w:rsidRPr="00804FFA" w:rsidRDefault="00E00778" w:rsidP="00CB1E09">
            <w:pPr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275" w:type="dxa"/>
          </w:tcPr>
          <w:p w:rsidR="00E00778" w:rsidRPr="006F339D" w:rsidRDefault="00E00778" w:rsidP="00CB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993" w:type="dxa"/>
          </w:tcPr>
          <w:p w:rsidR="00E00778" w:rsidRPr="006F339D" w:rsidRDefault="00E00778" w:rsidP="00CB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179286,50</w:t>
            </w:r>
          </w:p>
        </w:tc>
        <w:tc>
          <w:tcPr>
            <w:tcW w:w="1098" w:type="dxa"/>
          </w:tcPr>
          <w:p w:rsidR="00E00778" w:rsidRPr="006F339D" w:rsidRDefault="00E00778" w:rsidP="00CB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</w:tbl>
    <w:p w:rsidR="00E00778" w:rsidRPr="00804FFA" w:rsidRDefault="00E00778" w:rsidP="00E00778">
      <w:pPr>
        <w:contextualSpacing/>
        <w:jc w:val="center"/>
        <w:rPr>
          <w:rFonts w:ascii="Book Antiqua" w:hAnsi="Book Antiqua"/>
          <w:b/>
          <w:lang w:eastAsia="ar-SA"/>
        </w:rPr>
      </w:pPr>
    </w:p>
    <w:p w:rsidR="00713E29" w:rsidRDefault="00713E29" w:rsidP="00713E29">
      <w:pPr>
        <w:jc w:val="both"/>
        <w:rPr>
          <w:szCs w:val="28"/>
        </w:rPr>
      </w:pPr>
    </w:p>
    <w:p w:rsidR="004D2B3A" w:rsidRPr="005855C4" w:rsidRDefault="004D2B3A" w:rsidP="004D2B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D2B3A" w:rsidRDefault="004D2B3A" w:rsidP="004D2B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D2B3A" w:rsidRPr="005855C4" w:rsidRDefault="004D2B3A" w:rsidP="004D2B3A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7C44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4D2B3A" w:rsidRPr="00826E52" w:rsidRDefault="004D2B3A" w:rsidP="004D2B3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B3A" w:rsidRPr="0060372B" w:rsidRDefault="004D2B3A" w:rsidP="004D2B3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4D2B3A" w:rsidRPr="00F26AB8" w:rsidRDefault="004D2B3A" w:rsidP="004D2B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4D2B3A" w:rsidRPr="00F26AB8" w:rsidRDefault="004D2B3A" w:rsidP="004D2B3A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Р.А.Тишко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7C44D0" w:rsidRDefault="007C44D0" w:rsidP="004D2B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2B3A" w:rsidRPr="00A55B5F" w:rsidRDefault="004D2B3A" w:rsidP="004D2B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4D2B3A" w:rsidRDefault="004D2B3A" w:rsidP="004D2B3A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4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С.Г.Купчинская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0A70E0" w:rsidRDefault="000A70E0" w:rsidP="00713E29">
      <w:pPr>
        <w:jc w:val="both"/>
        <w:rPr>
          <w:szCs w:val="28"/>
        </w:rPr>
      </w:pPr>
    </w:p>
    <w:p w:rsidR="0029113E" w:rsidRDefault="0029113E" w:rsidP="00713E29">
      <w:pPr>
        <w:jc w:val="both"/>
        <w:rPr>
          <w:szCs w:val="28"/>
        </w:rPr>
      </w:pPr>
    </w:p>
    <w:p w:rsidR="000A70E0" w:rsidRDefault="000A70E0" w:rsidP="00713E29">
      <w:pPr>
        <w:jc w:val="both"/>
        <w:rPr>
          <w:szCs w:val="28"/>
        </w:rPr>
      </w:pP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9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713E29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713E29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713E29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</w:t>
      </w:r>
      <w:r w:rsidRPr="000F5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программы </w:t>
      </w:r>
      <w:r w:rsidRPr="000F59F4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во внутригородском муниципальном образовании города Севастополя Качинский муниципальный округ на 2017-2019 годы»</w:t>
      </w:r>
      <w:r w:rsidRPr="000F5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13E29" w:rsidRPr="000F59F4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5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2017г.</w:t>
      </w: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713E29" w:rsidRPr="00921741" w:rsidRDefault="00713E29" w:rsidP="00713E29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83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1247"/>
      </w:tblGrid>
      <w:tr w:rsidR="00713E29" w:rsidRPr="006F339D" w:rsidTr="00464810">
        <w:trPr>
          <w:trHeight w:val="676"/>
        </w:trPr>
        <w:tc>
          <w:tcPr>
            <w:tcW w:w="3402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47" w:type="dxa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3E29" w:rsidRPr="006F339D" w:rsidTr="00464810">
        <w:trPr>
          <w:trHeight w:val="585"/>
        </w:trPr>
        <w:tc>
          <w:tcPr>
            <w:tcW w:w="3402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47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713E29" w:rsidRPr="00A46797" w:rsidTr="00464810">
        <w:trPr>
          <w:trHeight w:val="195"/>
        </w:trPr>
        <w:tc>
          <w:tcPr>
            <w:tcW w:w="3402" w:type="dxa"/>
            <w:vMerge w:val="restart"/>
          </w:tcPr>
          <w:p w:rsidR="00713E29" w:rsidRPr="00A46797" w:rsidRDefault="00713E29" w:rsidP="0046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3A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3AE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во внутригородском муниципальном образовании города Севастополя Качинский муниципальный округ на 2017-2019 годы»</w:t>
            </w:r>
          </w:p>
        </w:tc>
        <w:tc>
          <w:tcPr>
            <w:tcW w:w="1985" w:type="dxa"/>
          </w:tcPr>
          <w:p w:rsidR="00713E29" w:rsidRPr="00A46797" w:rsidRDefault="00713E29" w:rsidP="0046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851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247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E29" w:rsidRPr="006F339D" w:rsidTr="00464810">
        <w:trPr>
          <w:trHeight w:val="165"/>
        </w:trPr>
        <w:tc>
          <w:tcPr>
            <w:tcW w:w="3402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851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247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E29" w:rsidRPr="006F339D" w:rsidTr="00464810">
        <w:trPr>
          <w:trHeight w:val="1334"/>
        </w:trPr>
        <w:tc>
          <w:tcPr>
            <w:tcW w:w="3402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3B441D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календарным планом, утверждённым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-МА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«Об утверждении календарного плана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 по развитию муниципальной службы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Качинском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округе на 2017 год», в</w:t>
      </w:r>
      <w:r w:rsidRPr="00B723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течение отчетного периода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курсы по повышению квалификации прошли 6 муниципальных служащих.</w:t>
      </w:r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отчетный период запланированные средства в объеме 72 000,00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освоены на 100 %.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5855C4" w:rsidRDefault="00713E29" w:rsidP="00713E29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 w:rsidRPr="005855C4">
        <w:rPr>
          <w:sz w:val="24"/>
          <w:szCs w:val="24"/>
        </w:rPr>
        <w:t xml:space="preserve">                 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713E29" w:rsidRPr="00F26AB8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общего отдела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Чеплеева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</w:p>
    <w:p w:rsidR="00713E29" w:rsidRDefault="00713E29" w:rsidP="00713E29">
      <w:pPr>
        <w:jc w:val="center"/>
        <w:rPr>
          <w:sz w:val="24"/>
          <w:szCs w:val="24"/>
        </w:rPr>
      </w:pP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7513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826E52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10</w:t>
      </w: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0A70E0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0A70E0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0A70E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0A70E0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Pr="000A70E0" w:rsidRDefault="000A70E0" w:rsidP="000A70E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C5601">
        <w:rPr>
          <w:rFonts w:ascii="Book Antiqua" w:hAnsi="Book Antiqua"/>
          <w:b/>
          <w:lang w:eastAsia="ar-SA"/>
        </w:rPr>
        <w:t xml:space="preserve">Плановые значения целевых показателей (индикаторов) </w:t>
      </w:r>
      <w:r>
        <w:rPr>
          <w:rFonts w:ascii="Book Antiqua" w:hAnsi="Book Antiqua"/>
          <w:b/>
          <w:lang w:eastAsia="ar-SA"/>
        </w:rPr>
        <w:t xml:space="preserve">Программы </w:t>
      </w:r>
      <w:r w:rsidRPr="000A70E0">
        <w:rPr>
          <w:rFonts w:ascii="Times New Roman" w:hAnsi="Times New Roman" w:cs="Times New Roman"/>
          <w:b/>
        </w:rPr>
        <w:t>«Развитие муниципальной службы во внутригородском муниципальном образовании города Севастополя Качинский муниципальный округ на 2017-2019 годы»</w:t>
      </w:r>
      <w:r w:rsidRPr="000A70E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70E0">
        <w:rPr>
          <w:rFonts w:ascii="Times New Roman" w:eastAsiaTheme="minorHAnsi" w:hAnsi="Times New Roman" w:cs="Times New Roman"/>
          <w:b/>
          <w:lang w:eastAsia="en-US"/>
        </w:rPr>
        <w:t>за 2017г.</w:t>
      </w:r>
    </w:p>
    <w:p w:rsidR="000A70E0" w:rsidRDefault="000A70E0" w:rsidP="000A70E0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</w:p>
    <w:p w:rsidR="000A70E0" w:rsidRPr="001C5601" w:rsidRDefault="000A70E0" w:rsidP="000A70E0">
      <w:pPr>
        <w:shd w:val="clear" w:color="auto" w:fill="FFFFFF"/>
        <w:jc w:val="center"/>
        <w:rPr>
          <w:rFonts w:ascii="Book Antiqua" w:hAnsi="Book Antiqu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925"/>
        <w:gridCol w:w="966"/>
        <w:gridCol w:w="966"/>
        <w:gridCol w:w="781"/>
      </w:tblGrid>
      <w:tr w:rsidR="000A70E0" w:rsidRPr="001C2623" w:rsidTr="00CB1E09">
        <w:tc>
          <w:tcPr>
            <w:tcW w:w="957" w:type="dxa"/>
            <w:shd w:val="clear" w:color="auto" w:fill="auto"/>
            <w:vAlign w:val="center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  <w:b/>
              </w:rPr>
            </w:pPr>
            <w:r w:rsidRPr="001C2623">
              <w:rPr>
                <w:rFonts w:ascii="Book Antiqua" w:hAnsi="Book Antiqua"/>
                <w:b/>
                <w:color w:val="000000"/>
              </w:rPr>
              <w:t> </w:t>
            </w:r>
            <w:r w:rsidRPr="001C2623">
              <w:rPr>
                <w:rFonts w:ascii="Book Antiqua" w:hAnsi="Book Antiqua"/>
                <w:b/>
              </w:rPr>
              <w:t>N </w:t>
            </w:r>
            <w:r w:rsidRPr="001C2623">
              <w:rPr>
                <w:rFonts w:ascii="Book Antiqua" w:hAnsi="Book Antiqua"/>
                <w:b/>
              </w:rPr>
              <w:br/>
            </w:r>
            <w:proofErr w:type="gramStart"/>
            <w:r w:rsidRPr="001C2623">
              <w:rPr>
                <w:rFonts w:ascii="Book Antiqua" w:hAnsi="Book Antiqua"/>
                <w:b/>
              </w:rPr>
              <w:t>п</w:t>
            </w:r>
            <w:proofErr w:type="gramEnd"/>
            <w:r w:rsidRPr="001C2623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  <w:b/>
              </w:rPr>
            </w:pPr>
            <w:r w:rsidRPr="001C2623"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план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факт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%</w:t>
            </w:r>
          </w:p>
        </w:tc>
      </w:tr>
      <w:tr w:rsidR="000A70E0" w:rsidRPr="001C2623" w:rsidTr="000A70E0">
        <w:tc>
          <w:tcPr>
            <w:tcW w:w="957" w:type="dxa"/>
            <w:shd w:val="clear" w:color="auto" w:fill="auto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1.</w:t>
            </w:r>
          </w:p>
        </w:tc>
        <w:tc>
          <w:tcPr>
            <w:tcW w:w="6197" w:type="dxa"/>
            <w:shd w:val="clear" w:color="auto" w:fill="auto"/>
            <w:hideMark/>
          </w:tcPr>
          <w:p w:rsidR="000A70E0" w:rsidRPr="003938EA" w:rsidRDefault="000A70E0" w:rsidP="00CB1E09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3938EA">
              <w:rPr>
                <w:rFonts w:ascii="Book Antiqua" w:hAnsi="Book Antiqua" w:cs="Times New Roman"/>
                <w:sz w:val="24"/>
                <w:szCs w:val="24"/>
              </w:rPr>
              <w:t>Число муниципальных служащих, прошедших обучение в системе непрерывного обучения, чел.</w:t>
            </w:r>
          </w:p>
        </w:tc>
        <w:tc>
          <w:tcPr>
            <w:tcW w:w="816" w:type="dxa"/>
            <w:shd w:val="clear" w:color="auto" w:fill="auto"/>
            <w:hideMark/>
          </w:tcPr>
          <w:p w:rsidR="000A70E0" w:rsidRPr="003938EA" w:rsidRDefault="000A70E0" w:rsidP="00CB1E09">
            <w:pPr>
              <w:pStyle w:val="ConsPlusNormal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  <w:hideMark/>
          </w:tcPr>
          <w:p w:rsidR="000A70E0" w:rsidRPr="003938EA" w:rsidRDefault="000A70E0" w:rsidP="00CB1E09">
            <w:pPr>
              <w:pStyle w:val="ConsPlusNormal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0A70E0" w:rsidRPr="003938EA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</w:p>
        </w:tc>
      </w:tr>
      <w:tr w:rsidR="000A70E0" w:rsidRPr="001C2623" w:rsidTr="000A70E0">
        <w:tc>
          <w:tcPr>
            <w:tcW w:w="957" w:type="dxa"/>
            <w:shd w:val="clear" w:color="auto" w:fill="auto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2.</w:t>
            </w:r>
          </w:p>
        </w:tc>
        <w:tc>
          <w:tcPr>
            <w:tcW w:w="6197" w:type="dxa"/>
            <w:shd w:val="clear" w:color="auto" w:fill="auto"/>
            <w:hideMark/>
          </w:tcPr>
          <w:p w:rsidR="000A70E0" w:rsidRPr="003938EA" w:rsidRDefault="000A70E0" w:rsidP="00CB1E09">
            <w:pPr>
              <w:rPr>
                <w:rFonts w:ascii="Book Antiqua" w:hAnsi="Book Antiqua"/>
              </w:rPr>
            </w:pPr>
            <w:r w:rsidRPr="003938EA">
              <w:rPr>
                <w:rFonts w:ascii="Book Antiqua" w:hAnsi="Book Antiqua"/>
              </w:rPr>
              <w:t>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  <w:r>
              <w:rPr>
                <w:rFonts w:ascii="Book Antiqua" w:hAnsi="Book Antiqua"/>
              </w:rPr>
              <w:t>, чел.</w:t>
            </w:r>
          </w:p>
        </w:tc>
        <w:tc>
          <w:tcPr>
            <w:tcW w:w="816" w:type="dxa"/>
            <w:shd w:val="clear" w:color="auto" w:fill="auto"/>
            <w:hideMark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0A70E0" w:rsidRPr="001C2623" w:rsidTr="00CB1E09">
        <w:tc>
          <w:tcPr>
            <w:tcW w:w="957" w:type="dxa"/>
            <w:shd w:val="clear" w:color="auto" w:fill="auto"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1C2623">
              <w:rPr>
                <w:rFonts w:ascii="Book Antiqua" w:hAnsi="Book Antiqua"/>
              </w:rPr>
              <w:t>.</w:t>
            </w:r>
          </w:p>
        </w:tc>
        <w:tc>
          <w:tcPr>
            <w:tcW w:w="6197" w:type="dxa"/>
            <w:shd w:val="clear" w:color="auto" w:fill="auto"/>
          </w:tcPr>
          <w:p w:rsidR="000A70E0" w:rsidRPr="003938EA" w:rsidRDefault="000A70E0" w:rsidP="00CB1E09">
            <w:pPr>
              <w:rPr>
                <w:rFonts w:ascii="Book Antiqua" w:hAnsi="Book Antiqua"/>
              </w:rPr>
            </w:pPr>
            <w:r w:rsidRPr="003938EA">
              <w:rPr>
                <w:rFonts w:ascii="Book Antiqua" w:hAnsi="Book Antiqua"/>
              </w:rPr>
              <w:t>Индекс доверия граждан к муниципальным служащим, %</w:t>
            </w:r>
          </w:p>
        </w:tc>
        <w:tc>
          <w:tcPr>
            <w:tcW w:w="816" w:type="dxa"/>
            <w:shd w:val="clear" w:color="auto" w:fill="auto"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0A70E0" w:rsidRPr="00E00304" w:rsidRDefault="00E00304" w:rsidP="00CB1E0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0A70E0" w:rsidRPr="00E00304" w:rsidRDefault="00E00304" w:rsidP="00CB1E0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-</w:t>
            </w:r>
          </w:p>
        </w:tc>
      </w:tr>
      <w:tr w:rsidR="000A70E0" w:rsidRPr="001C2623" w:rsidTr="00CB1E09">
        <w:tc>
          <w:tcPr>
            <w:tcW w:w="957" w:type="dxa"/>
            <w:shd w:val="clear" w:color="auto" w:fill="auto"/>
          </w:tcPr>
          <w:p w:rsidR="000A70E0" w:rsidRPr="001C2623" w:rsidRDefault="000A70E0" w:rsidP="00CB1E0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6197" w:type="dxa"/>
            <w:shd w:val="clear" w:color="auto" w:fill="auto"/>
          </w:tcPr>
          <w:p w:rsidR="000A70E0" w:rsidRPr="001C2623" w:rsidRDefault="000A70E0" w:rsidP="00CB1E09">
            <w:pPr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shd w:val="clear" w:color="auto" w:fill="auto"/>
          </w:tcPr>
          <w:p w:rsidR="000A70E0" w:rsidRPr="00A46797" w:rsidRDefault="000A70E0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800" w:type="dxa"/>
            <w:shd w:val="clear" w:color="auto" w:fill="auto"/>
          </w:tcPr>
          <w:p w:rsidR="000A70E0" w:rsidRPr="00A46797" w:rsidRDefault="000A70E0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800" w:type="dxa"/>
            <w:shd w:val="clear" w:color="auto" w:fill="auto"/>
          </w:tcPr>
          <w:p w:rsidR="000A70E0" w:rsidRPr="00A46797" w:rsidRDefault="000A70E0" w:rsidP="00C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A70E0" w:rsidRPr="001C5601" w:rsidRDefault="000A70E0" w:rsidP="000A70E0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Pr="005855C4" w:rsidRDefault="00A86FB1" w:rsidP="00A86F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86FB1" w:rsidRDefault="00A86FB1" w:rsidP="00A86F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86FB1" w:rsidRPr="005855C4" w:rsidRDefault="00A86FB1" w:rsidP="00A86FB1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 w:rsidRPr="005855C4">
        <w:rPr>
          <w:sz w:val="24"/>
          <w:szCs w:val="24"/>
        </w:rPr>
        <w:t xml:space="preserve">                 </w:t>
      </w:r>
    </w:p>
    <w:p w:rsidR="00A86FB1" w:rsidRDefault="00A86FB1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6FB1" w:rsidRDefault="00A86FB1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44D0" w:rsidRDefault="007C44D0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6FB1" w:rsidRPr="0060372B" w:rsidRDefault="00A86FB1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A86FB1" w:rsidRPr="00F26AB8" w:rsidRDefault="00A86FB1" w:rsidP="00A86FB1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общего отдела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Чеплеева</w:t>
      </w:r>
      <w:proofErr w:type="spellEnd"/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</w:p>
    <w:p w:rsidR="00A86FB1" w:rsidRDefault="00A86FB1" w:rsidP="00A86FB1">
      <w:pPr>
        <w:jc w:val="center"/>
        <w:rPr>
          <w:sz w:val="24"/>
          <w:szCs w:val="24"/>
        </w:rPr>
      </w:pPr>
    </w:p>
    <w:p w:rsidR="00A86FB1" w:rsidRDefault="00A86FB1" w:rsidP="00A86FB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A86FB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A86FB1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A86FB1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A86FB1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FB1" w:rsidRDefault="00A86FB1" w:rsidP="00A86FB1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Default="000A70E0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П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риложение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11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713E29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713E29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713E29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713E29" w:rsidRPr="00A55B5F" w:rsidRDefault="00713E29" w:rsidP="00713E29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713E29" w:rsidRPr="00FC00CA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</w:t>
      </w:r>
      <w:r w:rsidRPr="000F5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программы </w:t>
      </w:r>
      <w:r w:rsidRPr="00FC00CA">
        <w:rPr>
          <w:rFonts w:ascii="Times New Roman" w:hAnsi="Times New Roman" w:cs="Times New Roman"/>
          <w:b/>
          <w:sz w:val="28"/>
          <w:szCs w:val="28"/>
        </w:rPr>
        <w:t>«Благоустройство территории внутригородского муниципального образования города Севастополя Качинский муниципальный округ на 2017 год»</w:t>
      </w:r>
    </w:p>
    <w:p w:rsidR="00713E29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713E29" w:rsidRPr="00921741" w:rsidRDefault="00713E29" w:rsidP="00713E29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"/>
        <w:tblW w:w="83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1247"/>
      </w:tblGrid>
      <w:tr w:rsidR="00713E29" w:rsidRPr="006F339D" w:rsidTr="00464810">
        <w:trPr>
          <w:trHeight w:val="676"/>
        </w:trPr>
        <w:tc>
          <w:tcPr>
            <w:tcW w:w="3402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47" w:type="dxa"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3E29" w:rsidRPr="006F339D" w:rsidTr="00464810">
        <w:trPr>
          <w:trHeight w:val="585"/>
        </w:trPr>
        <w:tc>
          <w:tcPr>
            <w:tcW w:w="3402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3E29" w:rsidRPr="006378B1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47" w:type="dxa"/>
            <w:vAlign w:val="center"/>
          </w:tcPr>
          <w:p w:rsidR="00713E29" w:rsidRPr="00921741" w:rsidRDefault="00713E29" w:rsidP="0046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713E29" w:rsidRPr="00A46797" w:rsidTr="00464810">
        <w:trPr>
          <w:trHeight w:val="195"/>
        </w:trPr>
        <w:tc>
          <w:tcPr>
            <w:tcW w:w="3402" w:type="dxa"/>
            <w:vMerge w:val="restart"/>
          </w:tcPr>
          <w:p w:rsidR="00713E29" w:rsidRPr="00A46797" w:rsidRDefault="00713E29" w:rsidP="0046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30D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внутригородского муниципального образования города Севастополя Качинский муниципальный округ на 2017 год»</w:t>
            </w:r>
          </w:p>
        </w:tc>
        <w:tc>
          <w:tcPr>
            <w:tcW w:w="1985" w:type="dxa"/>
          </w:tcPr>
          <w:p w:rsidR="00713E29" w:rsidRPr="00A46797" w:rsidRDefault="00713E29" w:rsidP="0046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14884200,00</w:t>
            </w:r>
          </w:p>
        </w:tc>
        <w:tc>
          <w:tcPr>
            <w:tcW w:w="851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14139031,47</w:t>
            </w:r>
          </w:p>
        </w:tc>
        <w:tc>
          <w:tcPr>
            <w:tcW w:w="1247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13E29" w:rsidRPr="006F339D" w:rsidTr="00464810">
        <w:trPr>
          <w:trHeight w:val="165"/>
        </w:trPr>
        <w:tc>
          <w:tcPr>
            <w:tcW w:w="3402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14884200,00</w:t>
            </w:r>
          </w:p>
        </w:tc>
        <w:tc>
          <w:tcPr>
            <w:tcW w:w="851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14139031,47</w:t>
            </w:r>
          </w:p>
        </w:tc>
        <w:tc>
          <w:tcPr>
            <w:tcW w:w="1247" w:type="dxa"/>
          </w:tcPr>
          <w:p w:rsidR="00713E29" w:rsidRPr="00A46797" w:rsidRDefault="00713E29" w:rsidP="00464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13E29" w:rsidRPr="006F339D" w:rsidTr="00464810">
        <w:trPr>
          <w:trHeight w:val="1334"/>
        </w:trPr>
        <w:tc>
          <w:tcPr>
            <w:tcW w:w="3402" w:type="dxa"/>
            <w:vMerge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E29" w:rsidRPr="006F339D" w:rsidRDefault="00713E29" w:rsidP="00464810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13E29" w:rsidRPr="006F339D" w:rsidRDefault="00713E29" w:rsidP="00464810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713E29" w:rsidRPr="00A55B5F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3E29" w:rsidRPr="00A55B5F" w:rsidRDefault="00713E29" w:rsidP="00713E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проведены мероприятия по 9 переданным государственным полномочиям согласно Закону города Севастополя от 29 декабря 2016 №314-ЗС «О наделении органов местного самоуправления в городе Севастополе отдельными государственными полномочиями города Севастополя».</w:t>
      </w:r>
    </w:p>
    <w:p w:rsidR="00713E29" w:rsidRDefault="00713E29" w:rsidP="00713E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отчетный период запланированные средства в объеме 14 139 031,00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освоены на 95 %.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E29" w:rsidRPr="005855C4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Default="00713E29" w:rsidP="00713E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E29" w:rsidRPr="005855C4" w:rsidRDefault="00713E29" w:rsidP="00713E29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 w:rsidRPr="005855C4">
        <w:rPr>
          <w:sz w:val="24"/>
          <w:szCs w:val="24"/>
        </w:rPr>
        <w:t xml:space="preserve">                 </w:t>
      </w: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E29" w:rsidRPr="0060372B" w:rsidRDefault="00713E29" w:rsidP="00713E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713E29" w:rsidRPr="00F26AB8" w:rsidRDefault="00713E29" w:rsidP="00713E29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ИОГП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Курбатова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713E29" w:rsidRDefault="00713E29" w:rsidP="00713E29">
      <w:pPr>
        <w:jc w:val="center"/>
        <w:rPr>
          <w:sz w:val="24"/>
          <w:szCs w:val="24"/>
        </w:rPr>
      </w:pPr>
    </w:p>
    <w:p w:rsidR="00713E29" w:rsidRPr="00B4307A" w:rsidRDefault="00713E29" w:rsidP="00713E29">
      <w:pPr>
        <w:jc w:val="both"/>
        <w:rPr>
          <w:szCs w:val="28"/>
        </w:rPr>
      </w:pPr>
    </w:p>
    <w:p w:rsidR="00BD0C37" w:rsidRDefault="00BD0C37"/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П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риложение </w:t>
      </w:r>
      <w:r w:rsidR="0029113E">
        <w:rPr>
          <w:rFonts w:ascii="Times New Roman" w:eastAsiaTheme="minorHAnsi" w:hAnsi="Times New Roman" w:cs="Times New Roman"/>
          <w:sz w:val="16"/>
          <w:szCs w:val="16"/>
          <w:lang w:eastAsia="en-US"/>
        </w:rPr>
        <w:t>12</w:t>
      </w: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806670" w:rsidRPr="00A55B5F" w:rsidRDefault="000A70E0" w:rsidP="007C44D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80667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</w:t>
      </w:r>
      <w:r w:rsidR="007C44D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</w:t>
      </w:r>
      <w:r w:rsidR="007C44D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15.05.2018  № 18/82</w:t>
      </w:r>
    </w:p>
    <w:p w:rsidR="000A70E0" w:rsidRPr="00A55B5F" w:rsidRDefault="00806670" w:rsidP="0080667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0A70E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A86FB1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</w:t>
      </w:r>
    </w:p>
    <w:p w:rsidR="00A86FB1" w:rsidRDefault="00A86FB1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A70E0" w:rsidRPr="00A55B5F" w:rsidRDefault="000A70E0" w:rsidP="000A70E0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A86FB1" w:rsidRPr="00A86FB1" w:rsidRDefault="000A70E0" w:rsidP="00A86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FB1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Целевые показатели (индикаторы) </w:t>
      </w:r>
      <w:r w:rsidRPr="00A86FB1">
        <w:rPr>
          <w:rFonts w:ascii="Times New Roman" w:hAnsi="Times New Roman" w:cs="Times New Roman"/>
          <w:color w:val="292929"/>
          <w:sz w:val="24"/>
          <w:szCs w:val="24"/>
        </w:rPr>
        <w:t>Программы</w:t>
      </w:r>
      <w:r w:rsidR="00A86FB1" w:rsidRPr="00A86FB1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A86FB1" w:rsidRPr="00A86FB1">
        <w:rPr>
          <w:rFonts w:ascii="Times New Roman" w:hAnsi="Times New Roman" w:cs="Times New Roman"/>
          <w:sz w:val="24"/>
          <w:szCs w:val="24"/>
        </w:rPr>
        <w:t>«Благоустройство территории внутригородского муниципального образования города Севастополя Качинский муниципальный округ на 2017 год»</w:t>
      </w:r>
    </w:p>
    <w:p w:rsidR="00A86FB1" w:rsidRPr="00A86FB1" w:rsidRDefault="00A86FB1" w:rsidP="00A86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70E0" w:rsidRPr="00A86FB1" w:rsidRDefault="000A70E0" w:rsidP="000A70E0">
      <w:pPr>
        <w:pStyle w:val="a7"/>
        <w:spacing w:after="0" w:line="240" w:lineRule="auto"/>
        <w:ind w:left="0"/>
        <w:contextualSpacing w:val="0"/>
        <w:jc w:val="center"/>
        <w:rPr>
          <w:rFonts w:ascii="Book Antiqua" w:hAnsi="Book Antiqua"/>
          <w:color w:val="292929"/>
          <w:sz w:val="24"/>
          <w:szCs w:val="24"/>
        </w:rPr>
      </w:pPr>
    </w:p>
    <w:p w:rsidR="000A70E0" w:rsidRPr="00A86FB1" w:rsidRDefault="000A70E0" w:rsidP="000A70E0">
      <w:pPr>
        <w:pStyle w:val="a7"/>
        <w:spacing w:after="0" w:line="240" w:lineRule="auto"/>
        <w:ind w:left="0"/>
        <w:contextualSpacing w:val="0"/>
        <w:jc w:val="center"/>
        <w:rPr>
          <w:rFonts w:ascii="Book Antiqua" w:hAnsi="Book Antiqua"/>
          <w:color w:val="292929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0"/>
        <w:gridCol w:w="4711"/>
        <w:gridCol w:w="903"/>
        <w:gridCol w:w="1779"/>
        <w:gridCol w:w="816"/>
        <w:gridCol w:w="791"/>
      </w:tblGrid>
      <w:tr w:rsidR="00A86FB1" w:rsidTr="00A86FB1">
        <w:tc>
          <w:tcPr>
            <w:tcW w:w="57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 w:rsidRPr="0055103B">
              <w:rPr>
                <w:rFonts w:ascii="Book Antiqua" w:hAnsi="Book Antiqua"/>
                <w:b/>
              </w:rPr>
              <w:t>N </w:t>
            </w:r>
            <w:r w:rsidRPr="0055103B">
              <w:rPr>
                <w:rFonts w:ascii="Book Antiqua" w:hAnsi="Book Antiqua"/>
                <w:b/>
              </w:rPr>
              <w:br/>
            </w:r>
            <w:proofErr w:type="gramStart"/>
            <w:r w:rsidRPr="0055103B">
              <w:rPr>
                <w:rFonts w:ascii="Book Antiqua" w:hAnsi="Book Antiqua"/>
                <w:b/>
              </w:rPr>
              <w:t>п</w:t>
            </w:r>
            <w:proofErr w:type="gramEnd"/>
            <w:r w:rsidRPr="0055103B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Показатель (индикатор)</w:t>
            </w:r>
          </w:p>
        </w:tc>
        <w:tc>
          <w:tcPr>
            <w:tcW w:w="905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Ед. изм.</w:t>
            </w:r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Значение показателя (индикатора)</w:t>
            </w:r>
          </w:p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план</w:t>
            </w:r>
          </w:p>
        </w:tc>
        <w:tc>
          <w:tcPr>
            <w:tcW w:w="793" w:type="dxa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факт</w:t>
            </w:r>
          </w:p>
        </w:tc>
        <w:tc>
          <w:tcPr>
            <w:tcW w:w="793" w:type="dxa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%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1</w:t>
            </w:r>
          </w:p>
        </w:tc>
        <w:tc>
          <w:tcPr>
            <w:tcW w:w="473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Площадь территории, на которой проводятся мероприятия</w:t>
            </w:r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по уборке</w:t>
            </w:r>
          </w:p>
        </w:tc>
        <w:tc>
          <w:tcPr>
            <w:tcW w:w="905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9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99 697</w:t>
            </w:r>
          </w:p>
        </w:tc>
        <w:tc>
          <w:tcPr>
            <w:tcW w:w="793" w:type="dxa"/>
          </w:tcPr>
          <w:p w:rsidR="00A86FB1" w:rsidRPr="00E00304" w:rsidRDefault="0062747B" w:rsidP="0062747B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99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697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100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2</w:t>
            </w:r>
          </w:p>
        </w:tc>
        <w:tc>
          <w:tcPr>
            <w:tcW w:w="473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Ликвидировано несанкционированных складирований отходов</w:t>
            </w:r>
          </w:p>
        </w:tc>
        <w:tc>
          <w:tcPr>
            <w:tcW w:w="905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9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460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460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100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  <w:tc>
          <w:tcPr>
            <w:tcW w:w="473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территории, на которой проводятся мероприятия по созданию, содержанию зеленых насаждений</w:t>
            </w:r>
          </w:p>
        </w:tc>
        <w:tc>
          <w:tcPr>
            <w:tcW w:w="905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9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93 780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93780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100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905" w:type="dxa"/>
            <w:vAlign w:val="center"/>
          </w:tcPr>
          <w:p w:rsidR="00A86FB1" w:rsidRPr="001C5E86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260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530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203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905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100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тротуаров</w:t>
            </w:r>
          </w:p>
        </w:tc>
        <w:tc>
          <w:tcPr>
            <w:tcW w:w="905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47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47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100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7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905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100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8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внутриквартальных дорог</w:t>
            </w:r>
          </w:p>
        </w:tc>
        <w:tc>
          <w:tcPr>
            <w:tcW w:w="905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755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2062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273</w:t>
            </w:r>
          </w:p>
        </w:tc>
      </w:tr>
      <w:tr w:rsidR="00A86FB1" w:rsidTr="00A86FB1">
        <w:tc>
          <w:tcPr>
            <w:tcW w:w="57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9</w:t>
            </w:r>
          </w:p>
        </w:tc>
        <w:tc>
          <w:tcPr>
            <w:tcW w:w="4730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демонтированных объектов</w:t>
            </w:r>
          </w:p>
        </w:tc>
        <w:tc>
          <w:tcPr>
            <w:tcW w:w="905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779" w:type="dxa"/>
            <w:vAlign w:val="center"/>
          </w:tcPr>
          <w:p w:rsidR="00A86FB1" w:rsidRDefault="00A86FB1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:rsidR="00A86FB1" w:rsidRPr="0062747B" w:rsidRDefault="0062747B" w:rsidP="00CB1E09">
            <w:pPr>
              <w:pStyle w:val="a7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14,</w:t>
            </w:r>
            <w:r w:rsidRPr="0062747B"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</w:tr>
    </w:tbl>
    <w:p w:rsidR="000A70E0" w:rsidRDefault="000A70E0" w:rsidP="000A70E0">
      <w:pPr>
        <w:pStyle w:val="a7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0A70E0" w:rsidRDefault="000A70E0" w:rsidP="000A70E0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86FB1" w:rsidRPr="005855C4" w:rsidRDefault="00A86FB1" w:rsidP="00A86F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</w:t>
      </w:r>
      <w:proofErr w:type="gramStart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86FB1" w:rsidRDefault="00A86FB1" w:rsidP="00A86F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86FB1" w:rsidRPr="005855C4" w:rsidRDefault="00A86FB1" w:rsidP="00A86FB1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9A639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 w:rsidRPr="005855C4">
        <w:rPr>
          <w:sz w:val="24"/>
          <w:szCs w:val="24"/>
        </w:rPr>
        <w:t xml:space="preserve">                 </w:t>
      </w:r>
    </w:p>
    <w:p w:rsidR="00A86FB1" w:rsidRDefault="00A86FB1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6FB1" w:rsidRDefault="00A86FB1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6FB1" w:rsidRPr="0060372B" w:rsidRDefault="00A86FB1" w:rsidP="00A86F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A86FB1" w:rsidRPr="00F26AB8" w:rsidRDefault="00A86FB1" w:rsidP="00A86FB1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ИОГП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A6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Курбатова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A86FB1" w:rsidRDefault="00A86FB1" w:rsidP="00A86FB1">
      <w:pPr>
        <w:jc w:val="center"/>
        <w:rPr>
          <w:sz w:val="24"/>
          <w:szCs w:val="24"/>
        </w:rPr>
      </w:pPr>
    </w:p>
    <w:p w:rsidR="00A86FB1" w:rsidRPr="00B4307A" w:rsidRDefault="00A86FB1" w:rsidP="00A86FB1">
      <w:pPr>
        <w:jc w:val="both"/>
        <w:rPr>
          <w:szCs w:val="28"/>
        </w:rPr>
      </w:pPr>
    </w:p>
    <w:p w:rsidR="000A70E0" w:rsidRDefault="000A70E0"/>
    <w:sectPr w:rsidR="000A70E0" w:rsidSect="00A86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567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06" w:rsidRDefault="00143006">
      <w:pPr>
        <w:spacing w:after="0" w:line="240" w:lineRule="auto"/>
      </w:pPr>
      <w:r>
        <w:separator/>
      </w:r>
    </w:p>
  </w:endnote>
  <w:endnote w:type="continuationSeparator" w:id="0">
    <w:p w:rsidR="00143006" w:rsidRDefault="0014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9" w:rsidRDefault="00CB1E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9" w:rsidRDefault="00CB1E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9" w:rsidRDefault="00CB1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06" w:rsidRDefault="00143006">
      <w:pPr>
        <w:spacing w:after="0" w:line="240" w:lineRule="auto"/>
      </w:pPr>
      <w:r>
        <w:separator/>
      </w:r>
    </w:p>
  </w:footnote>
  <w:footnote w:type="continuationSeparator" w:id="0">
    <w:p w:rsidR="00143006" w:rsidRDefault="0014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9" w:rsidRDefault="00CB1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22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1E09" w:rsidRPr="00E81981" w:rsidRDefault="00CB1E09">
        <w:pPr>
          <w:pStyle w:val="a3"/>
          <w:jc w:val="center"/>
          <w:rPr>
            <w:rFonts w:ascii="Times New Roman" w:hAnsi="Times New Roman"/>
          </w:rPr>
        </w:pPr>
        <w:r w:rsidRPr="00E81981">
          <w:rPr>
            <w:rFonts w:ascii="Times New Roman" w:hAnsi="Times New Roman"/>
          </w:rPr>
          <w:fldChar w:fldCharType="begin"/>
        </w:r>
        <w:r w:rsidRPr="00E81981">
          <w:rPr>
            <w:rFonts w:ascii="Times New Roman" w:hAnsi="Times New Roman"/>
          </w:rPr>
          <w:instrText>PAGE   \* MERGEFORMAT</w:instrText>
        </w:r>
        <w:r w:rsidRPr="00E81981">
          <w:rPr>
            <w:rFonts w:ascii="Times New Roman" w:hAnsi="Times New Roman"/>
          </w:rPr>
          <w:fldChar w:fldCharType="separate"/>
        </w:r>
        <w:r w:rsidR="00FB30B8">
          <w:rPr>
            <w:rFonts w:ascii="Times New Roman" w:hAnsi="Times New Roman"/>
            <w:noProof/>
          </w:rPr>
          <w:t>16</w:t>
        </w:r>
        <w:r w:rsidRPr="00E81981">
          <w:rPr>
            <w:rFonts w:ascii="Times New Roman" w:hAnsi="Times New Roman"/>
          </w:rPr>
          <w:fldChar w:fldCharType="end"/>
        </w:r>
      </w:p>
    </w:sdtContent>
  </w:sdt>
  <w:p w:rsidR="00CB1E09" w:rsidRDefault="00CB1E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9" w:rsidRDefault="00CB1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700"/>
    <w:multiLevelType w:val="hybridMultilevel"/>
    <w:tmpl w:val="EDCA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0"/>
    <w:rsid w:val="00027D66"/>
    <w:rsid w:val="00046D19"/>
    <w:rsid w:val="000A70E0"/>
    <w:rsid w:val="000B4DE9"/>
    <w:rsid w:val="000D7E1A"/>
    <w:rsid w:val="00143006"/>
    <w:rsid w:val="00144A50"/>
    <w:rsid w:val="0029113E"/>
    <w:rsid w:val="002D6153"/>
    <w:rsid w:val="00373367"/>
    <w:rsid w:val="003F4D21"/>
    <w:rsid w:val="004630E6"/>
    <w:rsid w:val="00464810"/>
    <w:rsid w:val="004926BE"/>
    <w:rsid w:val="004D2B3A"/>
    <w:rsid w:val="00604216"/>
    <w:rsid w:val="00610AC2"/>
    <w:rsid w:val="0062747B"/>
    <w:rsid w:val="00713E29"/>
    <w:rsid w:val="007C44D0"/>
    <w:rsid w:val="00806670"/>
    <w:rsid w:val="008D65A6"/>
    <w:rsid w:val="00930B37"/>
    <w:rsid w:val="009505D8"/>
    <w:rsid w:val="009A639E"/>
    <w:rsid w:val="00A72807"/>
    <w:rsid w:val="00A86FB1"/>
    <w:rsid w:val="00AD0E83"/>
    <w:rsid w:val="00B359C1"/>
    <w:rsid w:val="00BD0C37"/>
    <w:rsid w:val="00C77A8D"/>
    <w:rsid w:val="00CB1E09"/>
    <w:rsid w:val="00CF099C"/>
    <w:rsid w:val="00D15634"/>
    <w:rsid w:val="00D3169E"/>
    <w:rsid w:val="00E00304"/>
    <w:rsid w:val="00E00778"/>
    <w:rsid w:val="00E70D67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3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2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13E29"/>
    <w:pPr>
      <w:ind w:left="720"/>
      <w:contextualSpacing/>
    </w:pPr>
  </w:style>
  <w:style w:type="paragraph" w:styleId="a8">
    <w:name w:val="No Spacing"/>
    <w:link w:val="a9"/>
    <w:uiPriority w:val="99"/>
    <w:qFormat/>
    <w:rsid w:val="00713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713E29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71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1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3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2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13E29"/>
    <w:pPr>
      <w:ind w:left="720"/>
      <w:contextualSpacing/>
    </w:pPr>
  </w:style>
  <w:style w:type="paragraph" w:styleId="a8">
    <w:name w:val="No Spacing"/>
    <w:link w:val="a9"/>
    <w:uiPriority w:val="99"/>
    <w:qFormat/>
    <w:rsid w:val="00713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713E29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71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1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1433-0444-4F86-97CF-263DBF6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2018-05-17T06:27:00Z</cp:lastPrinted>
  <dcterms:created xsi:type="dcterms:W3CDTF">2018-03-30T12:23:00Z</dcterms:created>
  <dcterms:modified xsi:type="dcterms:W3CDTF">2018-05-17T06:29:00Z</dcterms:modified>
</cp:coreProperties>
</file>