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drawing>
          <wp:inline distT="0" distB="0" distL="0" distR="0">
            <wp:extent cx="757555" cy="96901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757555" cy="969010"/>
                    </a:xfrm>
                    <a:prstGeom prst="rect">
                      <a:avLst/>
                    </a:prstGeom>
                  </pic:spPr>
                </pic:pic>
              </a:graphicData>
            </a:graphic>
          </wp:inline>
        </w:drawing>
      </w:r>
    </w:p>
    <w:p>
      <w:pPr>
        <w:pStyle w:val="Normal"/>
        <w:ind w:left="5760" w:hanging="0"/>
        <w:rPr/>
      </w:pPr>
      <w:r>
        <w:rPr>
          <w:sz w:val="28"/>
          <w:szCs w:val="28"/>
        </w:rPr>
        <w:t xml:space="preserve">                          </w:t>
      </w:r>
    </w:p>
    <w:p>
      <w:pPr>
        <w:pStyle w:val="NoSpacing"/>
        <w:jc w:val="center"/>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570" w:type="dxa"/>
        <w:jc w:val="left"/>
        <w:tblInd w:w="-106" w:type="dxa"/>
        <w:tblCellMar>
          <w:top w:w="55" w:type="dxa"/>
          <w:left w:w="108" w:type="dxa"/>
          <w:bottom w:w="55" w:type="dxa"/>
          <w:right w:w="108" w:type="dxa"/>
        </w:tblCellMar>
        <w:tblLook w:firstRow="1" w:noVBand="0" w:lastRow="0" w:firstColumn="1" w:lastColumn="0" w:noHBand="0" w:val="00a0"/>
      </w:tblPr>
      <w:tblGrid>
        <w:gridCol w:w="3190"/>
        <w:gridCol w:w="3190"/>
        <w:gridCol w:w="3190"/>
      </w:tblGrid>
      <w:tr>
        <w:trPr/>
        <w:tc>
          <w:tcPr>
            <w:tcW w:w="3190" w:type="dxa"/>
            <w:tcBorders/>
            <w:shd w:fill="auto" w:val="clear"/>
          </w:tcPr>
          <w:p>
            <w:pPr>
              <w:pStyle w:val="NoSpacing"/>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90" w:type="dxa"/>
            <w:tcBorders/>
            <w:shd w:fill="auto" w:val="clear"/>
          </w:tcPr>
          <w:p>
            <w:pPr>
              <w:pStyle w:val="NoSpacing"/>
              <w:jc w:val="center"/>
              <w:rPr/>
            </w:pPr>
            <w:r>
              <w:rPr>
                <w:rFonts w:cs="Book Antiqua" w:ascii="Book Antiqua" w:hAnsi="Book Antiqua"/>
                <w:b/>
                <w:bCs/>
                <w:i/>
                <w:iCs/>
                <w:sz w:val="28"/>
                <w:szCs w:val="28"/>
                <w:lang w:val="en-US"/>
              </w:rPr>
              <w:t xml:space="preserve"> </w:t>
            </w:r>
            <w:r>
              <w:rPr>
                <w:rFonts w:eastAsia="Times New Roman" w:cs="Book Antiqua" w:ascii="Book Antiqua" w:hAnsi="Book Antiqua"/>
                <w:b/>
                <w:bCs/>
                <w:i/>
                <w:iCs/>
                <w:sz w:val="28"/>
                <w:szCs w:val="28"/>
                <w:lang w:val="en-US"/>
              </w:rPr>
              <w:t xml:space="preserve">XXXXII </w:t>
            </w:r>
            <w:r>
              <w:rPr>
                <w:rFonts w:cs="Book Antiqua" w:ascii="Book Antiqua" w:hAnsi="Book Antiqua"/>
                <w:b/>
                <w:bCs/>
                <w:i/>
                <w:iCs/>
                <w:sz w:val="28"/>
                <w:szCs w:val="28"/>
              </w:rPr>
              <w:t>сессия</w:t>
            </w:r>
          </w:p>
        </w:tc>
        <w:tc>
          <w:tcPr>
            <w:tcW w:w="3190" w:type="dxa"/>
            <w:tcBorders/>
            <w:shd w:fill="auto" w:val="clear"/>
          </w:tcPr>
          <w:p>
            <w:pPr>
              <w:pStyle w:val="NoSpacing"/>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24"/>
          <w:szCs w:val="24"/>
          <w:u w:val="single"/>
        </w:rPr>
      </w:pPr>
      <w:r>
        <w:rPr>
          <w:rFonts w:cs="Book Antiqua" w:ascii="Book Antiqua" w:hAnsi="Book Antiqua"/>
          <w:b/>
          <w:bCs/>
          <w:i/>
          <w:iCs/>
          <w:sz w:val="24"/>
          <w:szCs w:val="24"/>
          <w:u w:val="single"/>
        </w:rPr>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РЕШЕНИЕ</w:t>
      </w:r>
    </w:p>
    <w:p>
      <w:pPr>
        <w:pStyle w:val="NoSpacing"/>
        <w:jc w:val="center"/>
        <w:rPr>
          <w:rFonts w:ascii="Book Antiqua" w:hAnsi="Book Antiqua" w:cs="Book Antiqua"/>
          <w:b/>
          <w:b/>
          <w:bCs/>
          <w:i/>
          <w:i/>
          <w:iCs/>
          <w:sz w:val="6"/>
          <w:szCs w:val="6"/>
        </w:rPr>
      </w:pPr>
      <w:r>
        <w:rPr>
          <w:rFonts w:cs="Book Antiqua" w:ascii="Book Antiqua" w:hAnsi="Book Antiqua"/>
          <w:b/>
          <w:bCs/>
          <w:i/>
          <w:iCs/>
          <w:sz w:val="6"/>
          <w:szCs w:val="6"/>
        </w:rPr>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w:t>
      </w:r>
      <w:r>
        <w:rPr>
          <w:rFonts w:cs="Book Antiqua" w:ascii="Book Antiqua" w:hAnsi="Book Antiqua"/>
          <w:b/>
          <w:bCs/>
          <w:i/>
          <w:iCs/>
          <w:sz w:val="40"/>
          <w:szCs w:val="40"/>
        </w:rPr>
        <w:t>42/156</w:t>
      </w:r>
    </w:p>
    <w:tbl>
      <w:tblPr>
        <w:tblW w:w="9570" w:type="dxa"/>
        <w:jc w:val="left"/>
        <w:tblInd w:w="-106" w:type="dxa"/>
        <w:tblCellMar>
          <w:top w:w="55" w:type="dxa"/>
          <w:left w:w="108" w:type="dxa"/>
          <w:bottom w:w="55" w:type="dxa"/>
          <w:right w:w="108" w:type="dxa"/>
        </w:tblCellMar>
        <w:tblLook w:firstRow="1" w:noVBand="0" w:lastRow="0" w:firstColumn="1" w:lastColumn="0" w:noHBand="0" w:val="00a0"/>
      </w:tblPr>
      <w:tblGrid>
        <w:gridCol w:w="4785"/>
        <w:gridCol w:w="4784"/>
      </w:tblGrid>
      <w:tr>
        <w:trPr/>
        <w:tc>
          <w:tcPr>
            <w:tcW w:w="4785" w:type="dxa"/>
            <w:tcBorders/>
            <w:shd w:fill="auto" w:val="clear"/>
          </w:tcPr>
          <w:p>
            <w:pPr>
              <w:pStyle w:val="NoSpacing"/>
              <w:rPr>
                <w:rFonts w:ascii="Book Antiqua" w:hAnsi="Book Antiqua" w:cs="Book Antiqua"/>
                <w:b/>
                <w:b/>
                <w:bCs/>
                <w:sz w:val="28"/>
                <w:szCs w:val="28"/>
                <w:u w:val="single"/>
              </w:rPr>
            </w:pPr>
            <w:r>
              <w:rPr>
                <w:rFonts w:cs="Book Antiqua" w:ascii="Book Antiqua" w:hAnsi="Book Antiqua"/>
                <w:sz w:val="24"/>
                <w:szCs w:val="24"/>
              </w:rPr>
              <w:t>«27» декабря 2019 года</w:t>
            </w:r>
          </w:p>
        </w:tc>
        <w:tc>
          <w:tcPr>
            <w:tcW w:w="4784" w:type="dxa"/>
            <w:tcBorders/>
            <w:shd w:fill="auto" w:val="clear"/>
          </w:tcPr>
          <w:p>
            <w:pPr>
              <w:pStyle w:val="NoSpacing"/>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Style19"/>
        <w:ind w:right="6378" w:hanging="0"/>
        <w:jc w:val="both"/>
        <w:rPr>
          <w:i/>
          <w:i/>
          <w:iCs/>
          <w:sz w:val="23"/>
          <w:szCs w:val="23"/>
        </w:rPr>
      </w:pPr>
      <w:r>
        <w:rPr>
          <w:i/>
          <w:iCs/>
          <w:sz w:val="23"/>
          <w:szCs w:val="23"/>
        </w:rPr>
      </w:r>
    </w:p>
    <w:p>
      <w:pPr>
        <w:pStyle w:val="Normal"/>
        <w:shd w:val="clear" w:color="auto" w:fill="FFFFFF"/>
        <w:tabs>
          <w:tab w:val="clear" w:pos="708"/>
          <w:tab w:val="left" w:pos="3780" w:leader="none"/>
        </w:tabs>
        <w:ind w:right="-1" w:hanging="0"/>
        <w:jc w:val="center"/>
        <w:rPr>
          <w:b/>
          <w:b/>
          <w:i/>
          <w:i/>
          <w:iCs/>
          <w:sz w:val="28"/>
          <w:szCs w:val="28"/>
        </w:rPr>
      </w:pPr>
      <w:r>
        <w:rPr>
          <w:b/>
          <w:i/>
          <w:iCs/>
          <w:sz w:val="28"/>
          <w:szCs w:val="28"/>
        </w:rPr>
        <w:t>О бюджете внутригородского муниципального образования</w:t>
      </w:r>
    </w:p>
    <w:p>
      <w:pPr>
        <w:pStyle w:val="Normal"/>
        <w:shd w:val="clear" w:color="auto" w:fill="FFFFFF"/>
        <w:tabs>
          <w:tab w:val="clear" w:pos="708"/>
          <w:tab w:val="left" w:pos="3780" w:leader="none"/>
        </w:tabs>
        <w:ind w:right="-1" w:hanging="0"/>
        <w:jc w:val="center"/>
        <w:rPr>
          <w:b/>
          <w:b/>
          <w:i/>
          <w:i/>
          <w:iCs/>
          <w:sz w:val="28"/>
          <w:szCs w:val="28"/>
        </w:rPr>
      </w:pPr>
      <w:r>
        <w:rPr>
          <w:b/>
          <w:i/>
          <w:iCs/>
          <w:sz w:val="28"/>
          <w:szCs w:val="28"/>
        </w:rPr>
        <w:t xml:space="preserve">города Севастополя Качинский муниципальный округ на 2020 и на плановый период 2021 и 2022 годов </w:t>
      </w:r>
    </w:p>
    <w:p>
      <w:pPr>
        <w:pStyle w:val="NoSpacing"/>
        <w:ind w:firstLine="851"/>
        <w:jc w:val="both"/>
        <w:rPr>
          <w:rFonts w:ascii="Times New Roman" w:hAnsi="Times New Roman"/>
          <w:sz w:val="26"/>
          <w:szCs w:val="26"/>
        </w:rPr>
      </w:pPr>
      <w:r>
        <w:rPr>
          <w:rFonts w:ascii="Times New Roman" w:hAnsi="Times New Roman"/>
          <w:sz w:val="26"/>
          <w:szCs w:val="26"/>
        </w:rPr>
        <w:t>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Законом города Севастополя от 30.12.2014 №102-ЗС «О местном самоуправлении в городе Севастополе», 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 Уставом внутригородского муниципального образования, утвержденным решением Совета Качинского муниципального округа от 19.03.2015 № 13,</w:t>
      </w:r>
      <w:r>
        <w:rPr>
          <w:rFonts w:ascii="Book Antiqua" w:hAnsi="Book Antiqua"/>
          <w:sz w:val="26"/>
          <w:szCs w:val="26"/>
        </w:rPr>
        <w:t xml:space="preserve"> </w:t>
      </w:r>
      <w:r>
        <w:rPr>
          <w:rFonts w:ascii="Times New Roman" w:hAnsi="Times New Roman"/>
          <w:sz w:val="26"/>
          <w:szCs w:val="26"/>
        </w:rPr>
        <w:t>решением Совета Качинского муниципального округа от 12.07.2015г. № 20 «О бюджетном процессе в Качинском муниципальном округе»,</w:t>
      </w:r>
    </w:p>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center"/>
        <w:rPr/>
      </w:pPr>
      <w:r>
        <w:rPr>
          <w:rFonts w:ascii="Times New Roman" w:hAnsi="Times New Roman"/>
          <w:b/>
          <w:sz w:val="26"/>
          <w:szCs w:val="26"/>
        </w:rPr>
        <w:t>Совет Качинского муниципального округа</w:t>
      </w:r>
    </w:p>
    <w:p>
      <w:pPr>
        <w:pStyle w:val="Normal"/>
        <w:shd w:val="clear" w:color="auto" w:fill="FFFFFF"/>
        <w:jc w:val="center"/>
        <w:rPr>
          <w:b/>
          <w:b/>
          <w:color w:val="000000"/>
          <w:spacing w:val="-1"/>
          <w:sz w:val="26"/>
          <w:szCs w:val="26"/>
        </w:rPr>
      </w:pPr>
      <w:r>
        <w:rPr/>
      </w:r>
    </w:p>
    <w:p>
      <w:pPr>
        <w:pStyle w:val="Normal"/>
        <w:shd w:val="clear" w:color="auto" w:fill="FFFFFF"/>
        <w:jc w:val="center"/>
        <w:rPr>
          <w:rFonts w:eastAsia="Times New Roman"/>
          <w:b/>
          <w:b/>
          <w:color w:val="000000"/>
          <w:spacing w:val="-1"/>
          <w:sz w:val="26"/>
          <w:szCs w:val="26"/>
        </w:rPr>
      </w:pPr>
      <w:r>
        <w:rPr>
          <w:b/>
          <w:color w:val="000000"/>
          <w:spacing w:val="-1"/>
          <w:sz w:val="26"/>
          <w:szCs w:val="26"/>
        </w:rPr>
        <w:t>РЕШИЛ:</w:t>
      </w:r>
    </w:p>
    <w:p>
      <w:pPr>
        <w:pStyle w:val="Normal"/>
        <w:ind w:firstLine="851"/>
        <w:jc w:val="both"/>
        <w:rPr>
          <w:b/>
          <w:b/>
          <w:bCs/>
          <w:sz w:val="26"/>
          <w:szCs w:val="26"/>
        </w:rPr>
      </w:pPr>
      <w:r>
        <w:rPr>
          <w:b/>
          <w:bCs/>
          <w:sz w:val="26"/>
          <w:szCs w:val="26"/>
        </w:rPr>
      </w:r>
    </w:p>
    <w:p>
      <w:pPr>
        <w:pStyle w:val="Normal"/>
        <w:tabs>
          <w:tab w:val="clear" w:pos="708"/>
          <w:tab w:val="left" w:pos="720" w:leader="none"/>
          <w:tab w:val="left" w:pos="2520" w:leader="none"/>
        </w:tabs>
        <w:ind w:firstLine="709"/>
        <w:jc w:val="both"/>
        <w:rPr>
          <w:bCs/>
          <w:sz w:val="26"/>
          <w:szCs w:val="26"/>
        </w:rPr>
      </w:pPr>
      <w:r>
        <w:rPr>
          <w:bCs/>
          <w:sz w:val="26"/>
          <w:szCs w:val="26"/>
        </w:rPr>
        <w:t xml:space="preserve"> </w:t>
      </w:r>
      <w:r>
        <w:rPr>
          <w:bCs/>
          <w:sz w:val="26"/>
          <w:szCs w:val="26"/>
        </w:rPr>
        <w:t>1. Утвердить основные характеристики бюджета внутригородского муниципального образования города Севастополя Качинский муниципальный округ на 2020 год:</w:t>
      </w:r>
    </w:p>
    <w:p>
      <w:pPr>
        <w:pStyle w:val="Normal"/>
        <w:widowControl w:val="false"/>
        <w:ind w:firstLine="709"/>
        <w:jc w:val="both"/>
        <w:rPr>
          <w:sz w:val="26"/>
          <w:szCs w:val="26"/>
        </w:rPr>
      </w:pPr>
      <w:bookmarkStart w:id="0" w:name="Par13"/>
      <w:bookmarkEnd w:id="0"/>
      <w:r>
        <w:rPr>
          <w:sz w:val="26"/>
          <w:szCs w:val="26"/>
        </w:rPr>
        <w:t xml:space="preserve">1.1. общий объем доходов бюджета </w:t>
      </w:r>
      <w:r>
        <w:rPr>
          <w:bCs/>
          <w:sz w:val="26"/>
          <w:szCs w:val="26"/>
        </w:rPr>
        <w:t xml:space="preserve">внутригородского муниципального образования города Севастополя Качинский муниципальный округ на 2020 год </w:t>
      </w:r>
      <w:r>
        <w:rPr>
          <w:sz w:val="26"/>
          <w:szCs w:val="26"/>
        </w:rPr>
        <w:t>в сумме 46960,0 тыс. рублей, в том числе налоговые и неналоговые доходы – 2129,0 тыс. рублей; дотация на выравнивание бюджетной обеспеченности – 9159,7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35454,0 тыс. рублей</w:t>
      </w:r>
    </w:p>
    <w:p>
      <w:pPr>
        <w:pStyle w:val="Normal"/>
        <w:widowControl w:val="false"/>
        <w:ind w:firstLine="709"/>
        <w:jc w:val="both"/>
        <w:rPr>
          <w:sz w:val="26"/>
          <w:szCs w:val="26"/>
        </w:rPr>
      </w:pPr>
      <w:r>
        <w:rPr>
          <w:sz w:val="26"/>
          <w:szCs w:val="26"/>
        </w:rPr>
        <w:t xml:space="preserve">1.2. общий объем расходов бюджета </w:t>
      </w:r>
      <w:r>
        <w:rPr>
          <w:bCs/>
          <w:sz w:val="26"/>
          <w:szCs w:val="26"/>
        </w:rPr>
        <w:t xml:space="preserve">внутригородского муниципального образования города Севастополя Качинский муниципальный округ </w:t>
      </w:r>
      <w:r>
        <w:rPr>
          <w:sz w:val="26"/>
          <w:szCs w:val="26"/>
        </w:rPr>
        <w:t>в сумме 46960,0 тыс. рублей.</w:t>
      </w:r>
    </w:p>
    <w:p>
      <w:pPr>
        <w:pStyle w:val="Normal"/>
        <w:widowControl w:val="false"/>
        <w:ind w:firstLine="709"/>
        <w:jc w:val="both"/>
        <w:rPr>
          <w:sz w:val="26"/>
          <w:szCs w:val="26"/>
        </w:rPr>
      </w:pPr>
      <w:r>
        <w:rPr>
          <w:sz w:val="26"/>
          <w:szCs w:val="26"/>
        </w:rPr>
        <w:t>1.3 дефицит бюджета внутригородского муниципального образования города Севастополя Качинский муниципальный округ на 2020 год в сумме 0,00 тыс. рублей.</w:t>
      </w:r>
    </w:p>
    <w:p>
      <w:pPr>
        <w:pStyle w:val="Normal"/>
        <w:widowControl w:val="false"/>
        <w:ind w:firstLine="709"/>
        <w:jc w:val="both"/>
        <w:rPr>
          <w:sz w:val="26"/>
          <w:szCs w:val="26"/>
        </w:rPr>
      </w:pPr>
      <w:r>
        <w:rPr>
          <w:sz w:val="26"/>
          <w:szCs w:val="26"/>
        </w:rPr>
      </w:r>
    </w:p>
    <w:p>
      <w:pPr>
        <w:pStyle w:val="Normal"/>
        <w:widowControl w:val="false"/>
        <w:ind w:firstLine="709"/>
        <w:jc w:val="both"/>
        <w:rPr>
          <w:bCs/>
          <w:sz w:val="26"/>
          <w:szCs w:val="26"/>
        </w:rPr>
      </w:pPr>
      <w:r>
        <w:rPr>
          <w:bCs/>
          <w:sz w:val="26"/>
          <w:szCs w:val="26"/>
        </w:rPr>
        <w:t>2. Утвердить основные характеристики бюджета внутригородского муниципального образования города Севастополя Качинский муниципальный округ на плановый период 2021 и 2022 годов:</w:t>
      </w:r>
    </w:p>
    <w:p>
      <w:pPr>
        <w:pStyle w:val="Normal"/>
        <w:widowControl w:val="false"/>
        <w:ind w:firstLine="709"/>
        <w:jc w:val="both"/>
        <w:rPr>
          <w:sz w:val="26"/>
          <w:szCs w:val="26"/>
        </w:rPr>
      </w:pPr>
      <w:r>
        <w:rPr>
          <w:sz w:val="26"/>
          <w:szCs w:val="26"/>
        </w:rPr>
        <w:t xml:space="preserve">2.1. общий объем доходов бюджета </w:t>
      </w:r>
      <w:r>
        <w:rPr>
          <w:bCs/>
          <w:sz w:val="26"/>
          <w:szCs w:val="26"/>
        </w:rPr>
        <w:t xml:space="preserve">внутригородского муниципального образования города Севастополя Качинский муниципальный округ на 2021 год </w:t>
      </w:r>
      <w:r>
        <w:rPr>
          <w:sz w:val="26"/>
          <w:szCs w:val="26"/>
        </w:rPr>
        <w:t>в сумме 46949,5 тыс. рублей, в том числе налоговые и неналоговые доходы – 2217,0 тыс. рублей; дотация на выравнивание бюджетной обеспеченности – 7643,0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36872,2 тыс. рублей и на 2022 год в сумме 48818,2 тыс. рублей, в том числе налоговые и неналоговые доходы – 2307,0 тыс. рублей; дотация на выравнивание бюджетной обеспеченности – 7946,8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38347,1тыс. рублей</w:t>
      </w:r>
    </w:p>
    <w:p>
      <w:pPr>
        <w:pStyle w:val="Normal"/>
        <w:widowControl w:val="false"/>
        <w:ind w:firstLine="709"/>
        <w:jc w:val="both"/>
        <w:rPr>
          <w:sz w:val="26"/>
          <w:szCs w:val="26"/>
        </w:rPr>
      </w:pPr>
      <w:r>
        <w:rPr>
          <w:sz w:val="26"/>
          <w:szCs w:val="26"/>
        </w:rPr>
        <w:t xml:space="preserve">2.2. общий объем расходов бюджета </w:t>
      </w:r>
      <w:r>
        <w:rPr>
          <w:bCs/>
          <w:sz w:val="26"/>
          <w:szCs w:val="26"/>
        </w:rPr>
        <w:t xml:space="preserve">внутригородского муниципального образования города Севастополя Качинский муниципальный округ на 2021 год </w:t>
      </w:r>
      <w:r>
        <w:rPr>
          <w:sz w:val="26"/>
          <w:szCs w:val="26"/>
        </w:rPr>
        <w:t>в сумме 46 949,5 тыс. рублей и на 2022 год в сумме 48 818,2 тыс. рублей.</w:t>
      </w:r>
    </w:p>
    <w:p>
      <w:pPr>
        <w:pStyle w:val="Normal"/>
        <w:widowControl w:val="false"/>
        <w:ind w:firstLine="709"/>
        <w:jc w:val="both"/>
        <w:rPr>
          <w:sz w:val="26"/>
          <w:szCs w:val="26"/>
        </w:rPr>
      </w:pPr>
      <w:r>
        <w:rPr>
          <w:sz w:val="26"/>
          <w:szCs w:val="26"/>
        </w:rPr>
        <w:t>2.3. дефицит бюджета внутригородского муниципального образования города Севастополя Качинский муниципальный округ на 2021 год в сумме 0,00 тыс. рублей, на 2022 год в сумме 0,00 тыс. рублей.</w:t>
      </w:r>
    </w:p>
    <w:p>
      <w:pPr>
        <w:pStyle w:val="Normal"/>
        <w:widowControl w:val="false"/>
        <w:ind w:firstLine="709"/>
        <w:jc w:val="both"/>
        <w:rPr>
          <w:sz w:val="26"/>
          <w:szCs w:val="26"/>
        </w:rPr>
      </w:pPr>
      <w:r>
        <w:rPr>
          <w:sz w:val="26"/>
          <w:szCs w:val="26"/>
        </w:rPr>
      </w:r>
    </w:p>
    <w:p>
      <w:pPr>
        <w:pStyle w:val="Normal"/>
        <w:widowControl w:val="false"/>
        <w:ind w:firstLine="993"/>
        <w:jc w:val="both"/>
        <w:rPr>
          <w:sz w:val="26"/>
          <w:szCs w:val="26"/>
        </w:rPr>
      </w:pPr>
      <w:r>
        <w:rPr>
          <w:sz w:val="26"/>
          <w:szCs w:val="26"/>
        </w:rPr>
        <w:t>3. Утвердить доходы бюджета внутригородского муниципального образования города Севастополя Качинский муниципальный округ на 2020 год согласно приложению 1 и на плановый период 2021 и 2022 годов согласно приложению 2 к настоящему решению.</w:t>
      </w:r>
    </w:p>
    <w:p>
      <w:pPr>
        <w:pStyle w:val="Normal"/>
        <w:widowControl w:val="false"/>
        <w:ind w:firstLine="993"/>
        <w:jc w:val="both"/>
        <w:rPr>
          <w:sz w:val="26"/>
          <w:szCs w:val="26"/>
        </w:rPr>
      </w:pPr>
      <w:r>
        <w:rPr>
          <w:sz w:val="26"/>
          <w:szCs w:val="26"/>
        </w:rPr>
      </w:r>
    </w:p>
    <w:p>
      <w:pPr>
        <w:pStyle w:val="Normal"/>
        <w:widowControl w:val="false"/>
        <w:ind w:firstLine="993"/>
        <w:jc w:val="both"/>
        <w:rPr>
          <w:sz w:val="26"/>
          <w:szCs w:val="26"/>
        </w:rPr>
      </w:pPr>
      <w:r>
        <w:rPr>
          <w:sz w:val="26"/>
          <w:szCs w:val="26"/>
        </w:rPr>
        <w:t>4. Утвердить перечень главных администраторов доходов бюджета внутригородского муниципального образования города Севастополя Качинский муниципальный округ на 2020 год и на плановый период 2021 и 2022 годов согласно приложению 3 к настоящему решению.</w:t>
      </w:r>
    </w:p>
    <w:p>
      <w:pPr>
        <w:pStyle w:val="Normal"/>
        <w:widowControl w:val="false"/>
        <w:ind w:firstLine="993"/>
        <w:jc w:val="both"/>
        <w:rPr>
          <w:sz w:val="26"/>
          <w:szCs w:val="26"/>
        </w:rPr>
      </w:pPr>
      <w:r>
        <w:rPr>
          <w:sz w:val="26"/>
          <w:szCs w:val="26"/>
        </w:rPr>
      </w:r>
    </w:p>
    <w:p>
      <w:pPr>
        <w:pStyle w:val="Normal"/>
        <w:widowControl w:val="false"/>
        <w:ind w:firstLine="993"/>
        <w:jc w:val="both"/>
        <w:rPr>
          <w:sz w:val="26"/>
          <w:szCs w:val="26"/>
        </w:rPr>
      </w:pPr>
      <w:r>
        <w:rPr>
          <w:sz w:val="26"/>
          <w:szCs w:val="26"/>
        </w:rPr>
        <w:t>5. Утвердить распределение бюджетных ассигнований по разделам, подразделам, целевым статьям (муниципальным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 согласно приложению 4 и на плановый период 2021 и 2022 годов согласно приложению 5 к настоящему решению.</w:t>
      </w:r>
    </w:p>
    <w:p>
      <w:pPr>
        <w:pStyle w:val="Normal"/>
        <w:widowControl w:val="false"/>
        <w:ind w:firstLine="993"/>
        <w:jc w:val="both"/>
        <w:rPr>
          <w:sz w:val="26"/>
          <w:szCs w:val="26"/>
        </w:rPr>
      </w:pPr>
      <w:r>
        <w:rPr>
          <w:sz w:val="26"/>
          <w:szCs w:val="26"/>
        </w:rPr>
      </w:r>
    </w:p>
    <w:p>
      <w:pPr>
        <w:pStyle w:val="Normal"/>
        <w:widowControl w:val="false"/>
        <w:tabs>
          <w:tab w:val="clear" w:pos="708"/>
          <w:tab w:val="left" w:pos="1134" w:leader="none"/>
          <w:tab w:val="left" w:pos="1418" w:leader="none"/>
        </w:tabs>
        <w:ind w:firstLine="993"/>
        <w:jc w:val="both"/>
        <w:rPr>
          <w:sz w:val="26"/>
          <w:szCs w:val="26"/>
        </w:rPr>
      </w:pPr>
      <w:r>
        <w:rPr>
          <w:sz w:val="26"/>
          <w:szCs w:val="26"/>
        </w:rPr>
        <w:t>6. Утвердить ведомственную структуру расходов бюджета внутригородского муниципального образования города Севастополя Качинский муниципальный округ на 2020 год согласно приложению 6 и на плановый период 2021 и 2022 годов согласно приложению 7 к настоящему решению.</w:t>
      </w:r>
    </w:p>
    <w:p>
      <w:pPr>
        <w:pStyle w:val="Normal"/>
        <w:widowControl w:val="false"/>
        <w:tabs>
          <w:tab w:val="clear" w:pos="708"/>
          <w:tab w:val="left" w:pos="1134" w:leader="none"/>
          <w:tab w:val="left" w:pos="1418" w:leader="none"/>
        </w:tabs>
        <w:ind w:firstLine="993"/>
        <w:jc w:val="both"/>
        <w:rPr>
          <w:sz w:val="26"/>
          <w:szCs w:val="26"/>
        </w:rPr>
      </w:pPr>
      <w:r>
        <w:rPr>
          <w:sz w:val="26"/>
          <w:szCs w:val="26"/>
        </w:rPr>
      </w:r>
    </w:p>
    <w:p>
      <w:pPr>
        <w:pStyle w:val="Normal"/>
        <w:widowControl w:val="false"/>
        <w:tabs>
          <w:tab w:val="clear" w:pos="708"/>
          <w:tab w:val="left" w:pos="1134" w:leader="none"/>
          <w:tab w:val="left" w:pos="1418" w:leader="none"/>
        </w:tabs>
        <w:ind w:firstLine="993"/>
        <w:jc w:val="both"/>
        <w:rPr>
          <w:sz w:val="26"/>
          <w:szCs w:val="26"/>
        </w:rPr>
      </w:pPr>
      <w:r>
        <w:rPr>
          <w:sz w:val="26"/>
          <w:szCs w:val="26"/>
        </w:rPr>
        <w:t>7. Утвердить источники финансирования дефицита бюджета внутригородского муниципального образования города Севастополя Качинский муниципальный округ на 2020 год согласно приложению 8 и на плановый период 2021 и 2022 годов согласно приложению 9 к настоящему решению.</w:t>
      </w:r>
    </w:p>
    <w:p>
      <w:pPr>
        <w:pStyle w:val="Normal"/>
        <w:widowControl w:val="false"/>
        <w:tabs>
          <w:tab w:val="clear" w:pos="708"/>
          <w:tab w:val="left" w:pos="1134" w:leader="none"/>
          <w:tab w:val="left" w:pos="1418" w:leader="none"/>
        </w:tabs>
        <w:ind w:firstLine="993"/>
        <w:jc w:val="both"/>
        <w:rPr>
          <w:sz w:val="26"/>
          <w:szCs w:val="26"/>
        </w:rPr>
      </w:pPr>
      <w:r>
        <w:rPr>
          <w:sz w:val="26"/>
          <w:szCs w:val="26"/>
        </w:rPr>
      </w:r>
    </w:p>
    <w:p>
      <w:pPr>
        <w:pStyle w:val="Normal"/>
        <w:widowControl w:val="false"/>
        <w:ind w:firstLine="993"/>
        <w:jc w:val="both"/>
        <w:rPr>
          <w:sz w:val="26"/>
          <w:szCs w:val="26"/>
        </w:rPr>
      </w:pPr>
      <w:r>
        <w:rPr>
          <w:sz w:val="26"/>
          <w:szCs w:val="26"/>
        </w:rPr>
        <w:t>8. 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и на 2020 год и на плановый период 2021 и 2022 годов согласно приложению 10 к настоящему решению.</w:t>
      </w:r>
    </w:p>
    <w:p>
      <w:pPr>
        <w:pStyle w:val="Normal"/>
        <w:widowControl w:val="false"/>
        <w:ind w:firstLine="993"/>
        <w:jc w:val="both"/>
        <w:rPr>
          <w:sz w:val="26"/>
          <w:szCs w:val="26"/>
        </w:rPr>
      </w:pPr>
      <w:r>
        <w:rPr>
          <w:sz w:val="26"/>
          <w:szCs w:val="26"/>
        </w:rPr>
      </w:r>
    </w:p>
    <w:p>
      <w:pPr>
        <w:pStyle w:val="Normal"/>
        <w:widowControl w:val="false"/>
        <w:ind w:firstLine="993"/>
        <w:jc w:val="both"/>
        <w:rPr>
          <w:sz w:val="26"/>
          <w:szCs w:val="26"/>
        </w:rPr>
      </w:pPr>
      <w:r>
        <w:rPr>
          <w:sz w:val="26"/>
          <w:szCs w:val="26"/>
        </w:rPr>
        <w:t>9. Утвердить распределение бюджетных ассигнований на реализацию муниципальных программ внутригородского муниципального образования</w:t>
      </w:r>
      <w:r>
        <w:rPr>
          <w:bCs/>
          <w:sz w:val="26"/>
          <w:szCs w:val="26"/>
        </w:rPr>
        <w:t xml:space="preserve"> города Севастополя Качинский муниципальный округ </w:t>
      </w:r>
      <w:r>
        <w:rPr>
          <w:sz w:val="26"/>
          <w:szCs w:val="26"/>
        </w:rPr>
        <w:t>на 2020 год согласно приложению 11 и на плановый период 2021 и 2022 годов согласно приложению 12 к настоящему решению.</w:t>
      </w:r>
    </w:p>
    <w:p>
      <w:pPr>
        <w:pStyle w:val="Normal"/>
        <w:widowControl w:val="false"/>
        <w:ind w:firstLine="993"/>
        <w:jc w:val="both"/>
        <w:rPr>
          <w:sz w:val="26"/>
          <w:szCs w:val="26"/>
        </w:rPr>
      </w:pPr>
      <w:r>
        <w:rPr>
          <w:sz w:val="26"/>
          <w:szCs w:val="26"/>
        </w:rPr>
      </w:r>
    </w:p>
    <w:p>
      <w:pPr>
        <w:pStyle w:val="Normal"/>
        <w:widowControl w:val="false"/>
        <w:ind w:firstLine="993"/>
        <w:jc w:val="both"/>
        <w:rPr>
          <w:sz w:val="26"/>
          <w:szCs w:val="26"/>
        </w:rPr>
      </w:pPr>
      <w:r>
        <w:rPr>
          <w:sz w:val="26"/>
          <w:szCs w:val="26"/>
        </w:rPr>
        <w:t>10.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w:t>
      </w:r>
    </w:p>
    <w:p>
      <w:pPr>
        <w:pStyle w:val="Normal"/>
        <w:widowControl w:val="false"/>
        <w:ind w:firstLine="993"/>
        <w:jc w:val="both"/>
        <w:rPr>
          <w:sz w:val="26"/>
          <w:szCs w:val="26"/>
        </w:rPr>
      </w:pPr>
      <w:r>
        <w:rPr>
          <w:sz w:val="26"/>
          <w:szCs w:val="26"/>
        </w:rPr>
        <w:t xml:space="preserve">10.1. на 1 января 2021 года в сумме 0,0 тыс.руб.; </w:t>
      </w:r>
    </w:p>
    <w:p>
      <w:pPr>
        <w:pStyle w:val="Normal"/>
        <w:widowControl w:val="false"/>
        <w:ind w:firstLine="993"/>
        <w:jc w:val="both"/>
        <w:rPr>
          <w:sz w:val="26"/>
          <w:szCs w:val="26"/>
        </w:rPr>
      </w:pPr>
      <w:r>
        <w:rPr>
          <w:sz w:val="26"/>
          <w:szCs w:val="26"/>
        </w:rPr>
        <w:t xml:space="preserve">10.2. на 1 января 2022 года в сумме 0,0 тыс.руб.; </w:t>
      </w:r>
    </w:p>
    <w:p>
      <w:pPr>
        <w:pStyle w:val="Normal"/>
        <w:widowControl w:val="false"/>
        <w:ind w:firstLine="993"/>
        <w:jc w:val="both"/>
        <w:rPr>
          <w:sz w:val="26"/>
          <w:szCs w:val="26"/>
        </w:rPr>
      </w:pPr>
      <w:r>
        <w:rPr>
          <w:sz w:val="26"/>
          <w:szCs w:val="26"/>
        </w:rPr>
        <w:t>10.3. на 1 января 2023 года в сумме 0,0 тыс.руб.</w:t>
      </w:r>
    </w:p>
    <w:p>
      <w:pPr>
        <w:pStyle w:val="Normal"/>
        <w:widowControl w:val="false"/>
        <w:ind w:firstLine="993"/>
        <w:jc w:val="both"/>
        <w:rPr>
          <w:sz w:val="26"/>
          <w:szCs w:val="26"/>
        </w:rPr>
      </w:pPr>
      <w:r>
        <w:rPr>
          <w:sz w:val="26"/>
          <w:szCs w:val="26"/>
        </w:rPr>
      </w:r>
    </w:p>
    <w:p>
      <w:pPr>
        <w:pStyle w:val="NormalWeb"/>
        <w:spacing w:beforeAutospacing="0" w:before="0" w:afterAutospacing="0" w:after="0"/>
        <w:ind w:firstLine="993"/>
        <w:jc w:val="both"/>
        <w:rPr>
          <w:rFonts w:eastAsia="MS Mincho"/>
          <w:b/>
          <w:b/>
          <w:sz w:val="26"/>
          <w:szCs w:val="26"/>
        </w:rPr>
      </w:pPr>
      <w:r>
        <w:rPr>
          <w:sz w:val="26"/>
          <w:szCs w:val="26"/>
        </w:rPr>
        <w:t xml:space="preserve">11. </w:t>
      </w:r>
      <w:r>
        <w:rPr>
          <w:rFonts w:eastAsia="MS Mincho"/>
          <w:sz w:val="26"/>
          <w:szCs w:val="26"/>
        </w:rPr>
        <w:t xml:space="preserve">Установить размер резервного фонда местной администрации </w:t>
      </w:r>
      <w:r>
        <w:rPr>
          <w:bCs/>
          <w:sz w:val="26"/>
          <w:szCs w:val="26"/>
        </w:rPr>
        <w:t xml:space="preserve">внутригородского муниципального образования города Севастополя Качинский муниципальный округ </w:t>
      </w:r>
      <w:r>
        <w:rPr>
          <w:rFonts w:eastAsia="MS Mincho"/>
          <w:sz w:val="26"/>
          <w:szCs w:val="26"/>
        </w:rPr>
        <w:t>на 2020 год в сумме 5,0 тыс. руб., на 2021 год в сумме 5 тыс. руб., на 2022 год в сумме 5 тыс. руб.</w:t>
      </w:r>
      <w:r>
        <w:rPr>
          <w:rFonts w:eastAsia="MS Mincho"/>
          <w:b/>
          <w:sz w:val="26"/>
          <w:szCs w:val="26"/>
        </w:rPr>
        <w:t xml:space="preserve"> </w:t>
      </w:r>
    </w:p>
    <w:p>
      <w:pPr>
        <w:pStyle w:val="NormalWeb"/>
        <w:spacing w:beforeAutospacing="0" w:before="0" w:afterAutospacing="0" w:after="0"/>
        <w:ind w:firstLine="993"/>
        <w:jc w:val="both"/>
        <w:rPr>
          <w:rFonts w:eastAsia="MS Mincho"/>
          <w:b/>
          <w:b/>
          <w:sz w:val="26"/>
          <w:szCs w:val="26"/>
        </w:rPr>
      </w:pPr>
      <w:r>
        <w:rPr>
          <w:rFonts w:eastAsia="MS Mincho"/>
          <w:b/>
          <w:sz w:val="26"/>
          <w:szCs w:val="26"/>
        </w:rPr>
      </w:r>
    </w:p>
    <w:p>
      <w:pPr>
        <w:pStyle w:val="NormalWeb"/>
        <w:spacing w:beforeAutospacing="0" w:before="0" w:afterAutospacing="0" w:after="0"/>
        <w:ind w:firstLine="993"/>
        <w:jc w:val="both"/>
        <w:rPr>
          <w:rFonts w:eastAsia="MS Mincho"/>
          <w:b/>
          <w:b/>
          <w:sz w:val="26"/>
          <w:szCs w:val="26"/>
        </w:rPr>
      </w:pPr>
      <w:r>
        <w:rPr>
          <w:sz w:val="26"/>
          <w:szCs w:val="26"/>
        </w:rPr>
        <w:t xml:space="preserve">12. </w:t>
      </w:r>
      <w:r>
        <w:rPr>
          <w:rFonts w:eastAsia="MS Mincho"/>
          <w:sz w:val="26"/>
          <w:szCs w:val="26"/>
        </w:rPr>
        <w:t xml:space="preserve">Установить общий объем условно утверждаемых расходов местной администрации </w:t>
      </w:r>
      <w:r>
        <w:rPr>
          <w:bCs/>
          <w:sz w:val="26"/>
          <w:szCs w:val="26"/>
        </w:rPr>
        <w:t xml:space="preserve">внутригородского муниципального образования города Севастополя Качинский муниципальный округ </w:t>
      </w:r>
      <w:r>
        <w:rPr>
          <w:rFonts w:eastAsia="MS Mincho"/>
          <w:sz w:val="26"/>
          <w:szCs w:val="26"/>
        </w:rPr>
        <w:t>на 2021 год в сумме 246,5 тыс. руб., на 2022 год в сумме 512,7 тыс. руб.</w:t>
      </w:r>
      <w:r>
        <w:rPr>
          <w:rFonts w:eastAsia="MS Mincho"/>
          <w:b/>
          <w:sz w:val="26"/>
          <w:szCs w:val="26"/>
        </w:rPr>
        <w:t xml:space="preserve"> </w:t>
      </w:r>
    </w:p>
    <w:p>
      <w:pPr>
        <w:pStyle w:val="NormalWeb"/>
        <w:spacing w:beforeAutospacing="0" w:before="0" w:afterAutospacing="0" w:after="0"/>
        <w:ind w:firstLine="993"/>
        <w:jc w:val="both"/>
        <w:rPr>
          <w:rFonts w:eastAsia="MS Mincho"/>
          <w:b/>
          <w:b/>
          <w:sz w:val="26"/>
          <w:szCs w:val="26"/>
        </w:rPr>
      </w:pPr>
      <w:r>
        <w:rPr>
          <w:rFonts w:eastAsia="MS Mincho"/>
          <w:b/>
          <w:sz w:val="26"/>
          <w:szCs w:val="26"/>
        </w:rPr>
      </w:r>
    </w:p>
    <w:p>
      <w:pPr>
        <w:pStyle w:val="NormalWeb"/>
        <w:spacing w:beforeAutospacing="0" w:before="0" w:afterAutospacing="0" w:after="0"/>
        <w:ind w:firstLine="993"/>
        <w:jc w:val="both"/>
        <w:rPr>
          <w:rFonts w:eastAsia="MS Mincho"/>
          <w:b/>
          <w:b/>
          <w:sz w:val="26"/>
          <w:szCs w:val="26"/>
        </w:rPr>
      </w:pPr>
      <w:r>
        <w:rPr>
          <w:sz w:val="26"/>
          <w:szCs w:val="26"/>
        </w:rPr>
        <w:t xml:space="preserve">13. </w:t>
      </w:r>
      <w:r>
        <w:rPr>
          <w:rFonts w:eastAsia="MS Mincho"/>
          <w:sz w:val="26"/>
          <w:szCs w:val="26"/>
        </w:rPr>
        <w:t xml:space="preserve">Установить общий объем бюджетных ассигнований, направляемых на исполнение публичных нормативных обязательств местной администрации </w:t>
      </w:r>
      <w:r>
        <w:rPr>
          <w:bCs/>
          <w:sz w:val="26"/>
          <w:szCs w:val="26"/>
        </w:rPr>
        <w:t xml:space="preserve">внутригородского муниципального образования города Севастополя Качинский муниципальный округ </w:t>
      </w:r>
      <w:r>
        <w:rPr>
          <w:rFonts w:eastAsia="MS Mincho"/>
          <w:sz w:val="26"/>
          <w:szCs w:val="26"/>
        </w:rPr>
        <w:t>на 2020 год в сумме 0,0 тыс. руб., на 2021 год в сумме 0,0 тыс. руб., на 2022 год в сумме 0,0 тыс. руб.</w:t>
      </w:r>
      <w:r>
        <w:rPr>
          <w:rFonts w:eastAsia="MS Mincho"/>
          <w:b/>
          <w:sz w:val="26"/>
          <w:szCs w:val="26"/>
        </w:rPr>
        <w:t xml:space="preserve"> </w:t>
      </w:r>
    </w:p>
    <w:p>
      <w:pPr>
        <w:pStyle w:val="NormalWeb"/>
        <w:spacing w:beforeAutospacing="0" w:before="0" w:afterAutospacing="0" w:after="0"/>
        <w:ind w:firstLine="993"/>
        <w:jc w:val="both"/>
        <w:rPr>
          <w:rFonts w:eastAsia="MS Mincho"/>
          <w:b/>
          <w:b/>
          <w:sz w:val="26"/>
          <w:szCs w:val="26"/>
        </w:rPr>
      </w:pPr>
      <w:r>
        <w:rPr>
          <w:rFonts w:eastAsia="MS Mincho"/>
          <w:b/>
          <w:sz w:val="26"/>
          <w:szCs w:val="26"/>
        </w:rPr>
      </w:r>
    </w:p>
    <w:p>
      <w:pPr>
        <w:pStyle w:val="NormalWeb"/>
        <w:spacing w:beforeAutospacing="0" w:before="0" w:afterAutospacing="0" w:after="0"/>
        <w:ind w:firstLine="993"/>
        <w:jc w:val="both"/>
        <w:rPr>
          <w:rFonts w:eastAsia="MS Mincho"/>
          <w:sz w:val="26"/>
          <w:szCs w:val="26"/>
        </w:rPr>
      </w:pPr>
      <w:r>
        <w:rPr>
          <w:rFonts w:eastAsia="MS Mincho"/>
          <w:sz w:val="26"/>
          <w:szCs w:val="26"/>
        </w:rPr>
        <w:t>14. Утвердить объем межбюджетных трансфертов, получаемых из бюджета города Севастополя:</w:t>
      </w:r>
    </w:p>
    <w:p>
      <w:pPr>
        <w:pStyle w:val="NormalWeb"/>
        <w:spacing w:beforeAutospacing="0" w:before="0" w:afterAutospacing="0" w:after="0"/>
        <w:ind w:firstLine="993"/>
        <w:jc w:val="both"/>
        <w:rPr>
          <w:sz w:val="26"/>
          <w:szCs w:val="26"/>
        </w:rPr>
      </w:pPr>
      <w:r>
        <w:rPr>
          <w:rFonts w:eastAsia="MS Mincho"/>
          <w:sz w:val="26"/>
          <w:szCs w:val="26"/>
        </w:rPr>
        <w:t xml:space="preserve">14.1. на 2020 год в сумме 44831,0 тыс. руб., в том числе дотация на выравнивание бюджетной обеспеченности – 9159,7 тыс.руб.; </w:t>
      </w:r>
      <w:r>
        <w:rPr>
          <w:sz w:val="26"/>
          <w:szCs w:val="26"/>
        </w:rPr>
        <w:t>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35454,0 тыс. рублей;</w:t>
      </w:r>
    </w:p>
    <w:p>
      <w:pPr>
        <w:pStyle w:val="NormalWeb"/>
        <w:spacing w:beforeAutospacing="0" w:before="0" w:afterAutospacing="0" w:after="0"/>
        <w:ind w:firstLine="993"/>
        <w:jc w:val="both"/>
        <w:rPr>
          <w:sz w:val="26"/>
          <w:szCs w:val="26"/>
        </w:rPr>
      </w:pPr>
      <w:r>
        <w:rPr>
          <w:sz w:val="26"/>
          <w:szCs w:val="26"/>
        </w:rPr>
        <w:t xml:space="preserve">14.2. </w:t>
      </w:r>
      <w:r>
        <w:rPr>
          <w:rFonts w:eastAsia="MS Mincho"/>
          <w:sz w:val="26"/>
          <w:szCs w:val="26"/>
        </w:rPr>
        <w:t xml:space="preserve">на 2021 год в сумме 44732,5 тыс. руб., в том числе дотация на выравнивание бюджетной обеспеченности – 7643,0 тыс.руб.; </w:t>
      </w:r>
      <w:r>
        <w:rPr>
          <w:sz w:val="26"/>
          <w:szCs w:val="26"/>
        </w:rPr>
        <w:t>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36872,2 тыс. рублей;</w:t>
      </w:r>
    </w:p>
    <w:p>
      <w:pPr>
        <w:pStyle w:val="NormalWeb"/>
        <w:spacing w:beforeAutospacing="0" w:before="0" w:afterAutospacing="0" w:after="0"/>
        <w:ind w:firstLine="993"/>
        <w:jc w:val="both"/>
        <w:rPr>
          <w:rFonts w:eastAsia="MS Mincho"/>
          <w:sz w:val="26"/>
          <w:szCs w:val="26"/>
        </w:rPr>
      </w:pPr>
      <w:r>
        <w:rPr>
          <w:sz w:val="26"/>
          <w:szCs w:val="26"/>
        </w:rPr>
        <w:t xml:space="preserve">14.3. </w:t>
      </w:r>
      <w:r>
        <w:rPr>
          <w:rFonts w:eastAsia="MS Mincho"/>
          <w:sz w:val="26"/>
          <w:szCs w:val="26"/>
        </w:rPr>
        <w:t xml:space="preserve">на 2022 год в сумме 46511,2 тыс. руб., в том числе дотация на выравнивание бюджетной обеспеченности – 7946,8 тыс.руб.; </w:t>
      </w:r>
      <w:r>
        <w:rPr>
          <w:sz w:val="26"/>
          <w:szCs w:val="26"/>
        </w:rPr>
        <w:t>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38347,1 тыс. рублей;</w:t>
      </w:r>
    </w:p>
    <w:p>
      <w:pPr>
        <w:pStyle w:val="Normal"/>
        <w:widowControl w:val="false"/>
        <w:jc w:val="both"/>
        <w:rPr>
          <w:sz w:val="26"/>
          <w:szCs w:val="26"/>
        </w:rPr>
      </w:pPr>
      <w:r>
        <w:rPr>
          <w:sz w:val="26"/>
          <w:szCs w:val="26"/>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15.    Настоящее решение вступает в силу со дня его опубликования.</w:t>
      </w:r>
    </w:p>
    <w:p>
      <w:pPr>
        <w:pStyle w:val="NoSpacing"/>
        <w:jc w:val="both"/>
        <w:rPr>
          <w:rFonts w:ascii="Times New Roman" w:hAnsi="Times New Roman" w:eastAsia="MS Mincho"/>
          <w:sz w:val="26"/>
          <w:szCs w:val="26"/>
          <w:lang w:eastAsia="zh-CN"/>
        </w:rPr>
      </w:pPr>
      <w:r>
        <w:rPr>
          <w:rFonts w:eastAsia="MS Mincho" w:ascii="Times New Roman" w:hAnsi="Times New Roman"/>
          <w:sz w:val="26"/>
          <w:szCs w:val="26"/>
          <w:lang w:eastAsia="zh-CN"/>
        </w:rPr>
        <w:tab/>
      </w:r>
    </w:p>
    <w:p>
      <w:pPr>
        <w:pStyle w:val="NoSpacing"/>
        <w:jc w:val="both"/>
        <w:rPr>
          <w:rFonts w:ascii="Times New Roman" w:hAnsi="Times New Roman" w:eastAsia="MS Mincho"/>
          <w:sz w:val="26"/>
          <w:szCs w:val="26"/>
        </w:rPr>
      </w:pPr>
      <w:r>
        <w:rPr>
          <w:rFonts w:eastAsia="MS Mincho" w:ascii="Times New Roman" w:hAnsi="Times New Roman"/>
          <w:sz w:val="26"/>
          <w:szCs w:val="26"/>
        </w:rPr>
      </w:r>
    </w:p>
    <w:tbl>
      <w:tblPr>
        <w:tblW w:w="9804" w:type="dxa"/>
        <w:jc w:val="left"/>
        <w:tblInd w:w="-106" w:type="dxa"/>
        <w:tblCellMar>
          <w:top w:w="0" w:type="dxa"/>
          <w:left w:w="108" w:type="dxa"/>
          <w:bottom w:w="0" w:type="dxa"/>
          <w:right w:w="108" w:type="dxa"/>
        </w:tblCellMar>
        <w:tblLook w:firstRow="1" w:noVBand="0" w:lastRow="0" w:firstColumn="1" w:lastColumn="0" w:noHBand="0" w:val="00a0"/>
      </w:tblPr>
      <w:tblGrid>
        <w:gridCol w:w="5494"/>
        <w:gridCol w:w="2409"/>
        <w:gridCol w:w="1901"/>
      </w:tblGrid>
      <w:tr>
        <w:trPr/>
        <w:tc>
          <w:tcPr>
            <w:tcW w:w="5494" w:type="dxa"/>
            <w:tcBorders>
              <w:top w:val="single" w:sz="4" w:space="0" w:color="000000"/>
              <w:bottom w:val="single" w:sz="4" w:space="0" w:color="000000"/>
            </w:tcBorders>
            <w:shd w:fill="auto" w:val="clear"/>
            <w:vAlign w:val="center"/>
          </w:tcPr>
          <w:p>
            <w:pPr>
              <w:pStyle w:val="Normal"/>
              <w:rPr>
                <w:rFonts w:ascii="Book Antiqua" w:hAnsi="Book Antiqua" w:cs="Book Antiqua"/>
                <w:color w:val="000000"/>
                <w:sz w:val="26"/>
                <w:szCs w:val="26"/>
              </w:rPr>
            </w:pPr>
            <w:r>
              <w:rPr>
                <w:rFonts w:cs="Book Antiqua" w:ascii="Book Antiqua" w:hAnsi="Book Antiqua"/>
                <w:b/>
                <w:bCs/>
                <w:i/>
                <w:iCs/>
                <w:color w:val="00000A"/>
                <w:sz w:val="26"/>
                <w:szCs w:val="26"/>
              </w:rPr>
              <w:t xml:space="preserve">Глава ВМО Качинский МО, </w:t>
            </w:r>
            <w:r>
              <w:rPr>
                <w:rFonts w:cs="Book Antiqua" w:ascii="Book Antiqua" w:hAnsi="Book Antiqua"/>
                <w:b/>
                <w:bCs/>
                <w:i/>
                <w:iCs/>
                <w:color w:val="000000"/>
                <w:sz w:val="26"/>
                <w:szCs w:val="26"/>
              </w:rPr>
              <w:t>исполняющий полномочия председателя Совета, Глава местной администрации</w:t>
            </w:r>
          </w:p>
        </w:tc>
        <w:tc>
          <w:tcPr>
            <w:tcW w:w="2409" w:type="dxa"/>
            <w:tcBorders>
              <w:top w:val="single" w:sz="4" w:space="0" w:color="000000"/>
              <w:bottom w:val="single" w:sz="4" w:space="0" w:color="000000"/>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color w:val="000000"/>
                <w:sz w:val="26"/>
                <w:szCs w:val="26"/>
              </w:rPr>
            </w:r>
          </w:p>
        </w:tc>
        <w:tc>
          <w:tcPr>
            <w:tcW w:w="1901" w:type="dxa"/>
            <w:tcBorders>
              <w:top w:val="single" w:sz="4" w:space="0" w:color="000000"/>
              <w:bottom w:val="single" w:sz="4" w:space="0" w:color="000000"/>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b/>
                <w:bCs/>
                <w:i/>
                <w:iCs/>
                <w:color w:val="000000"/>
                <w:sz w:val="26"/>
                <w:szCs w:val="26"/>
              </w:rPr>
              <w:t>Н.М. Герасим</w:t>
            </w:r>
          </w:p>
        </w:tc>
      </w:tr>
    </w:tbl>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tbl>
      <w:tblPr>
        <w:tblW w:w="11314" w:type="dxa"/>
        <w:jc w:val="left"/>
        <w:tblInd w:w="-851" w:type="dxa"/>
        <w:tblCellMar>
          <w:top w:w="0" w:type="dxa"/>
          <w:left w:w="108" w:type="dxa"/>
          <w:bottom w:w="0" w:type="dxa"/>
          <w:right w:w="108" w:type="dxa"/>
        </w:tblCellMar>
        <w:tblLook w:firstRow="1" w:noVBand="1" w:lastRow="0" w:firstColumn="1" w:lastColumn="0" w:noHBand="0" w:val="04a0"/>
      </w:tblPr>
      <w:tblGrid>
        <w:gridCol w:w="141"/>
        <w:gridCol w:w="2694"/>
        <w:gridCol w:w="141"/>
        <w:gridCol w:w="673"/>
        <w:gridCol w:w="3536"/>
        <w:gridCol w:w="1"/>
        <w:gridCol w:w="998"/>
        <w:gridCol w:w="462"/>
        <w:gridCol w:w="1"/>
        <w:gridCol w:w="303"/>
        <w:gridCol w:w="235"/>
        <w:gridCol w:w="866"/>
        <w:gridCol w:w="721"/>
        <w:gridCol w:w="1"/>
        <w:gridCol w:w="69"/>
        <w:gridCol w:w="1"/>
        <w:gridCol w:w="470"/>
      </w:tblGrid>
      <w:tr>
        <w:trPr>
          <w:trHeight w:val="300" w:hRule="atLeast"/>
        </w:trPr>
        <w:tc>
          <w:tcPr>
            <w:tcW w:w="2835" w:type="dxa"/>
            <w:gridSpan w:val="2"/>
            <w:tcBorders/>
            <w:shd w:color="auto" w:fill="auto" w:val="clear"/>
            <w:vAlign w:val="bottom"/>
          </w:tcPr>
          <w:p>
            <w:pPr>
              <w:pStyle w:val="Normal"/>
              <w:rPr>
                <w:rFonts w:eastAsia="Times New Roman"/>
                <w:sz w:val="20"/>
                <w:szCs w:val="20"/>
              </w:rPr>
            </w:pPr>
            <w:r>
              <w:rPr>
                <w:rFonts w:eastAsia="Times New Roman"/>
                <w:sz w:val="20"/>
                <w:szCs w:val="20"/>
              </w:rPr>
            </w:r>
          </w:p>
        </w:tc>
        <w:tc>
          <w:tcPr>
            <w:tcW w:w="4350" w:type="dxa"/>
            <w:gridSpan w:val="3"/>
            <w:tcBorders/>
            <w:shd w:color="auto" w:fill="auto" w:val="clear"/>
            <w:vAlign w:val="bottom"/>
          </w:tcPr>
          <w:p>
            <w:pPr>
              <w:pStyle w:val="Normal"/>
              <w:rPr>
                <w:rFonts w:eastAsia="Times New Roman"/>
                <w:sz w:val="20"/>
                <w:szCs w:val="20"/>
              </w:rPr>
            </w:pPr>
            <w:r>
              <w:rPr>
                <w:rFonts w:eastAsia="Times New Roman"/>
                <w:sz w:val="20"/>
                <w:szCs w:val="20"/>
              </w:rPr>
            </w:r>
          </w:p>
        </w:tc>
        <w:tc>
          <w:tcPr>
            <w:tcW w:w="3587" w:type="dxa"/>
            <w:gridSpan w:val="8"/>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 xml:space="preserve"> </w:t>
            </w:r>
            <w:r>
              <w:rPr>
                <w:rFonts w:eastAsia="Times New Roman"/>
                <w:color w:val="000000"/>
                <w:sz w:val="22"/>
                <w:szCs w:val="22"/>
              </w:rPr>
              <w:t>Приложение 1</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875" w:hRule="atLeast"/>
        </w:trPr>
        <w:tc>
          <w:tcPr>
            <w:tcW w:w="2835" w:type="dxa"/>
            <w:gridSpan w:val="2"/>
            <w:tcBorders/>
            <w:shd w:color="auto" w:fill="auto" w:val="clear"/>
            <w:vAlign w:val="bottom"/>
          </w:tcPr>
          <w:p>
            <w:pPr>
              <w:pStyle w:val="Normal"/>
              <w:rPr>
                <w:rFonts w:eastAsia="Times New Roman"/>
                <w:color w:val="000000"/>
                <w:sz w:val="22"/>
                <w:szCs w:val="22"/>
              </w:rPr>
            </w:pPr>
            <w:r>
              <w:rPr>
                <w:rFonts w:eastAsia="Times New Roman"/>
                <w:color w:val="000000"/>
                <w:sz w:val="22"/>
                <w:szCs w:val="22"/>
              </w:rPr>
            </w:r>
          </w:p>
        </w:tc>
        <w:tc>
          <w:tcPr>
            <w:tcW w:w="4350" w:type="dxa"/>
            <w:gridSpan w:val="3"/>
            <w:tcBorders/>
            <w:shd w:color="auto" w:fill="auto" w:val="clear"/>
            <w:vAlign w:val="bottom"/>
          </w:tcPr>
          <w:p>
            <w:pPr>
              <w:pStyle w:val="Normal"/>
              <w:rPr>
                <w:rFonts w:eastAsia="Times New Roman"/>
                <w:sz w:val="20"/>
                <w:szCs w:val="20"/>
              </w:rPr>
            </w:pPr>
            <w:r>
              <w:rPr>
                <w:rFonts w:eastAsia="Times New Roman"/>
                <w:sz w:val="20"/>
                <w:szCs w:val="20"/>
              </w:rPr>
            </w:r>
          </w:p>
        </w:tc>
        <w:tc>
          <w:tcPr>
            <w:tcW w:w="3587" w:type="dxa"/>
            <w:gridSpan w:val="8"/>
            <w:tcBorders/>
            <w:shd w:color="auto" w:fill="auto" w:val="clear"/>
          </w:tcPr>
          <w:p>
            <w:pPr>
              <w:pStyle w:val="Normal"/>
              <w:rPr>
                <w:rFonts w:eastAsia="Times New Roman"/>
                <w:color w:val="000000"/>
                <w:sz w:val="20"/>
                <w:szCs w:val="20"/>
              </w:rPr>
            </w:pPr>
            <w:r>
              <w:rPr>
                <w:rFonts w:eastAsia="Times New Roman"/>
                <w:color w:val="000000"/>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305" w:hRule="atLeast"/>
        </w:trPr>
        <w:tc>
          <w:tcPr>
            <w:tcW w:w="10773" w:type="dxa"/>
            <w:gridSpan w:val="14"/>
            <w:tcBorders>
              <w:bottom w:val="single" w:sz="8"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Доходы бюджета внутригородского муниципального образования города Севастополя Качинский муниципальный округ на 2020 год</w:t>
            </w:r>
          </w:p>
        </w:tc>
        <w:tc>
          <w:tcPr>
            <w:tcW w:w="70" w:type="dxa"/>
            <w:gridSpan w:val="2"/>
            <w:tcBorders/>
            <w:shd w:fill="auto" w:val="clear"/>
          </w:tcPr>
          <w:p>
            <w:pPr>
              <w:pStyle w:val="Normal"/>
              <w:rPr/>
            </w:pPr>
            <w:r>
              <w:rPr/>
            </w:r>
          </w:p>
        </w:tc>
        <w:tc>
          <w:tcPr>
            <w:tcW w:w="470" w:type="dxa"/>
            <w:tcBorders/>
            <w:shd w:fill="auto" w:val="clear"/>
          </w:tcPr>
          <w:p>
            <w:pPr>
              <w:pStyle w:val="Normal"/>
              <w:rPr/>
            </w:pPr>
            <w:r>
              <w:rPr/>
            </w:r>
          </w:p>
        </w:tc>
      </w:tr>
      <w:tr>
        <w:trPr>
          <w:trHeight w:val="945"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Код бюджетной классификации</w:t>
            </w:r>
          </w:p>
        </w:tc>
        <w:tc>
          <w:tcPr>
            <w:tcW w:w="4350" w:type="dxa"/>
            <w:gridSpan w:val="3"/>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Наименование групп, подгрупп и статей доходов</w:t>
            </w:r>
          </w:p>
        </w:tc>
        <w:tc>
          <w:tcPr>
            <w:tcW w:w="3587" w:type="dxa"/>
            <w:gridSpan w:val="8"/>
            <w:tcBorders>
              <w:left w:val="single" w:sz="8"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2020 год</w:t>
              <w:br/>
              <w:t>(тыс.руб.)</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00"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182 100 00000 00 0000000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Налоговые и неналоговые доходы</w:t>
            </w:r>
          </w:p>
        </w:tc>
        <w:tc>
          <w:tcPr>
            <w:tcW w:w="3587" w:type="dxa"/>
            <w:gridSpan w:val="8"/>
            <w:tcBorders>
              <w:top w:val="single" w:sz="4" w:space="0" w:color="000000"/>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2 129.0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30" w:hRule="atLeast"/>
        </w:trPr>
        <w:tc>
          <w:tcPr>
            <w:tcW w:w="2835" w:type="dxa"/>
            <w:gridSpan w:val="2"/>
            <w:tcBorders>
              <w:left w:val="single" w:sz="8" w:space="0" w:color="000000"/>
              <w:bottom w:val="single" w:sz="4" w:space="0" w:color="000000"/>
              <w:right w:val="single" w:sz="4" w:space="0" w:color="000000"/>
            </w:tcBorders>
            <w:shd w:color="auto" w:fill="auto" w:val="clear"/>
            <w:vAlign w:val="bottom"/>
          </w:tcPr>
          <w:p>
            <w:pPr>
              <w:pStyle w:val="Normal"/>
              <w:rPr>
                <w:rFonts w:eastAsia="Times New Roman"/>
                <w:b/>
                <w:b/>
                <w:bCs/>
                <w:color w:val="000000"/>
                <w:sz w:val="22"/>
                <w:szCs w:val="22"/>
              </w:rPr>
            </w:pPr>
            <w:r>
              <w:rPr>
                <w:rFonts w:eastAsia="Times New Roman"/>
                <w:b/>
                <w:bCs/>
                <w:color w:val="000000"/>
                <w:sz w:val="22"/>
                <w:szCs w:val="22"/>
              </w:rPr>
              <w:t>182 101 00000 00 0000000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Налоги на прибыль, доходы</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t>456.0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720"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182 101 02000 01 0000 110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456.0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2190"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182 1 01 02010 01 0000 110</w:t>
            </w:r>
          </w:p>
        </w:tc>
        <w:tc>
          <w:tcPr>
            <w:tcW w:w="4350" w:type="dxa"/>
            <w:gridSpan w:val="3"/>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451.0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300"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182 1 01 02020 01 0000 110</w:t>
            </w:r>
          </w:p>
        </w:tc>
        <w:tc>
          <w:tcPr>
            <w:tcW w:w="4350" w:type="dxa"/>
            <w:gridSpan w:val="3"/>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815"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182 1 01 02030 01 0000 110</w:t>
            </w:r>
          </w:p>
        </w:tc>
        <w:tc>
          <w:tcPr>
            <w:tcW w:w="4350" w:type="dxa"/>
            <w:gridSpan w:val="3"/>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3.0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2565"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182 1 01 02040 01 0000 110</w:t>
            </w:r>
          </w:p>
        </w:tc>
        <w:tc>
          <w:tcPr>
            <w:tcW w:w="4350" w:type="dxa"/>
            <w:gridSpan w:val="3"/>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15"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182 1 05 00000 00 0000000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Налоги на совокупный доход</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t>1 673.0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200"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182 1 05 04030 02 0000 110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взымаемый в связи с применением патентной системы налогообложения, зачисляемый в бюджеты городов федерального значения</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1 673.0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15"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950 2 00 00000 00 0000000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Безвозмездные поступления</w:t>
            </w:r>
          </w:p>
        </w:tc>
        <w:tc>
          <w:tcPr>
            <w:tcW w:w="3587" w:type="dxa"/>
            <w:gridSpan w:val="8"/>
            <w:tcBorders>
              <w:bottom w:val="single" w:sz="4" w:space="0" w:color="000000"/>
              <w:right w:val="single" w:sz="8" w:space="0" w:color="000000"/>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t>44 831.0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855"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950 2 02 00000 00 0000000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Безвозмездные поступления от других бюджетов бюджетной системы Российской Федерации</w:t>
            </w:r>
          </w:p>
        </w:tc>
        <w:tc>
          <w:tcPr>
            <w:tcW w:w="3587" w:type="dxa"/>
            <w:gridSpan w:val="8"/>
            <w:tcBorders>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44 831.0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690"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950 2 02 1000 00 0000 150</w:t>
            </w:r>
          </w:p>
        </w:tc>
        <w:tc>
          <w:tcPr>
            <w:tcW w:w="4350" w:type="dxa"/>
            <w:gridSpan w:val="3"/>
            <w:tcBorders>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 xml:space="preserve">Дотации бюджетам бюджетной системы Российской Федерации </w:t>
            </w:r>
          </w:p>
        </w:tc>
        <w:tc>
          <w:tcPr>
            <w:tcW w:w="3587" w:type="dxa"/>
            <w:gridSpan w:val="8"/>
            <w:tcBorders>
              <w:bottom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9159.7</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500" w:hRule="atLeast"/>
        </w:trPr>
        <w:tc>
          <w:tcPr>
            <w:tcW w:w="2835" w:type="dxa"/>
            <w:gridSpan w:val="2"/>
            <w:tcBorders>
              <w:left w:val="single" w:sz="8"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950 2 02 15001 03 0000 150</w:t>
            </w:r>
          </w:p>
        </w:tc>
        <w:tc>
          <w:tcPr>
            <w:tcW w:w="4350" w:type="dxa"/>
            <w:gridSpan w:val="3"/>
            <w:tcBorders>
              <w:top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3587" w:type="dxa"/>
            <w:gridSpan w:val="8"/>
            <w:tcBorders>
              <w:bottom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9159.7</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185" w:hRule="atLeast"/>
        </w:trPr>
        <w:tc>
          <w:tcPr>
            <w:tcW w:w="2835" w:type="dxa"/>
            <w:gridSpan w:val="2"/>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950 2 02 30000 00 0000 150</w:t>
            </w:r>
          </w:p>
        </w:tc>
        <w:tc>
          <w:tcPr>
            <w:tcW w:w="4350" w:type="dxa"/>
            <w:gridSpan w:val="3"/>
            <w:tcBorders>
              <w:top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 xml:space="preserve">Субвенции бюджетам бюджетной системы Российской Федерации </w:t>
            </w:r>
          </w:p>
        </w:tc>
        <w:tc>
          <w:tcPr>
            <w:tcW w:w="3587" w:type="dxa"/>
            <w:gridSpan w:val="8"/>
            <w:tcBorders>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35671.3</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185"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950 2 02 30024 00 0000 150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Субвенции местным бюджетам на выполнение передаваемых полномочий субъектов Российской Федерации</w:t>
            </w:r>
          </w:p>
        </w:tc>
        <w:tc>
          <w:tcPr>
            <w:tcW w:w="3587" w:type="dxa"/>
            <w:gridSpan w:val="8"/>
            <w:tcBorders>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35671.3</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860" w:hRule="atLeast"/>
        </w:trPr>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950 2 02 30024 03 0000 150</w:t>
            </w:r>
          </w:p>
        </w:tc>
        <w:tc>
          <w:tcPr>
            <w:tcW w:w="4350" w:type="dxa"/>
            <w:gridSpan w:val="3"/>
            <w:tcBorders>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3587" w:type="dxa"/>
            <w:gridSpan w:val="8"/>
            <w:tcBorders>
              <w:top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35671.3</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90" w:hRule="atLeast"/>
        </w:trPr>
        <w:tc>
          <w:tcPr>
            <w:tcW w:w="7186" w:type="dxa"/>
            <w:gridSpan w:val="6"/>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ИТОГО:</w:t>
            </w:r>
          </w:p>
        </w:tc>
        <w:tc>
          <w:tcPr>
            <w:tcW w:w="3587" w:type="dxa"/>
            <w:gridSpan w:val="8"/>
            <w:tcBorders>
              <w:top w:val="single" w:sz="4" w:space="0" w:color="000000"/>
              <w:bottom w:val="single" w:sz="8"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46 960.0</w:t>
            </w:r>
          </w:p>
        </w:tc>
        <w:tc>
          <w:tcPr>
            <w:tcW w:w="70" w:type="dxa"/>
            <w:gridSpan w:val="2"/>
            <w:tcBorders/>
            <w:shd w:fill="auto" w:val="clear"/>
          </w:tcPr>
          <w:p>
            <w:pPr>
              <w:pStyle w:val="Normal"/>
              <w:rPr/>
            </w:pPr>
            <w:r>
              <w:rPr/>
            </w:r>
          </w:p>
        </w:tc>
        <w:tc>
          <w:tcPr>
            <w:tcW w:w="470" w:type="dxa"/>
            <w:tcBorders/>
            <w:shd w:fill="auto" w:val="clear"/>
          </w:tcPr>
          <w:p>
            <w:pPr>
              <w:pStyle w:val="Normal"/>
              <w:rPr/>
            </w:pPr>
            <w:r>
              <w:rPr/>
            </w:r>
          </w:p>
        </w:tc>
      </w:tr>
      <w:tr>
        <w:trPr>
          <w:trHeight w:val="600" w:hRule="atLeast"/>
        </w:trPr>
        <w:tc>
          <w:tcPr>
            <w:tcW w:w="2835" w:type="dxa"/>
            <w:gridSpan w:val="2"/>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r>
          </w:p>
        </w:tc>
        <w:tc>
          <w:tcPr>
            <w:tcW w:w="7938" w:type="dxa"/>
            <w:gridSpan w:val="12"/>
            <w:tcBorders/>
            <w:shd w:color="auto" w:fill="auto" w:val="clear"/>
          </w:tcPr>
          <w:p>
            <w:pPr>
              <w:pStyle w:val="Normal"/>
              <w:rPr>
                <w:rFonts w:eastAsia="Times New Roman"/>
                <w:sz w:val="20"/>
                <w:szCs w:val="20"/>
              </w:rPr>
            </w:pPr>
            <w:r>
              <w:rPr>
                <w:rFonts w:eastAsia="Times New Roman"/>
                <w:sz w:val="20"/>
                <w:szCs w:val="20"/>
              </w:rPr>
            </w:r>
          </w:p>
        </w:tc>
        <w:tc>
          <w:tcPr>
            <w:tcW w:w="70" w:type="dxa"/>
            <w:gridSpan w:val="2"/>
            <w:tcBorders/>
            <w:shd w:fill="auto" w:val="clear"/>
          </w:tcPr>
          <w:p>
            <w:pPr>
              <w:pStyle w:val="Normal"/>
              <w:rPr/>
            </w:pPr>
            <w:r>
              <w:rPr/>
            </w:r>
          </w:p>
        </w:tc>
        <w:tc>
          <w:tcPr>
            <w:tcW w:w="470" w:type="dxa"/>
            <w:tcBorders/>
            <w:shd w:fill="auto" w:val="clear"/>
          </w:tcPr>
          <w:p>
            <w:pPr>
              <w:pStyle w:val="Normal"/>
              <w:rPr/>
            </w:pPr>
            <w:r>
              <w:rPr/>
            </w:r>
          </w:p>
        </w:tc>
      </w:tr>
      <w:tr>
        <w:trPr>
          <w:trHeight w:val="525" w:hRule="atLeast"/>
        </w:trPr>
        <w:tc>
          <w:tcPr>
            <w:tcW w:w="2835" w:type="dxa"/>
            <w:gridSpan w:val="2"/>
            <w:tcBorders/>
            <w:shd w:color="auto" w:fill="auto" w:val="clear"/>
            <w:vAlign w:val="bottom"/>
          </w:tcPr>
          <w:p>
            <w:pPr>
              <w:pStyle w:val="Normal"/>
              <w:jc w:val="both"/>
              <w:rPr>
                <w:rFonts w:eastAsia="Times New Roman"/>
                <w:sz w:val="20"/>
                <w:szCs w:val="20"/>
              </w:rPr>
            </w:pPr>
            <w:r>
              <w:rPr>
                <w:rFonts w:eastAsia="Times New Roman"/>
                <w:sz w:val="20"/>
                <w:szCs w:val="20"/>
              </w:rPr>
            </w:r>
          </w:p>
        </w:tc>
        <w:tc>
          <w:tcPr>
            <w:tcW w:w="4350" w:type="dxa"/>
            <w:gridSpan w:val="3"/>
            <w:tcBorders/>
            <w:shd w:color="auto" w:fill="auto" w:val="clear"/>
          </w:tcPr>
          <w:p>
            <w:pPr>
              <w:pStyle w:val="Normal"/>
              <w:rPr>
                <w:rFonts w:eastAsia="Times New Roman"/>
                <w:sz w:val="20"/>
                <w:szCs w:val="20"/>
              </w:rPr>
            </w:pPr>
            <w:r>
              <w:rPr>
                <w:rFonts w:eastAsia="Times New Roman"/>
                <w:sz w:val="20"/>
                <w:szCs w:val="20"/>
              </w:rPr>
            </w:r>
          </w:p>
        </w:tc>
        <w:tc>
          <w:tcPr>
            <w:tcW w:w="3587" w:type="dxa"/>
            <w:gridSpan w:val="8"/>
            <w:tcBorders/>
            <w:shd w:color="auto" w:fill="auto" w:val="clear"/>
          </w:tcPr>
          <w:p>
            <w:pPr>
              <w:pStyle w:val="Normal"/>
              <w:rPr>
                <w:rFonts w:eastAsia="Times New Roman"/>
                <w:sz w:val="20"/>
                <w:szCs w:val="20"/>
              </w:rPr>
            </w:pPr>
            <w:r>
              <w:rPr>
                <w:rFonts w:eastAsia="Times New Roman"/>
                <w:sz w:val="20"/>
                <w:szCs w:val="20"/>
              </w:rPr>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200" w:hRule="atLeast"/>
        </w:trPr>
        <w:tc>
          <w:tcPr>
            <w:tcW w:w="7186" w:type="dxa"/>
            <w:gridSpan w:val="6"/>
            <w:tcBorders/>
            <w:shd w:color="auto" w:fill="auto" w:val="clear"/>
            <w:vAlign w:val="bottom"/>
          </w:tcPr>
          <w:p>
            <w:pPr>
              <w:pStyle w:val="Normal"/>
              <w:rPr>
                <w:rFonts w:eastAsia="Times New Roman"/>
                <w:color w:val="000000"/>
              </w:rPr>
            </w:pPr>
            <w:r>
              <w:rPr>
                <w:rFonts w:eastAsia="Times New Roman"/>
                <w:color w:val="000000"/>
              </w:rPr>
              <w:t xml:space="preserve">Глава ВМО Качинского МО, исполняющий </w:t>
              <w:br/>
              <w:t xml:space="preserve">полномочия председателя Совета, </w:t>
              <w:br/>
              <w:t>Глава местной администрации</w:t>
            </w:r>
          </w:p>
        </w:tc>
        <w:tc>
          <w:tcPr>
            <w:tcW w:w="3587" w:type="dxa"/>
            <w:gridSpan w:val="8"/>
            <w:tcBorders/>
            <w:shd w:color="auto" w:fill="auto" w:val="clear"/>
            <w:vAlign w:val="bottom"/>
          </w:tcPr>
          <w:p>
            <w:pPr>
              <w:pStyle w:val="Normal"/>
              <w:jc w:val="right"/>
              <w:rPr>
                <w:rFonts w:eastAsia="Times New Roman"/>
                <w:color w:val="000000"/>
              </w:rPr>
            </w:pPr>
            <w:r>
              <w:rPr>
                <w:rFonts w:eastAsia="Times New Roman"/>
                <w:color w:val="000000"/>
              </w:rPr>
              <w:t>Н.М. Герасим</w:t>
            </w:r>
          </w:p>
        </w:tc>
        <w:tc>
          <w:tcPr>
            <w:tcW w:w="70" w:type="dxa"/>
            <w:gridSpan w:val="2"/>
            <w:tcBorders/>
            <w:shd w:fill="auto" w:val="clear"/>
          </w:tcPr>
          <w:p>
            <w:pPr>
              <w:pStyle w:val="Normal"/>
              <w:rPr/>
            </w:pPr>
            <w:r>
              <w:rPr/>
            </w:r>
          </w:p>
        </w:tc>
        <w:tc>
          <w:tcPr>
            <w:tcW w:w="470" w:type="dxa"/>
            <w:tcBorders/>
            <w:shd w:fill="auto" w:val="clear"/>
          </w:tcPr>
          <w:p>
            <w:pPr>
              <w:pStyle w:val="Normal"/>
              <w:rPr/>
            </w:pPr>
            <w:r>
              <w:rPr/>
            </w:r>
          </w:p>
        </w:tc>
      </w:tr>
      <w:tr>
        <w:trPr>
          <w:trHeight w:val="300" w:hRule="atLeast"/>
        </w:trPr>
        <w:tc>
          <w:tcPr>
            <w:tcW w:w="141" w:type="dxa"/>
            <w:tcBorders/>
            <w:shd w:fill="auto" w:val="clear"/>
          </w:tcPr>
          <w:p>
            <w:pPr>
              <w:pStyle w:val="Normal"/>
              <w:rPr/>
            </w:pPr>
            <w:r>
              <w:rPr/>
            </w:r>
          </w:p>
        </w:tc>
        <w:tc>
          <w:tcPr>
            <w:tcW w:w="3508" w:type="dxa"/>
            <w:gridSpan w:val="3"/>
            <w:tcBorders/>
            <w:shd w:color="auto" w:fill="auto" w:val="clear"/>
            <w:vAlign w:val="bottom"/>
          </w:tcPr>
          <w:p>
            <w:pPr>
              <w:pStyle w:val="Normal"/>
              <w:rPr>
                <w:rFonts w:eastAsia="Times New Roman"/>
                <w:sz w:val="20"/>
                <w:szCs w:val="20"/>
              </w:rPr>
            </w:pPr>
            <w:r>
              <w:rPr>
                <w:rFonts w:eastAsia="Times New Roman"/>
                <w:sz w:val="20"/>
                <w:szCs w:val="20"/>
              </w:rPr>
            </w:r>
          </w:p>
        </w:tc>
        <w:tc>
          <w:tcPr>
            <w:tcW w:w="4535" w:type="dxa"/>
            <w:gridSpan w:val="3"/>
            <w:tcBorders/>
            <w:shd w:color="auto" w:fill="auto" w:val="clear"/>
            <w:vAlign w:val="bottom"/>
          </w:tcPr>
          <w:p>
            <w:pPr>
              <w:pStyle w:val="Normal"/>
              <w:rPr>
                <w:rFonts w:eastAsia="Times New Roman"/>
                <w:sz w:val="20"/>
                <w:szCs w:val="20"/>
              </w:rPr>
            </w:pPr>
            <w:r>
              <w:rPr>
                <w:rFonts w:eastAsia="Times New Roman"/>
                <w:sz w:val="20"/>
                <w:szCs w:val="20"/>
              </w:rPr>
            </w:r>
          </w:p>
        </w:tc>
        <w:tc>
          <w:tcPr>
            <w:tcW w:w="1867" w:type="dxa"/>
            <w:gridSpan w:val="5"/>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Приложение 2</w:t>
            </w:r>
          </w:p>
        </w:tc>
        <w:tc>
          <w:tcPr>
            <w:tcW w:w="792" w:type="dxa"/>
            <w:gridSpan w:val="4"/>
            <w:tcBorders/>
            <w:shd w:color="auto" w:fill="auto" w:val="clear"/>
            <w:vAlign w:val="bottom"/>
          </w:tcPr>
          <w:p>
            <w:pPr>
              <w:pStyle w:val="Normal"/>
              <w:rPr>
                <w:rFonts w:eastAsia="Times New Roman"/>
                <w:color w:val="000000"/>
                <w:sz w:val="22"/>
                <w:szCs w:val="22"/>
              </w:rPr>
            </w:pPr>
            <w:r>
              <w:rPr>
                <w:rFonts w:eastAsia="Times New Roman"/>
                <w:color w:val="000000"/>
                <w:sz w:val="22"/>
                <w:szCs w:val="22"/>
              </w:rPr>
            </w:r>
          </w:p>
        </w:tc>
        <w:tc>
          <w:tcPr>
            <w:tcW w:w="470" w:type="dxa"/>
            <w:tcBorders/>
            <w:shd w:fill="auto" w:val="clear"/>
          </w:tcPr>
          <w:p>
            <w:pPr>
              <w:pStyle w:val="Normal"/>
              <w:rPr/>
            </w:pPr>
            <w:r>
              <w:rPr/>
            </w:r>
          </w:p>
        </w:tc>
      </w:tr>
      <w:tr>
        <w:trPr>
          <w:trHeight w:val="2070" w:hRule="atLeast"/>
        </w:trPr>
        <w:tc>
          <w:tcPr>
            <w:tcW w:w="141" w:type="dxa"/>
            <w:tcBorders/>
            <w:shd w:fill="auto" w:val="clear"/>
          </w:tcPr>
          <w:p>
            <w:pPr>
              <w:pStyle w:val="Normal"/>
              <w:rPr/>
            </w:pPr>
            <w:r>
              <w:rPr/>
            </w:r>
          </w:p>
        </w:tc>
        <w:tc>
          <w:tcPr>
            <w:tcW w:w="3508" w:type="dxa"/>
            <w:gridSpan w:val="3"/>
            <w:tcBorders/>
            <w:shd w:color="auto" w:fill="auto" w:val="clear"/>
            <w:vAlign w:val="bottom"/>
          </w:tcPr>
          <w:p>
            <w:pPr>
              <w:pStyle w:val="Normal"/>
              <w:rPr>
                <w:rFonts w:eastAsia="Times New Roman"/>
                <w:sz w:val="20"/>
                <w:szCs w:val="20"/>
              </w:rPr>
            </w:pPr>
            <w:r>
              <w:rPr>
                <w:rFonts w:eastAsia="Times New Roman"/>
                <w:sz w:val="20"/>
                <w:szCs w:val="20"/>
              </w:rPr>
            </w:r>
          </w:p>
        </w:tc>
        <w:tc>
          <w:tcPr>
            <w:tcW w:w="4535" w:type="dxa"/>
            <w:gridSpan w:val="3"/>
            <w:tcBorders/>
            <w:shd w:color="auto" w:fill="auto" w:val="clear"/>
            <w:vAlign w:val="bottom"/>
          </w:tcPr>
          <w:p>
            <w:pPr>
              <w:pStyle w:val="Normal"/>
              <w:rPr>
                <w:rFonts w:eastAsia="Times New Roman"/>
                <w:sz w:val="20"/>
                <w:szCs w:val="20"/>
              </w:rPr>
            </w:pPr>
            <w:r>
              <w:rPr>
                <w:rFonts w:eastAsia="Times New Roman"/>
                <w:sz w:val="20"/>
                <w:szCs w:val="20"/>
              </w:rPr>
            </w:r>
          </w:p>
        </w:tc>
        <w:tc>
          <w:tcPr>
            <w:tcW w:w="2588" w:type="dxa"/>
            <w:gridSpan w:val="6"/>
            <w:tcBorders/>
            <w:shd w:color="auto" w:fill="auto" w:val="clear"/>
          </w:tcPr>
          <w:p>
            <w:pPr>
              <w:pStyle w:val="Normal"/>
              <w:rPr>
                <w:rFonts w:eastAsia="Times New Roman"/>
                <w:color w:val="000000"/>
                <w:sz w:val="20"/>
                <w:szCs w:val="20"/>
              </w:rPr>
            </w:pPr>
            <w:r>
              <w:rPr>
                <w:rFonts w:eastAsia="Times New Roman"/>
                <w:color w:val="000000"/>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915" w:hRule="atLeast"/>
        </w:trPr>
        <w:tc>
          <w:tcPr>
            <w:tcW w:w="141" w:type="dxa"/>
            <w:tcBorders/>
            <w:shd w:fill="auto" w:val="clear"/>
          </w:tcPr>
          <w:p>
            <w:pPr>
              <w:pStyle w:val="Normal"/>
              <w:rPr/>
            </w:pPr>
            <w:r>
              <w:rPr/>
            </w:r>
          </w:p>
        </w:tc>
        <w:tc>
          <w:tcPr>
            <w:tcW w:w="10632" w:type="dxa"/>
            <w:gridSpan w:val="13"/>
            <w:tcBorders>
              <w:bottom w:val="single" w:sz="8" w:space="0" w:color="000000"/>
            </w:tcBorders>
            <w:shd w:color="auto" w:fill="auto" w:val="clear"/>
            <w:vAlign w:val="center"/>
          </w:tcPr>
          <w:p>
            <w:pPr>
              <w:pStyle w:val="Normal"/>
              <w:jc w:val="center"/>
              <w:rPr>
                <w:rFonts w:eastAsia="Times New Roman"/>
                <w:sz w:val="26"/>
                <w:szCs w:val="26"/>
              </w:rPr>
            </w:pPr>
            <w:r>
              <w:rPr>
                <w:rFonts w:eastAsia="Times New Roman"/>
                <w:sz w:val="26"/>
                <w:szCs w:val="26"/>
              </w:rPr>
              <w:t>Доходы бюджета внутригородского муниципального образования города Севастополя Качинский муниципальный округ на плановый период 2020 и 2021 годов</w:t>
            </w:r>
          </w:p>
        </w:tc>
        <w:tc>
          <w:tcPr>
            <w:tcW w:w="70" w:type="dxa"/>
            <w:gridSpan w:val="2"/>
            <w:tcBorders/>
            <w:shd w:fill="auto" w:val="clear"/>
          </w:tcPr>
          <w:p>
            <w:pPr>
              <w:pStyle w:val="Normal"/>
              <w:rPr/>
            </w:pPr>
            <w:r>
              <w:rPr/>
            </w:r>
          </w:p>
        </w:tc>
        <w:tc>
          <w:tcPr>
            <w:tcW w:w="470" w:type="dxa"/>
            <w:tcBorders/>
            <w:shd w:fill="auto" w:val="clear"/>
          </w:tcPr>
          <w:p>
            <w:pPr>
              <w:pStyle w:val="Normal"/>
              <w:rPr/>
            </w:pPr>
            <w:r>
              <w:rPr/>
            </w:r>
          </w:p>
        </w:tc>
      </w:tr>
      <w:tr>
        <w:trPr>
          <w:trHeight w:val="94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Код бюджетной классификации</w:t>
            </w:r>
          </w:p>
        </w:tc>
        <w:tc>
          <w:tcPr>
            <w:tcW w:w="4209" w:type="dxa"/>
            <w:gridSpan w:val="2"/>
            <w:tcBorders>
              <w:top w:val="single" w:sz="8" w:space="0" w:color="000000"/>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Наименование групп, подгрупп и статей доходов</w:t>
            </w:r>
          </w:p>
        </w:tc>
        <w:tc>
          <w:tcPr>
            <w:tcW w:w="1461" w:type="dxa"/>
            <w:gridSpan w:val="3"/>
            <w:tcBorders>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2021 год</w:t>
              <w:br/>
              <w:t>(тыс.руб.)</w:t>
            </w:r>
          </w:p>
        </w:tc>
        <w:tc>
          <w:tcPr>
            <w:tcW w:w="2126" w:type="dxa"/>
            <w:gridSpan w:val="5"/>
            <w:tcBorders>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2022 год</w:t>
              <w:br/>
              <w:t>(тыс.руб.)</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40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182 100 00000 00 0000000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Налоговые и неналоговые доходы</w:t>
            </w:r>
          </w:p>
        </w:tc>
        <w:tc>
          <w:tcPr>
            <w:tcW w:w="1461" w:type="dxa"/>
            <w:gridSpan w:val="3"/>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2 217.0</w:t>
            </w:r>
          </w:p>
        </w:tc>
        <w:tc>
          <w:tcPr>
            <w:tcW w:w="2126" w:type="dxa"/>
            <w:gridSpan w:val="5"/>
            <w:tcBorders>
              <w:top w:val="single" w:sz="8"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2307.0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30"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bottom"/>
          </w:tcPr>
          <w:p>
            <w:pPr>
              <w:pStyle w:val="Normal"/>
              <w:rPr>
                <w:rFonts w:eastAsia="Times New Roman"/>
                <w:b/>
                <w:b/>
                <w:bCs/>
                <w:color w:val="000000"/>
                <w:sz w:val="22"/>
                <w:szCs w:val="22"/>
              </w:rPr>
            </w:pPr>
            <w:r>
              <w:rPr>
                <w:rFonts w:eastAsia="Times New Roman"/>
                <w:b/>
                <w:bCs/>
                <w:color w:val="000000"/>
                <w:sz w:val="22"/>
                <w:szCs w:val="22"/>
              </w:rPr>
              <w:t>182 101 00000 00 0000000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Налоги на прибыль, доходы</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t>476.0</w:t>
            </w:r>
          </w:p>
        </w:tc>
        <w:tc>
          <w:tcPr>
            <w:tcW w:w="2126" w:type="dxa"/>
            <w:gridSpan w:val="5"/>
            <w:tcBorders>
              <w:top w:val="single" w:sz="4" w:space="0" w:color="000000"/>
              <w:bottom w:val="single" w:sz="4" w:space="0" w:color="000000"/>
              <w:right w:val="single" w:sz="8" w:space="0" w:color="000000"/>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t>496.0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49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182 101 02000 01 0000 110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476.0</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496.0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93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182 1 01 02010 01 0000 110</w:t>
            </w:r>
          </w:p>
        </w:tc>
        <w:tc>
          <w:tcPr>
            <w:tcW w:w="42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464.0</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481.0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268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182 1 01 02020 01 0000 110</w:t>
            </w:r>
          </w:p>
        </w:tc>
        <w:tc>
          <w:tcPr>
            <w:tcW w:w="42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3.0</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500"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182 1 01 02030 01 0000 110</w:t>
            </w:r>
          </w:p>
        </w:tc>
        <w:tc>
          <w:tcPr>
            <w:tcW w:w="42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6.0</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7.0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208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182 1 01 02040 01 0000 110</w:t>
            </w:r>
          </w:p>
        </w:tc>
        <w:tc>
          <w:tcPr>
            <w:tcW w:w="42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3.0</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450"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182 1 05 00000 00 0000000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Налоги на совокупный доход</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t>1 741.0</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t>1 811.0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03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182 1 05 04030 02 0000 110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Налог, взымаемый в связи с применением патентной системы налогообложения, зачисляемый в бюджеты городов федерального значения</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1 741.0</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1 811.0</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570"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950 2 00 00000 00 0000000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Безвозмездные поступления</w:t>
            </w:r>
          </w:p>
        </w:tc>
        <w:tc>
          <w:tcPr>
            <w:tcW w:w="1461" w:type="dxa"/>
            <w:gridSpan w:val="3"/>
            <w:tcBorders>
              <w:left w:val="single" w:sz="8" w:space="0" w:color="000000"/>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44 732.5</w:t>
            </w:r>
          </w:p>
        </w:tc>
        <w:tc>
          <w:tcPr>
            <w:tcW w:w="2126" w:type="dxa"/>
            <w:gridSpan w:val="5"/>
            <w:tcBorders>
              <w:bottom w:val="single" w:sz="4" w:space="0" w:color="000000"/>
              <w:right w:val="single" w:sz="8" w:space="0" w:color="000000"/>
            </w:tcBorders>
            <w:shd w:color="auto" w:fill="auto" w:val="clear"/>
            <w:vAlign w:val="bottom"/>
          </w:tcPr>
          <w:p>
            <w:pPr>
              <w:pStyle w:val="Normal"/>
              <w:jc w:val="center"/>
              <w:rPr>
                <w:rFonts w:eastAsia="Times New Roman"/>
                <w:color w:val="000000"/>
                <w:sz w:val="22"/>
                <w:szCs w:val="22"/>
              </w:rPr>
            </w:pPr>
            <w:r>
              <w:rPr>
                <w:rFonts w:eastAsia="Times New Roman"/>
                <w:color w:val="000000"/>
                <w:sz w:val="22"/>
                <w:szCs w:val="22"/>
              </w:rPr>
              <w:t>46 511.2</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91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950 2 02 00000 00 0000000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Безвозмездные поступления от других бюджетов бюджетной системы Российской Федерации</w:t>
            </w:r>
          </w:p>
        </w:tc>
        <w:tc>
          <w:tcPr>
            <w:tcW w:w="1461"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44 732.5</w:t>
            </w:r>
          </w:p>
        </w:tc>
        <w:tc>
          <w:tcPr>
            <w:tcW w:w="2126" w:type="dxa"/>
            <w:gridSpan w:val="5"/>
            <w:tcBorders>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46 511.2</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690"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950 2 02 1000 00 0000 150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 xml:space="preserve">Дотации бюджетам бюджетной системы Российской Федерации </w:t>
            </w:r>
          </w:p>
        </w:tc>
        <w:tc>
          <w:tcPr>
            <w:tcW w:w="1461"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7643</w:t>
            </w:r>
          </w:p>
        </w:tc>
        <w:tc>
          <w:tcPr>
            <w:tcW w:w="2126" w:type="dxa"/>
            <w:gridSpan w:val="5"/>
            <w:tcBorders>
              <w:bottom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7946.8</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320" w:hRule="atLeast"/>
        </w:trPr>
        <w:tc>
          <w:tcPr>
            <w:tcW w:w="141" w:type="dxa"/>
            <w:tcBorders/>
            <w:shd w:fill="auto" w:val="clear"/>
          </w:tcPr>
          <w:p>
            <w:pPr>
              <w:pStyle w:val="Normal"/>
              <w:rPr/>
            </w:pPr>
            <w:r>
              <w:rPr/>
            </w:r>
          </w:p>
        </w:tc>
        <w:tc>
          <w:tcPr>
            <w:tcW w:w="2835" w:type="dxa"/>
            <w:gridSpan w:val="2"/>
            <w:tcBorders>
              <w:left w:val="single" w:sz="8"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950 2 02 15001 03 0000 150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461"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7643</w:t>
            </w:r>
          </w:p>
        </w:tc>
        <w:tc>
          <w:tcPr>
            <w:tcW w:w="2126" w:type="dxa"/>
            <w:gridSpan w:val="5"/>
            <w:tcBorders>
              <w:bottom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7946.8</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065" w:hRule="atLeast"/>
        </w:trPr>
        <w:tc>
          <w:tcPr>
            <w:tcW w:w="141" w:type="dxa"/>
            <w:tcBorders/>
            <w:shd w:fill="auto" w:val="clear"/>
          </w:tcPr>
          <w:p>
            <w:pPr>
              <w:pStyle w:val="Normal"/>
              <w:rPr/>
            </w:pPr>
            <w:r>
              <w:rPr/>
            </w:r>
          </w:p>
        </w:tc>
        <w:tc>
          <w:tcPr>
            <w:tcW w:w="2835" w:type="dxa"/>
            <w:gridSpan w:val="2"/>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950 2 02 30000 00 0000 150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 xml:space="preserve">Субвенции бюджетам бюджетной системы Российской Федерации </w:t>
            </w:r>
          </w:p>
        </w:tc>
        <w:tc>
          <w:tcPr>
            <w:tcW w:w="1461"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37089.5</w:t>
            </w:r>
          </w:p>
        </w:tc>
        <w:tc>
          <w:tcPr>
            <w:tcW w:w="2126" w:type="dxa"/>
            <w:gridSpan w:val="5"/>
            <w:tcBorders>
              <w:bottom w:val="single" w:sz="4"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38564.4</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065" w:hRule="atLeast"/>
        </w:trPr>
        <w:tc>
          <w:tcPr>
            <w:tcW w:w="141" w:type="dxa"/>
            <w:tcBorders/>
            <w:shd w:fill="auto" w:val="clear"/>
          </w:tcPr>
          <w:p>
            <w:pPr>
              <w:pStyle w:val="Normal"/>
              <w:rPr/>
            </w:pPr>
            <w:r>
              <w:rPr/>
            </w:r>
          </w:p>
        </w:tc>
        <w:tc>
          <w:tcPr>
            <w:tcW w:w="2835" w:type="dxa"/>
            <w:gridSpan w:val="2"/>
            <w:tcBorders>
              <w:left w:val="single" w:sz="8" w:space="0" w:color="000000"/>
              <w:bottom w:val="single" w:sz="4"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950 2 02 30024 00 0000 150</w:t>
            </w:r>
          </w:p>
        </w:tc>
        <w:tc>
          <w:tcPr>
            <w:tcW w:w="4209" w:type="dxa"/>
            <w:gridSpan w:val="2"/>
            <w:tcBorders>
              <w:top w:val="single" w:sz="4" w:space="0" w:color="000000"/>
              <w:bottom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Субвенции местным бюджетам на выполнение передаваемых полномочий субъектов Российской Федерации</w:t>
            </w:r>
          </w:p>
        </w:tc>
        <w:tc>
          <w:tcPr>
            <w:tcW w:w="1461" w:type="dxa"/>
            <w:gridSpan w:val="3"/>
            <w:tcBorders>
              <w:left w:val="single" w:sz="8"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37089.5</w:t>
            </w:r>
          </w:p>
        </w:tc>
        <w:tc>
          <w:tcPr>
            <w:tcW w:w="2126" w:type="dxa"/>
            <w:gridSpan w:val="5"/>
            <w:tcBorders>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38564.4</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1515" w:hRule="atLeast"/>
        </w:trPr>
        <w:tc>
          <w:tcPr>
            <w:tcW w:w="141" w:type="dxa"/>
            <w:tcBorders/>
            <w:shd w:fill="auto" w:val="clear"/>
          </w:tcPr>
          <w:p>
            <w:pPr>
              <w:pStyle w:val="Normal"/>
              <w:rPr/>
            </w:pPr>
            <w:r>
              <w:rPr/>
            </w:r>
          </w:p>
        </w:tc>
        <w:tc>
          <w:tcPr>
            <w:tcW w:w="2835" w:type="dxa"/>
            <w:gridSpan w:val="2"/>
            <w:tcBorders>
              <w:left w:val="single" w:sz="8" w:space="0" w:color="000000"/>
              <w:right w:val="single" w:sz="4"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950 2 02 30024 03 0000 150</w:t>
            </w:r>
          </w:p>
        </w:tc>
        <w:tc>
          <w:tcPr>
            <w:tcW w:w="4209" w:type="dxa"/>
            <w:gridSpan w:val="2"/>
            <w:tcBorders>
              <w:top w:val="single" w:sz="4" w:space="0" w:color="000000"/>
              <w:bottom w:val="single" w:sz="8" w:space="0" w:color="000000"/>
            </w:tcBorders>
            <w:shd w:color="auto" w:fill="auto" w:val="clear"/>
            <w:vAlign w:val="center"/>
          </w:tcPr>
          <w:p>
            <w:pPr>
              <w:pStyle w:val="Normal"/>
              <w:rPr>
                <w:rFonts w:eastAsia="Times New Roman"/>
                <w:color w:val="000000"/>
                <w:sz w:val="22"/>
                <w:szCs w:val="22"/>
              </w:rPr>
            </w:pPr>
            <w:r>
              <w:rPr>
                <w:rFonts w:eastAsia="Times New Roman"/>
                <w:color w:val="000000"/>
                <w:sz w:val="22"/>
                <w:szCs w:val="22"/>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461" w:type="dxa"/>
            <w:gridSpan w:val="3"/>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37089.5</w:t>
            </w:r>
          </w:p>
        </w:tc>
        <w:tc>
          <w:tcPr>
            <w:tcW w:w="2126" w:type="dxa"/>
            <w:gridSpan w:val="5"/>
            <w:tcBorders>
              <w:top w:val="single" w:sz="4" w:space="0" w:color="000000"/>
              <w:right w:val="single" w:sz="8"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38564.4</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r>
        <w:trPr>
          <w:trHeight w:val="390" w:hRule="atLeast"/>
        </w:trPr>
        <w:tc>
          <w:tcPr>
            <w:tcW w:w="141" w:type="dxa"/>
            <w:tcBorders/>
            <w:shd w:fill="auto" w:val="clear"/>
          </w:tcPr>
          <w:p>
            <w:pPr>
              <w:pStyle w:val="Normal"/>
              <w:rPr/>
            </w:pPr>
            <w:r>
              <w:rPr/>
            </w:r>
          </w:p>
        </w:tc>
        <w:tc>
          <w:tcPr>
            <w:tcW w:w="7045"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ИТОГО:</w:t>
            </w:r>
          </w:p>
        </w:tc>
        <w:tc>
          <w:tcPr>
            <w:tcW w:w="1461" w:type="dxa"/>
            <w:gridSpan w:val="3"/>
            <w:tcBorders>
              <w:bottom w:val="single" w:sz="8"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46 949.5</w:t>
            </w:r>
          </w:p>
        </w:tc>
        <w:tc>
          <w:tcPr>
            <w:tcW w:w="2126" w:type="dxa"/>
            <w:gridSpan w:val="5"/>
            <w:tcBorders>
              <w:top w:val="single" w:sz="8" w:space="0" w:color="000000"/>
              <w:bottom w:val="single" w:sz="8" w:space="0" w:color="000000"/>
              <w:right w:val="single" w:sz="8"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48 818.2</w:t>
            </w:r>
          </w:p>
        </w:tc>
        <w:tc>
          <w:tcPr>
            <w:tcW w:w="70" w:type="dxa"/>
            <w:gridSpan w:val="2"/>
            <w:tcBorders/>
            <w:shd w:fill="auto" w:val="clear"/>
          </w:tcPr>
          <w:p>
            <w:pPr>
              <w:pStyle w:val="Normal"/>
              <w:rPr/>
            </w:pPr>
            <w:r>
              <w:rPr/>
            </w:r>
          </w:p>
        </w:tc>
        <w:tc>
          <w:tcPr>
            <w:tcW w:w="470" w:type="dxa"/>
            <w:tcBorders/>
            <w:shd w:fill="auto" w:val="clear"/>
          </w:tcPr>
          <w:p>
            <w:pPr>
              <w:pStyle w:val="Normal"/>
              <w:rPr/>
            </w:pPr>
            <w:r>
              <w:rPr/>
            </w:r>
          </w:p>
        </w:tc>
      </w:tr>
      <w:tr>
        <w:trPr>
          <w:trHeight w:val="225" w:hRule="atLeast"/>
        </w:trPr>
        <w:tc>
          <w:tcPr>
            <w:tcW w:w="141" w:type="dxa"/>
            <w:tcBorders/>
            <w:shd w:fill="auto" w:val="clear"/>
          </w:tcPr>
          <w:p>
            <w:pPr>
              <w:pStyle w:val="Normal"/>
              <w:rPr/>
            </w:pPr>
            <w:r>
              <w:rPr/>
            </w:r>
          </w:p>
        </w:tc>
        <w:tc>
          <w:tcPr>
            <w:tcW w:w="3508" w:type="dxa"/>
            <w:gridSpan w:val="3"/>
            <w:tcBorders/>
            <w:shd w:color="auto" w:fill="auto" w:val="clear"/>
            <w:vAlign w:val="bottom"/>
          </w:tcPr>
          <w:p>
            <w:pPr>
              <w:pStyle w:val="Normal"/>
              <w:jc w:val="center"/>
              <w:rPr>
                <w:rFonts w:eastAsia="Times New Roman"/>
                <w:b/>
                <w:b/>
                <w:bCs/>
                <w:color w:val="000000"/>
                <w:sz w:val="22"/>
                <w:szCs w:val="22"/>
              </w:rPr>
            </w:pPr>
            <w:r>
              <w:rPr>
                <w:rFonts w:eastAsia="Times New Roman"/>
                <w:b/>
                <w:bCs/>
                <w:color w:val="000000"/>
                <w:sz w:val="22"/>
                <w:szCs w:val="22"/>
              </w:rPr>
            </w:r>
          </w:p>
        </w:tc>
        <w:tc>
          <w:tcPr>
            <w:tcW w:w="4535" w:type="dxa"/>
            <w:gridSpan w:val="3"/>
            <w:tcBorders/>
            <w:shd w:color="auto" w:fill="auto" w:val="clear"/>
            <w:vAlign w:val="bottom"/>
          </w:tcPr>
          <w:p>
            <w:pPr>
              <w:pStyle w:val="Normal"/>
              <w:rPr>
                <w:rFonts w:eastAsia="Times New Roman"/>
                <w:sz w:val="20"/>
                <w:szCs w:val="20"/>
              </w:rPr>
            </w:pPr>
            <w:r>
              <w:rPr>
                <w:rFonts w:eastAsia="Times New Roman"/>
                <w:sz w:val="20"/>
                <w:szCs w:val="20"/>
              </w:rPr>
            </w:r>
          </w:p>
        </w:tc>
        <w:tc>
          <w:tcPr>
            <w:tcW w:w="766" w:type="dxa"/>
            <w:gridSpan w:val="3"/>
            <w:tcBorders/>
            <w:shd w:color="auto" w:fill="auto" w:val="clear"/>
          </w:tcPr>
          <w:p>
            <w:pPr>
              <w:pStyle w:val="Normal"/>
              <w:jc w:val="both"/>
              <w:rPr>
                <w:rFonts w:eastAsia="Times New Roman"/>
                <w:sz w:val="28"/>
                <w:szCs w:val="28"/>
              </w:rPr>
            </w:pPr>
            <w:r>
              <w:rPr>
                <w:rFonts w:eastAsia="Times New Roman"/>
                <w:sz w:val="28"/>
                <w:szCs w:val="28"/>
              </w:rPr>
              <w:t> </w:t>
            </w:r>
          </w:p>
        </w:tc>
        <w:tc>
          <w:tcPr>
            <w:tcW w:w="235" w:type="dxa"/>
            <w:tcBorders/>
            <w:shd w:color="auto" w:fill="auto" w:val="clear"/>
            <w:vAlign w:val="bottom"/>
          </w:tcPr>
          <w:p>
            <w:pPr>
              <w:pStyle w:val="Normal"/>
              <w:jc w:val="both"/>
              <w:rPr>
                <w:rFonts w:eastAsia="Times New Roman"/>
                <w:sz w:val="28"/>
                <w:szCs w:val="28"/>
              </w:rPr>
            </w:pPr>
            <w:r>
              <w:rPr>
                <w:rFonts w:eastAsia="Times New Roman"/>
                <w:sz w:val="28"/>
                <w:szCs w:val="28"/>
              </w:rPr>
            </w:r>
          </w:p>
        </w:tc>
        <w:tc>
          <w:tcPr>
            <w:tcW w:w="2128" w:type="dxa"/>
            <w:gridSpan w:val="6"/>
            <w:tcBorders/>
            <w:shd w:color="auto" w:fill="auto" w:val="clear"/>
            <w:vAlign w:val="bottom"/>
          </w:tcPr>
          <w:p>
            <w:pPr>
              <w:pStyle w:val="Normal"/>
              <w:rPr>
                <w:rFonts w:eastAsia="Times New Roman"/>
                <w:sz w:val="20"/>
                <w:szCs w:val="20"/>
              </w:rPr>
            </w:pPr>
            <w:r>
              <w:rPr>
                <w:rFonts w:eastAsia="Times New Roman"/>
                <w:sz w:val="20"/>
                <w:szCs w:val="20"/>
              </w:rPr>
            </w:r>
          </w:p>
        </w:tc>
      </w:tr>
      <w:tr>
        <w:trPr>
          <w:trHeight w:val="1200" w:hRule="atLeast"/>
        </w:trPr>
        <w:tc>
          <w:tcPr>
            <w:tcW w:w="141" w:type="dxa"/>
            <w:tcBorders/>
            <w:shd w:fill="auto" w:val="clear"/>
          </w:tcPr>
          <w:p>
            <w:pPr>
              <w:pStyle w:val="Normal"/>
              <w:rPr/>
            </w:pPr>
            <w:r>
              <w:rPr/>
            </w:r>
          </w:p>
        </w:tc>
        <w:tc>
          <w:tcPr>
            <w:tcW w:w="8043" w:type="dxa"/>
            <w:gridSpan w:val="6"/>
            <w:tcBorders/>
            <w:shd w:color="auto" w:fill="auto" w:val="clear"/>
            <w:vAlign w:val="bottom"/>
          </w:tcPr>
          <w:p>
            <w:pPr>
              <w:pStyle w:val="Normal"/>
              <w:rPr>
                <w:rFonts w:eastAsia="Times New Roman"/>
                <w:color w:val="000000"/>
              </w:rPr>
            </w:pPr>
            <w:r>
              <w:rPr>
                <w:rFonts w:eastAsia="Times New Roman"/>
                <w:color w:val="000000"/>
              </w:rPr>
              <w:t xml:space="preserve">Глава ВМО Качинского МО, исполняющий </w:t>
              <w:br/>
              <w:t xml:space="preserve">полномочия председателя Совета, </w:t>
              <w:br/>
              <w:t>Глава местной администрации</w:t>
            </w:r>
          </w:p>
        </w:tc>
        <w:tc>
          <w:tcPr>
            <w:tcW w:w="2588" w:type="dxa"/>
            <w:gridSpan w:val="6"/>
            <w:tcBorders/>
            <w:shd w:color="auto" w:fill="auto" w:val="clear"/>
            <w:vAlign w:val="bottom"/>
          </w:tcPr>
          <w:p>
            <w:pPr>
              <w:pStyle w:val="Normal"/>
              <w:jc w:val="center"/>
              <w:rPr>
                <w:rFonts w:eastAsia="Times New Roman"/>
                <w:color w:val="000000"/>
              </w:rPr>
            </w:pPr>
            <w:r>
              <w:rPr>
                <w:rFonts w:eastAsia="Times New Roman"/>
                <w:color w:val="000000"/>
              </w:rPr>
              <w:t xml:space="preserve">            </w:t>
            </w:r>
            <w:r>
              <w:rPr>
                <w:rFonts w:eastAsia="Times New Roman"/>
                <w:color w:val="000000"/>
              </w:rPr>
              <w:t>Н.М. Герасим</w:t>
            </w:r>
          </w:p>
        </w:tc>
        <w:tc>
          <w:tcPr>
            <w:tcW w:w="70" w:type="dxa"/>
            <w:gridSpan w:val="2"/>
            <w:tcBorders/>
            <w:shd w:fill="auto" w:val="clear"/>
          </w:tcPr>
          <w:p>
            <w:pPr>
              <w:pStyle w:val="Normal"/>
              <w:rPr/>
            </w:pPr>
            <w:r>
              <w:rPr/>
            </w:r>
          </w:p>
        </w:tc>
        <w:tc>
          <w:tcPr>
            <w:tcW w:w="471" w:type="dxa"/>
            <w:gridSpan w:val="2"/>
            <w:tcBorders/>
            <w:shd w:fill="auto" w:val="clear"/>
          </w:tcPr>
          <w:p>
            <w:pPr>
              <w:pStyle w:val="Normal"/>
              <w:rPr/>
            </w:pPr>
            <w:r>
              <w:rPr/>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
        <w:widowControl w:val="false"/>
        <w:numPr>
          <w:ilvl w:val="0"/>
          <w:numId w:val="0"/>
        </w:numPr>
        <w:ind w:firstLine="4820"/>
        <w:outlineLvl w:val="0"/>
        <w:rPr>
          <w:color w:val="000000"/>
          <w:sz w:val="20"/>
          <w:szCs w:val="20"/>
        </w:rPr>
      </w:pPr>
      <w:r>
        <w:rPr>
          <w:color w:val="000000"/>
          <w:sz w:val="20"/>
          <w:szCs w:val="20"/>
        </w:rPr>
        <w:t>Приложение 3</w:t>
      </w:r>
    </w:p>
    <w:p>
      <w:pPr>
        <w:pStyle w:val="Normal"/>
        <w:widowControl w:val="false"/>
        <w:numPr>
          <w:ilvl w:val="0"/>
          <w:numId w:val="0"/>
        </w:numPr>
        <w:spacing w:before="108" w:after="108"/>
        <w:ind w:left="4820" w:hanging="0"/>
        <w:outlineLvl w:val="0"/>
        <w:rPr>
          <w:color w:val="000000"/>
          <w:sz w:val="20"/>
          <w:szCs w:val="20"/>
        </w:rPr>
      </w:pPr>
      <w:r>
        <w:rPr>
          <w:color w:val="000000"/>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p>
      <w:pPr>
        <w:pStyle w:val="Normal"/>
        <w:widowControl w:val="false"/>
        <w:numPr>
          <w:ilvl w:val="0"/>
          <w:numId w:val="0"/>
        </w:numPr>
        <w:spacing w:before="108" w:after="108"/>
        <w:jc w:val="center"/>
        <w:outlineLvl w:val="0"/>
        <w:rPr>
          <w:b/>
          <w:b/>
          <w:szCs w:val="28"/>
        </w:rPr>
      </w:pPr>
      <w:r>
        <w:rPr>
          <w:b/>
          <w:szCs w:val="28"/>
        </w:rPr>
        <w:t>Перечень главных администраторов доходов внутригородского муниципального образования города Севастополя Качинский муниципальный округ на 2020 год и на плановый период 2021 и 2022 годов</w:t>
      </w:r>
    </w:p>
    <w:tbl>
      <w:tblPr>
        <w:tblW w:w="10821" w:type="dxa"/>
        <w:jc w:val="left"/>
        <w:tblInd w:w="-639" w:type="dxa"/>
        <w:tblCellMar>
          <w:top w:w="0" w:type="dxa"/>
          <w:left w:w="70" w:type="dxa"/>
          <w:bottom w:w="0" w:type="dxa"/>
          <w:right w:w="70" w:type="dxa"/>
        </w:tblCellMar>
        <w:tblLook w:firstRow="0" w:noVBand="0" w:lastRow="0" w:firstColumn="0" w:lastColumn="0" w:noHBand="0" w:val="0000"/>
      </w:tblPr>
      <w:tblGrid>
        <w:gridCol w:w="554"/>
        <w:gridCol w:w="1145"/>
        <w:gridCol w:w="2551"/>
        <w:gridCol w:w="1"/>
        <w:gridCol w:w="6096"/>
        <w:gridCol w:w="204"/>
        <w:gridCol w:w="1"/>
        <w:gridCol w:w="28"/>
        <w:gridCol w:w="1"/>
        <w:gridCol w:w="240"/>
      </w:tblGrid>
      <w:tr>
        <w:trPr>
          <w:tblHeader w:val="true"/>
          <w:trHeight w:val="480" w:hRule="atLeast"/>
          <w:cantSplit w:val="true"/>
        </w:trPr>
        <w:tc>
          <w:tcPr>
            <w:tcW w:w="4251"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22"/>
                <w:szCs w:val="22"/>
              </w:rPr>
            </w:pPr>
            <w:r>
              <w:rPr>
                <w:sz w:val="22"/>
                <w:szCs w:val="22"/>
              </w:rPr>
              <w:t>Код бюджетной</w:t>
            </w:r>
          </w:p>
          <w:p>
            <w:pPr>
              <w:pStyle w:val="Normal"/>
              <w:jc w:val="center"/>
              <w:rPr>
                <w:sz w:val="22"/>
                <w:szCs w:val="22"/>
              </w:rPr>
            </w:pPr>
            <w:r>
              <w:rPr>
                <w:sz w:val="22"/>
                <w:szCs w:val="22"/>
              </w:rPr>
              <w:t>классификации</w:t>
            </w:r>
          </w:p>
          <w:p>
            <w:pPr>
              <w:pStyle w:val="Normal"/>
              <w:jc w:val="center"/>
              <w:rPr>
                <w:sz w:val="22"/>
                <w:szCs w:val="22"/>
              </w:rPr>
            </w:pPr>
            <w:r>
              <w:rPr>
                <w:sz w:val="22"/>
                <w:szCs w:val="22"/>
              </w:rPr>
              <w:t>Российской Федерации</w:t>
            </w:r>
          </w:p>
        </w:tc>
        <w:tc>
          <w:tcPr>
            <w:tcW w:w="6301" w:type="dxa"/>
            <w:gridSpan w:val="3"/>
            <w:vMerge w:val="restart"/>
            <w:tcBorders>
              <w:top w:val="single" w:sz="6" w:space="0" w:color="000000"/>
              <w:left w:val="single" w:sz="6" w:space="0" w:color="000000"/>
              <w:right w:val="single" w:sz="6" w:space="0" w:color="000000"/>
            </w:tcBorders>
            <w:shd w:fill="auto" w:val="clear"/>
            <w:vAlign w:val="center"/>
          </w:tcPr>
          <w:p>
            <w:pPr>
              <w:pStyle w:val="Normal"/>
              <w:jc w:val="center"/>
              <w:rPr>
                <w:szCs w:val="28"/>
              </w:rPr>
            </w:pPr>
            <w:r>
              <w:rPr>
                <w:szCs w:val="28"/>
              </w:rPr>
              <w:t xml:space="preserve">Наименование </w:t>
            </w:r>
          </w:p>
          <w:p>
            <w:pPr>
              <w:pStyle w:val="Normal"/>
              <w:jc w:val="center"/>
              <w:rPr>
                <w:szCs w:val="28"/>
              </w:rPr>
            </w:pPr>
            <w:r>
              <w:rPr>
                <w:szCs w:val="28"/>
              </w:rPr>
            </w:r>
          </w:p>
        </w:tc>
        <w:tc>
          <w:tcPr>
            <w:tcW w:w="29" w:type="dxa"/>
            <w:gridSpan w:val="2"/>
            <w:tcBorders/>
            <w:shd w:fill="auto" w:val="clear"/>
          </w:tcPr>
          <w:p>
            <w:pPr>
              <w:pStyle w:val="Normal"/>
              <w:rPr/>
            </w:pPr>
            <w:r>
              <w:rPr/>
            </w:r>
          </w:p>
        </w:tc>
        <w:tc>
          <w:tcPr>
            <w:tcW w:w="240" w:type="dxa"/>
            <w:tcBorders/>
            <w:shd w:fill="auto" w:val="clear"/>
          </w:tcPr>
          <w:p>
            <w:pPr>
              <w:pStyle w:val="Normal"/>
              <w:rPr/>
            </w:pPr>
            <w:r>
              <w:rPr/>
            </w:r>
          </w:p>
        </w:tc>
      </w:tr>
      <w:tr>
        <w:trPr>
          <w:tblHeader w:val="true"/>
          <w:trHeight w:val="480" w:hRule="atLeast"/>
          <w:cantSplit w:val="true"/>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ind w:right="-70" w:hanging="0"/>
              <w:jc w:val="center"/>
              <w:rPr>
                <w:sz w:val="22"/>
                <w:szCs w:val="22"/>
              </w:rPr>
            </w:pPr>
            <w:r>
              <w:rPr>
                <w:sz w:val="22"/>
                <w:szCs w:val="22"/>
              </w:rPr>
              <w:t>Главного администратора доходов</w:t>
            </w:r>
          </w:p>
        </w:tc>
        <w:tc>
          <w:tcPr>
            <w:tcW w:w="25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2"/>
                <w:szCs w:val="22"/>
              </w:rPr>
            </w:pPr>
            <w:r>
              <w:rPr>
                <w:sz w:val="22"/>
                <w:szCs w:val="22"/>
              </w:rPr>
              <w:t>доходов</w:t>
            </w:r>
          </w:p>
          <w:p>
            <w:pPr>
              <w:pStyle w:val="Normal"/>
              <w:jc w:val="center"/>
              <w:rPr>
                <w:sz w:val="22"/>
                <w:szCs w:val="22"/>
              </w:rPr>
            </w:pPr>
            <w:r>
              <w:rPr>
                <w:sz w:val="22"/>
                <w:szCs w:val="22"/>
              </w:rPr>
              <w:t>бюджета</w:t>
            </w:r>
          </w:p>
        </w:tc>
        <w:tc>
          <w:tcPr>
            <w:tcW w:w="6301" w:type="dxa"/>
            <w:gridSpan w:val="3"/>
            <w:vMerge w:val="continue"/>
            <w:tcBorders>
              <w:left w:val="single" w:sz="6" w:space="0" w:color="000000"/>
              <w:bottom w:val="single" w:sz="6" w:space="0" w:color="000000"/>
              <w:right w:val="single" w:sz="6" w:space="0" w:color="000000"/>
            </w:tcBorders>
            <w:shd w:fill="auto" w:val="clear"/>
          </w:tcPr>
          <w:p>
            <w:pPr>
              <w:pStyle w:val="Normal"/>
              <w:jc w:val="center"/>
              <w:rPr>
                <w:szCs w:val="28"/>
              </w:rPr>
            </w:pPr>
            <w:r>
              <w:rPr>
                <w:szCs w:val="28"/>
              </w:rPr>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383" w:hRule="atLeast"/>
          <w:cantSplit w:val="true"/>
        </w:trPr>
        <w:tc>
          <w:tcPr>
            <w:tcW w:w="169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ind w:right="-70" w:hanging="0"/>
              <w:jc w:val="center"/>
              <w:rPr>
                <w:b/>
                <w:b/>
                <w:szCs w:val="28"/>
              </w:rPr>
            </w:pPr>
            <w:r>
              <w:rPr>
                <w:b/>
                <w:szCs w:val="28"/>
              </w:rPr>
              <w:t>182</w:t>
            </w:r>
          </w:p>
        </w:tc>
        <w:tc>
          <w:tcPr>
            <w:tcW w:w="8853" w:type="dxa"/>
            <w:gridSpan w:val="5"/>
            <w:tcBorders>
              <w:top w:val="single" w:sz="6" w:space="0" w:color="000000"/>
              <w:left w:val="single" w:sz="4" w:space="0" w:color="000000"/>
              <w:bottom w:val="single" w:sz="6" w:space="0" w:color="000000"/>
              <w:right w:val="single" w:sz="6" w:space="0" w:color="000000"/>
            </w:tcBorders>
            <w:shd w:fill="auto" w:val="clear"/>
            <w:vAlign w:val="center"/>
          </w:tcPr>
          <w:p>
            <w:pPr>
              <w:pStyle w:val="Normal"/>
              <w:jc w:val="center"/>
              <w:rPr>
                <w:b/>
                <w:b/>
                <w:szCs w:val="28"/>
              </w:rPr>
            </w:pPr>
            <w:r>
              <w:rPr>
                <w:b/>
                <w:szCs w:val="28"/>
              </w:rPr>
              <w:t>Федеральная налоговая служба</w:t>
            </w:r>
          </w:p>
        </w:tc>
        <w:tc>
          <w:tcPr>
            <w:tcW w:w="29" w:type="dxa"/>
            <w:gridSpan w:val="2"/>
            <w:tcBorders/>
            <w:shd w:fill="auto" w:val="clear"/>
          </w:tcPr>
          <w:p>
            <w:pPr>
              <w:pStyle w:val="Normal"/>
              <w:rPr/>
            </w:pPr>
            <w:r>
              <w:rPr/>
            </w:r>
          </w:p>
        </w:tc>
        <w:tc>
          <w:tcPr>
            <w:tcW w:w="240" w:type="dxa"/>
            <w:tcBorders/>
            <w:shd w:fill="auto" w:val="clear"/>
          </w:tcPr>
          <w:p>
            <w:pPr>
              <w:pStyle w:val="Normal"/>
              <w:rPr/>
            </w:pPr>
            <w:r>
              <w:rPr/>
            </w:r>
          </w:p>
        </w:tc>
      </w:tr>
      <w:tr>
        <w:trPr>
          <w:trHeight w:val="383" w:hRule="atLeast"/>
          <w:cantSplit w:val="true"/>
        </w:trPr>
        <w:tc>
          <w:tcPr>
            <w:tcW w:w="169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b/>
                <w:b/>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b/>
                <w:b/>
                <w:szCs w:val="28"/>
              </w:rPr>
            </w:pPr>
            <w:r>
              <w:rPr>
                <w:szCs w:val="28"/>
              </w:rPr>
              <w:t>1 01 02010 01 0000 110</w:t>
            </w:r>
          </w:p>
        </w:tc>
        <w:tc>
          <w:tcPr>
            <w:tcW w:w="6301"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b/>
                <w:b/>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исключение и уплата налога осуществляются в соответствии со статьями 227, 227.1 и 228 Налогового кодекса российской Федерации</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383" w:hRule="atLeast"/>
          <w:cantSplit w:val="true"/>
        </w:trPr>
        <w:tc>
          <w:tcPr>
            <w:tcW w:w="169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1 01 0202 01 0000 110</w:t>
            </w:r>
          </w:p>
        </w:tc>
        <w:tc>
          <w:tcPr>
            <w:tcW w:w="6301"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rPr>
            </w:pPr>
            <w:r>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383" w:hRule="atLeast"/>
          <w:cantSplit w:val="true"/>
        </w:trPr>
        <w:tc>
          <w:tcPr>
            <w:tcW w:w="169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1 01 02030 01 0000 110</w:t>
            </w:r>
          </w:p>
        </w:tc>
        <w:tc>
          <w:tcPr>
            <w:tcW w:w="6301"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rPr>
            </w:pPr>
            <w:r>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383" w:hRule="atLeast"/>
          <w:cantSplit w:val="true"/>
        </w:trPr>
        <w:tc>
          <w:tcPr>
            <w:tcW w:w="169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1 01 02040 01 0000 110</w:t>
            </w:r>
          </w:p>
        </w:tc>
        <w:tc>
          <w:tcPr>
            <w:tcW w:w="6301"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rPr>
            </w:pPr>
            <w:r>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383" w:hRule="atLeast"/>
          <w:cantSplit w:val="true"/>
        </w:trPr>
        <w:tc>
          <w:tcPr>
            <w:tcW w:w="169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1 05 04030 02 0000 110</w:t>
            </w:r>
          </w:p>
        </w:tc>
        <w:tc>
          <w:tcPr>
            <w:tcW w:w="6301"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rPr>
            </w:pPr>
            <w:r>
              <w:rPr>
                <w:sz w:val="22"/>
                <w:szCs w:val="22"/>
              </w:rPr>
              <w:t>Налог, взимаемый в связи с применением патентной системы налогообложения, зачисляемый в бюджеты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383" w:hRule="atLeast"/>
          <w:cantSplit w:val="true"/>
        </w:trPr>
        <w:tc>
          <w:tcPr>
            <w:tcW w:w="1699"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ind w:right="-70" w:hanging="0"/>
              <w:jc w:val="center"/>
              <w:rPr>
                <w:b/>
                <w:b/>
                <w:szCs w:val="28"/>
                <w:lang w:val="en-US"/>
              </w:rPr>
            </w:pPr>
            <w:r>
              <w:rPr>
                <w:b/>
                <w:szCs w:val="28"/>
                <w:lang w:val="en-US"/>
              </w:rPr>
              <w:t>950</w:t>
            </w:r>
          </w:p>
        </w:tc>
        <w:tc>
          <w:tcPr>
            <w:tcW w:w="8853" w:type="dxa"/>
            <w:gridSpan w:val="5"/>
            <w:tcBorders>
              <w:top w:val="single" w:sz="6" w:space="0" w:color="000000"/>
              <w:left w:val="single" w:sz="4" w:space="0" w:color="000000"/>
              <w:bottom w:val="single" w:sz="6" w:space="0" w:color="000000"/>
              <w:right w:val="single" w:sz="6" w:space="0" w:color="000000"/>
            </w:tcBorders>
            <w:shd w:fill="auto" w:val="clear"/>
            <w:vAlign w:val="center"/>
          </w:tcPr>
          <w:p>
            <w:pPr>
              <w:pStyle w:val="Normal"/>
              <w:jc w:val="center"/>
              <w:rPr>
                <w:b/>
                <w:b/>
                <w:szCs w:val="28"/>
              </w:rPr>
            </w:pPr>
            <w:r>
              <w:rPr>
                <w:b/>
                <w:szCs w:val="28"/>
              </w:rPr>
              <w:t>Местная администрация внутригородского муниципального образования города Севастополя Качинский муниципальный округ</w:t>
            </w:r>
          </w:p>
        </w:tc>
        <w:tc>
          <w:tcPr>
            <w:tcW w:w="29" w:type="dxa"/>
            <w:gridSpan w:val="2"/>
            <w:tcBorders/>
            <w:shd w:fill="auto" w:val="clear"/>
          </w:tcPr>
          <w:p>
            <w:pPr>
              <w:pStyle w:val="Normal"/>
              <w:rPr/>
            </w:pPr>
            <w:r>
              <w:rPr/>
            </w:r>
          </w:p>
        </w:tc>
        <w:tc>
          <w:tcPr>
            <w:tcW w:w="240" w:type="dxa"/>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1 11 05033 03 0000120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1 11 09043 03 0000120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1 13 01993 03 0000130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1 13 02063 03 0000130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1 13 02993 03 0000130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доходы от компенсации затрат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1 16 02010 02 0000 140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1 16 07010 03 0000 140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Штрафы, неустойки, пени, уплаченные в случае просрочки исполнения поставщиком(подрядчиком)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значения(муниципальным)</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1 16 07090 03 0000140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Иные штрафы, неустойки, пени, уплаченные в соответствии с законом или договором в случае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1 16 10031 03 0000140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1 16 10032 03 0000140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 xml:space="preserve">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 </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1 16 10061 03 0000140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1 16 10081 03 0000140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1 16 10100 03 0000140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1 16 10123 01 0000140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Доходы от денежных взысканий (штрафов), поступившие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1 17 01030 03 0000180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Невыясненные поступления, зачисляемые в бюджеты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1 17 05030 03 0000180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неналоговые доходы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2 01 03010 03 0000150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2 01 03020 03 0000150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2 01 03099 03 0000150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2 02 15001 03 0000 150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2 02 29998 03 0000 150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Субсидия бюджетам внутригородских муниципальных образований городов федерального значения на финансовое обеспечение отдельных полномочий</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2 02 30024 03 0000 150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2 02 49999 03 0000 150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межбюджетные трансферты, передаваемые бюджетам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2 03 03010 03 0000 150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Предоставление государственными (муниципальными) организациями гарантов для получателей средств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2 04 03010 03 0000 150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2 04 03020 03 0000 150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2 04 03099 03 0000 150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2 07 03000 03 0000 150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безвозмездные поступления в бюджеты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2 07 03010 03 0000 150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2 07 03020 03 0000 150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Прочие безвозмездные поступления в бюджеты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2 08 03000 03 0000 150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излишние взысканные суммы</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480" w:hRule="atLeast"/>
        </w:trPr>
        <w:tc>
          <w:tcPr>
            <w:tcW w:w="169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2 19 00000 03 0000 150</w:t>
            </w:r>
          </w:p>
        </w:tc>
        <w:tc>
          <w:tcPr>
            <w:tcW w:w="630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rPr>
            </w:pPr>
            <w:r>
              <w:rPr>
                <w:sz w:val="22"/>
                <w:szCs w:val="22"/>
              </w:rPr>
              <w:t>Возврат остатков субвенций, субсидий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9" w:type="dxa"/>
            <w:gridSpan w:val="2"/>
            <w:tcBorders/>
            <w:shd w:fill="auto" w:val="clear"/>
          </w:tcPr>
          <w:p>
            <w:pPr>
              <w:pStyle w:val="Normal"/>
              <w:rPr/>
            </w:pPr>
            <w:r>
              <w:rPr/>
            </w:r>
          </w:p>
        </w:tc>
        <w:tc>
          <w:tcPr>
            <w:tcW w:w="241" w:type="dxa"/>
            <w:gridSpan w:val="2"/>
            <w:tcBorders/>
            <w:shd w:fill="auto" w:val="clear"/>
          </w:tcPr>
          <w:p>
            <w:pPr>
              <w:pStyle w:val="Normal"/>
              <w:rPr/>
            </w:pPr>
            <w:r>
              <w:rPr/>
            </w:r>
          </w:p>
        </w:tc>
      </w:tr>
      <w:tr>
        <w:trPr>
          <w:trHeight w:val="360" w:hRule="atLeast"/>
        </w:trPr>
        <w:tc>
          <w:tcPr>
            <w:tcW w:w="554" w:type="dxa"/>
            <w:tcBorders/>
            <w:shd w:fill="auto" w:val="clear"/>
          </w:tcPr>
          <w:p>
            <w:pPr>
              <w:pStyle w:val="Normal"/>
              <w:rPr/>
            </w:pPr>
            <w:r>
              <w:rPr/>
            </w:r>
          </w:p>
        </w:tc>
        <w:tc>
          <w:tcPr>
            <w:tcW w:w="9793" w:type="dxa"/>
            <w:gridSpan w:val="4"/>
            <w:tcBorders/>
            <w:shd w:color="auto" w:fill="auto" w:val="clear"/>
            <w:vAlign w:val="bottom"/>
          </w:tcPr>
          <w:p>
            <w:pPr>
              <w:pStyle w:val="Normal"/>
              <w:rPr>
                <w:color w:val="000000"/>
                <w:szCs w:val="28"/>
              </w:rPr>
            </w:pPr>
            <w:r>
              <w:rPr>
                <w:color w:val="000000"/>
                <w:szCs w:val="28"/>
              </w:rPr>
            </w:r>
          </w:p>
        </w:tc>
        <w:tc>
          <w:tcPr>
            <w:tcW w:w="234" w:type="dxa"/>
            <w:gridSpan w:val="4"/>
            <w:tcBorders/>
            <w:shd w:color="auto" w:fill="auto" w:val="clear"/>
          </w:tcPr>
          <w:p>
            <w:pPr>
              <w:pStyle w:val="Normal"/>
              <w:rPr>
                <w:szCs w:val="28"/>
              </w:rPr>
            </w:pPr>
            <w:r>
              <w:rPr>
                <w:szCs w:val="28"/>
              </w:rPr>
            </w:r>
          </w:p>
        </w:tc>
        <w:tc>
          <w:tcPr>
            <w:tcW w:w="240" w:type="dxa"/>
            <w:tcBorders/>
            <w:shd w:color="auto" w:fill="auto" w:val="clear"/>
          </w:tcPr>
          <w:p>
            <w:pPr>
              <w:pStyle w:val="Normal"/>
              <w:rPr>
                <w:szCs w:val="28"/>
              </w:rPr>
            </w:pPr>
            <w:r>
              <w:rPr>
                <w:szCs w:val="28"/>
              </w:rPr>
            </w:r>
          </w:p>
        </w:tc>
      </w:tr>
      <w:tr>
        <w:trPr>
          <w:trHeight w:val="360" w:hRule="atLeast"/>
        </w:trPr>
        <w:tc>
          <w:tcPr>
            <w:tcW w:w="554" w:type="dxa"/>
            <w:tcBorders/>
            <w:shd w:fill="auto" w:val="clear"/>
          </w:tcPr>
          <w:p>
            <w:pPr>
              <w:pStyle w:val="Normal"/>
              <w:rPr/>
            </w:pPr>
            <w:r>
              <w:rPr/>
            </w:r>
          </w:p>
        </w:tc>
        <w:tc>
          <w:tcPr>
            <w:tcW w:w="9793" w:type="dxa"/>
            <w:gridSpan w:val="4"/>
            <w:tcBorders/>
            <w:shd w:color="auto" w:fill="auto" w:val="clear"/>
            <w:vAlign w:val="bottom"/>
          </w:tcPr>
          <w:p>
            <w:pPr>
              <w:pStyle w:val="Normal"/>
              <w:rPr>
                <w:color w:val="000000"/>
                <w:sz w:val="26"/>
                <w:szCs w:val="26"/>
              </w:rPr>
            </w:pPr>
            <w:r>
              <w:rPr>
                <w:color w:val="000000"/>
                <w:sz w:val="26"/>
                <w:szCs w:val="26"/>
              </w:rPr>
              <w:t xml:space="preserve">Глава ВМО Качинского МО, исполняющий </w:t>
            </w:r>
          </w:p>
          <w:p>
            <w:pPr>
              <w:pStyle w:val="Normal"/>
              <w:rPr>
                <w:color w:val="000000"/>
                <w:sz w:val="26"/>
                <w:szCs w:val="26"/>
              </w:rPr>
            </w:pPr>
            <w:r>
              <w:rPr>
                <w:color w:val="000000"/>
                <w:sz w:val="26"/>
                <w:szCs w:val="26"/>
              </w:rPr>
              <w:t xml:space="preserve">полномочия председателя Совета, </w:t>
            </w:r>
          </w:p>
          <w:p>
            <w:pPr>
              <w:pStyle w:val="Normal"/>
              <w:rPr>
                <w:color w:val="000000"/>
                <w:sz w:val="28"/>
                <w:szCs w:val="28"/>
              </w:rPr>
            </w:pPr>
            <w:r>
              <w:rPr>
                <w:color w:val="000000"/>
                <w:sz w:val="26"/>
                <w:szCs w:val="26"/>
              </w:rPr>
              <w:t>Глава местной администрации                                                                   Н.М. Герасим</w:t>
            </w:r>
          </w:p>
        </w:tc>
        <w:tc>
          <w:tcPr>
            <w:tcW w:w="234" w:type="dxa"/>
            <w:gridSpan w:val="4"/>
            <w:tcBorders/>
            <w:shd w:color="auto" w:fill="auto" w:val="clear"/>
          </w:tcPr>
          <w:p>
            <w:pPr>
              <w:pStyle w:val="Normal"/>
              <w:rPr>
                <w:szCs w:val="28"/>
              </w:rPr>
            </w:pPr>
            <w:r>
              <w:rPr>
                <w:szCs w:val="28"/>
              </w:rPr>
            </w:r>
          </w:p>
        </w:tc>
        <w:tc>
          <w:tcPr>
            <w:tcW w:w="240" w:type="dxa"/>
            <w:tcBorders/>
            <w:shd w:color="auto" w:fill="auto" w:val="clear"/>
          </w:tcPr>
          <w:p>
            <w:pPr>
              <w:pStyle w:val="Normal"/>
              <w:rPr>
                <w:szCs w:val="28"/>
              </w:rPr>
            </w:pPr>
            <w:r>
              <w:rPr>
                <w:szCs w:val="28"/>
              </w:rPr>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tbl>
      <w:tblPr>
        <w:tblW w:w="10489" w:type="dxa"/>
        <w:jc w:val="left"/>
        <w:tblInd w:w="-851" w:type="dxa"/>
        <w:tblCellMar>
          <w:top w:w="0" w:type="dxa"/>
          <w:left w:w="108" w:type="dxa"/>
          <w:bottom w:w="0" w:type="dxa"/>
          <w:right w:w="108" w:type="dxa"/>
        </w:tblCellMar>
        <w:tblLook w:firstRow="1" w:noVBand="1" w:lastRow="0" w:firstColumn="1" w:lastColumn="0" w:noHBand="0" w:val="04a0"/>
      </w:tblPr>
      <w:tblGrid>
        <w:gridCol w:w="4691"/>
        <w:gridCol w:w="815"/>
        <w:gridCol w:w="1013"/>
        <w:gridCol w:w="1732"/>
        <w:gridCol w:w="1047"/>
        <w:gridCol w:w="1"/>
        <w:gridCol w:w="1189"/>
      </w:tblGrid>
      <w:tr>
        <w:trPr>
          <w:trHeight w:val="375" w:hRule="atLeast"/>
        </w:trPr>
        <w:tc>
          <w:tcPr>
            <w:tcW w:w="4691" w:type="dxa"/>
            <w:tcBorders/>
            <w:shd w:color="auto" w:fill="auto" w:val="clear"/>
            <w:vAlign w:val="center"/>
          </w:tcPr>
          <w:p>
            <w:pPr>
              <w:pStyle w:val="Normal"/>
              <w:rPr>
                <w:rFonts w:eastAsia="Times New Roman"/>
                <w:sz w:val="20"/>
                <w:szCs w:val="20"/>
              </w:rPr>
            </w:pPr>
            <w:r>
              <w:rPr>
                <w:rFonts w:eastAsia="Times New Roman"/>
                <w:sz w:val="20"/>
                <w:szCs w:val="20"/>
              </w:rPr>
            </w:r>
          </w:p>
        </w:tc>
        <w:tc>
          <w:tcPr>
            <w:tcW w:w="815"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13" w:type="dxa"/>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3969" w:type="dxa"/>
            <w:gridSpan w:val="4"/>
            <w:tcBorders/>
            <w:shd w:color="auto" w:fill="auto" w:val="clear"/>
            <w:vAlign w:val="center"/>
          </w:tcPr>
          <w:p>
            <w:pPr>
              <w:pStyle w:val="Normal"/>
              <w:rPr>
                <w:rFonts w:eastAsia="Times New Roman"/>
                <w:sz w:val="20"/>
                <w:szCs w:val="20"/>
              </w:rPr>
            </w:pPr>
            <w:r>
              <w:rPr>
                <w:rFonts w:eastAsia="Times New Roman"/>
                <w:sz w:val="20"/>
                <w:szCs w:val="20"/>
              </w:rPr>
              <w:t>Приложение 4</w:t>
            </w:r>
          </w:p>
        </w:tc>
      </w:tr>
      <w:tr>
        <w:trPr>
          <w:trHeight w:val="1560" w:hRule="atLeast"/>
        </w:trPr>
        <w:tc>
          <w:tcPr>
            <w:tcW w:w="4691" w:type="dxa"/>
            <w:tcBorders/>
            <w:shd w:color="auto" w:fill="auto" w:val="clear"/>
            <w:vAlign w:val="center"/>
          </w:tcPr>
          <w:p>
            <w:pPr>
              <w:pStyle w:val="Normal"/>
              <w:rPr>
                <w:rFonts w:eastAsia="Times New Roman"/>
                <w:sz w:val="20"/>
                <w:szCs w:val="20"/>
              </w:rPr>
            </w:pPr>
            <w:r>
              <w:rPr>
                <w:rFonts w:eastAsia="Times New Roman"/>
                <w:sz w:val="20"/>
                <w:szCs w:val="20"/>
              </w:rPr>
            </w:r>
          </w:p>
        </w:tc>
        <w:tc>
          <w:tcPr>
            <w:tcW w:w="815"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1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3969" w:type="dxa"/>
            <w:gridSpan w:val="4"/>
            <w:tcBorders/>
            <w:shd w:color="auto" w:fill="auto" w:val="clea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1545" w:hRule="atLeast"/>
        </w:trPr>
        <w:tc>
          <w:tcPr>
            <w:tcW w:w="10488" w:type="dxa"/>
            <w:gridSpan w:val="7"/>
            <w:tcBorders/>
            <w:shd w:color="auto" w:fill="auto" w:val="clear"/>
            <w:vAlign w:val="center"/>
          </w:tcPr>
          <w:p>
            <w:pPr>
              <w:pStyle w:val="Normal"/>
              <w:jc w:val="center"/>
              <w:rPr>
                <w:rFonts w:eastAsia="Times New Roman"/>
                <w:b/>
                <w:b/>
                <w:bCs/>
                <w:sz w:val="28"/>
                <w:szCs w:val="28"/>
              </w:rPr>
            </w:pPr>
            <w:r>
              <w:rPr>
                <w:rFonts w:eastAsia="Times New Roman"/>
                <w:b/>
                <w:bCs/>
                <w:sz w:val="28"/>
                <w:szCs w:val="28"/>
              </w:rPr>
              <w:t xml:space="preserve">Распределение бюджетных ассигнований по разделам, подразделам, целевым статьям (муниципальным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 </w:t>
            </w:r>
          </w:p>
        </w:tc>
      </w:tr>
      <w:tr>
        <w:trPr>
          <w:trHeight w:val="375" w:hRule="atLeast"/>
        </w:trPr>
        <w:tc>
          <w:tcPr>
            <w:tcW w:w="4691"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815"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1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32"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47"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90"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675" w:hRule="atLeast"/>
        </w:trPr>
        <w:tc>
          <w:tcPr>
            <w:tcW w:w="4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81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p>
        </w:tc>
        <w:tc>
          <w:tcPr>
            <w:tcW w:w="101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подраздел</w:t>
            </w:r>
          </w:p>
        </w:tc>
        <w:tc>
          <w:tcPr>
            <w:tcW w:w="173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1047"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2020 год</w:t>
            </w:r>
          </w:p>
        </w:tc>
      </w:tr>
      <w:tr>
        <w:trPr>
          <w:trHeight w:val="3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ВСЕГО РАСХОДОВ:</w:t>
            </w:r>
          </w:p>
        </w:tc>
        <w:tc>
          <w:tcPr>
            <w:tcW w:w="815" w:type="dxa"/>
            <w:tcBorders>
              <w:lef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013" w:type="dxa"/>
            <w:tcBorders>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732"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047"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46960.0</w:t>
            </w:r>
          </w:p>
        </w:tc>
      </w:tr>
      <w:tr>
        <w:trPr>
          <w:trHeight w:val="3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ОБЩЕГОСУДАРСТВЕННЫЕ ВОПРОСЫ</w:t>
            </w:r>
          </w:p>
        </w:tc>
        <w:tc>
          <w:tcPr>
            <w:tcW w:w="81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101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04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12569.5</w:t>
            </w:r>
          </w:p>
        </w:tc>
      </w:tr>
      <w:tr>
        <w:trPr>
          <w:trHeight w:val="630" w:hRule="atLeast"/>
        </w:trPr>
        <w:tc>
          <w:tcPr>
            <w:tcW w:w="4691"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815" w:type="dxa"/>
            <w:tcBorders>
              <w:left w:val="single" w:sz="4" w:space="0" w:color="000000"/>
              <w:bottom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1013" w:type="dxa"/>
            <w:tcBorders>
              <w:bottom w:val="single" w:sz="4" w:space="0" w:color="000000"/>
            </w:tcBorders>
            <w:shd w:color="000000" w:fill="FFFFFF" w:val="clear"/>
            <w:vAlign w:val="center"/>
          </w:tcPr>
          <w:p>
            <w:pPr>
              <w:pStyle w:val="Normal"/>
              <w:jc w:val="center"/>
              <w:rPr>
                <w:rFonts w:eastAsia="Times New Roman"/>
                <w:b/>
                <w:b/>
                <w:bCs/>
              </w:rPr>
            </w:pPr>
            <w:r>
              <w:rPr>
                <w:rFonts w:eastAsia="Times New Roman"/>
                <w:b/>
                <w:bCs/>
              </w:rPr>
              <w:t>02</w:t>
            </w:r>
          </w:p>
        </w:tc>
        <w:tc>
          <w:tcPr>
            <w:tcW w:w="1732" w:type="dxa"/>
            <w:tcBorders>
              <w:left w:val="single" w:sz="4" w:space="0" w:color="000000"/>
              <w:bottom w:val="single" w:sz="4" w:space="0" w:color="000000"/>
            </w:tcBorders>
            <w:shd w:color="000000" w:fill="FFFFFF" w:val="clear"/>
            <w:vAlign w:val="center"/>
          </w:tcPr>
          <w:p>
            <w:pPr>
              <w:pStyle w:val="Normal"/>
              <w:jc w:val="center"/>
              <w:rPr>
                <w:rFonts w:eastAsia="Times New Roman"/>
                <w:b/>
                <w:b/>
                <w:bCs/>
              </w:rPr>
            </w:pPr>
            <w:r>
              <w:rPr>
                <w:rFonts w:eastAsia="Times New Roman"/>
                <w:b/>
                <w:bCs/>
              </w:rPr>
              <w:t> </w:t>
            </w:r>
          </w:p>
        </w:tc>
        <w:tc>
          <w:tcPr>
            <w:tcW w:w="1047" w:type="dxa"/>
            <w:tcBorders>
              <w:left w:val="single" w:sz="4" w:space="0" w:color="000000"/>
              <w:bottom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1190" w:type="dxa"/>
            <w:gridSpan w:val="2"/>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1637.0</w:t>
            </w:r>
          </w:p>
        </w:tc>
      </w:tr>
      <w:tr>
        <w:trPr>
          <w:trHeight w:val="570" w:hRule="atLeast"/>
        </w:trPr>
        <w:tc>
          <w:tcPr>
            <w:tcW w:w="469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81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73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1047"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90"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1637.0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73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104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1637.0</w:t>
            </w:r>
          </w:p>
        </w:tc>
      </w:tr>
      <w:tr>
        <w:trPr>
          <w:trHeight w:val="12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013"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732"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1637.0</w:t>
            </w:r>
          </w:p>
        </w:tc>
      </w:tr>
      <w:tr>
        <w:trPr>
          <w:trHeight w:val="1275" w:hRule="atLeast"/>
        </w:trPr>
        <w:tc>
          <w:tcPr>
            <w:tcW w:w="4691"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dxa"/>
            <w:tcBorders>
              <w:top w:val="single" w:sz="4" w:space="0" w:color="000000"/>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1013"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32"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47"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10510.2</w:t>
            </w:r>
          </w:p>
        </w:tc>
      </w:tr>
      <w:tr>
        <w:trPr>
          <w:trHeight w:val="855" w:hRule="atLeast"/>
        </w:trPr>
        <w:tc>
          <w:tcPr>
            <w:tcW w:w="469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исполнительно-распорядительного органа внутригородского муниципального образования (местной администрации)</w:t>
            </w:r>
          </w:p>
        </w:tc>
        <w:tc>
          <w:tcPr>
            <w:tcW w:w="81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32"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1047"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7951.8</w:t>
            </w:r>
          </w:p>
        </w:tc>
      </w:tr>
      <w:tr>
        <w:trPr>
          <w:trHeight w:val="85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1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32"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00000</w:t>
            </w:r>
          </w:p>
        </w:tc>
        <w:tc>
          <w:tcPr>
            <w:tcW w:w="1047"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7951.8</w:t>
            </w:r>
          </w:p>
        </w:tc>
      </w:tr>
      <w:tr>
        <w:trPr>
          <w:trHeight w:val="90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32"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1047"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7951.8</w:t>
            </w:r>
          </w:p>
        </w:tc>
      </w:tr>
      <w:tr>
        <w:trPr>
          <w:trHeight w:val="130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32"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4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90" w:type="dxa"/>
            <w:gridSpan w:val="2"/>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7161.8</w:t>
            </w:r>
          </w:p>
        </w:tc>
      </w:tr>
      <w:tr>
        <w:trPr>
          <w:trHeight w:val="78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32"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4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770.0</w:t>
            </w:r>
          </w:p>
        </w:tc>
      </w:tr>
      <w:tr>
        <w:trPr>
          <w:trHeight w:val="3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47"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32"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1047"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90"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r>
      <w:tr>
        <w:trPr>
          <w:trHeight w:val="2415" w:hRule="atLeast"/>
        </w:trPr>
        <w:tc>
          <w:tcPr>
            <w:tcW w:w="469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013" w:type="dxa"/>
            <w:tcBorders>
              <w:top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33 1 0000000</w:t>
            </w:r>
          </w:p>
        </w:tc>
        <w:tc>
          <w:tcPr>
            <w:tcW w:w="1047" w:type="dxa"/>
            <w:tcBorders>
              <w:top w:val="single" w:sz="4" w:space="0" w:color="000000"/>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r>
      <w:tr>
        <w:trPr>
          <w:trHeight w:val="235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sz w:val="26"/>
                <w:szCs w:val="26"/>
              </w:rPr>
            </w:pPr>
            <w:r>
              <w:rPr>
                <w:rFonts w:eastAsia="Times New Roman"/>
                <w:i/>
                <w:iCs/>
                <w:color w:val="000000"/>
                <w:sz w:val="26"/>
                <w:szCs w:val="26"/>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47" w:type="dxa"/>
            <w:tcBorders>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r>
      <w:tr>
        <w:trPr>
          <w:trHeight w:val="126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2084.1</w:t>
            </w:r>
          </w:p>
        </w:tc>
      </w:tr>
      <w:tr>
        <w:trPr>
          <w:trHeight w:val="73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013"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32" w:type="dxa"/>
            <w:tcBorders>
              <w:left w:val="single" w:sz="4" w:space="0" w:color="000000"/>
              <w:bottom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4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474.3</w:t>
            </w:r>
          </w:p>
        </w:tc>
      </w:tr>
      <w:tr>
        <w:trPr>
          <w:trHeight w:val="375" w:hRule="atLeast"/>
        </w:trPr>
        <w:tc>
          <w:tcPr>
            <w:tcW w:w="469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Резервные фонды</w:t>
            </w:r>
          </w:p>
        </w:tc>
        <w:tc>
          <w:tcPr>
            <w:tcW w:w="815"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1013"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732"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47"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r>
      <w:tr>
        <w:trPr>
          <w:trHeight w:val="529" w:hRule="atLeast"/>
        </w:trPr>
        <w:tc>
          <w:tcPr>
            <w:tcW w:w="4691"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81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32"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1047" w:type="dxa"/>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местной администрации</w:t>
            </w:r>
          </w:p>
        </w:tc>
        <w:tc>
          <w:tcPr>
            <w:tcW w:w="81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32"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Б 00 71010</w:t>
            </w:r>
          </w:p>
        </w:tc>
        <w:tc>
          <w:tcPr>
            <w:tcW w:w="1047"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60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104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9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5.0</w:t>
            </w:r>
          </w:p>
        </w:tc>
      </w:tr>
      <w:tr>
        <w:trPr>
          <w:trHeight w:val="75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81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32"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4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90" w:type="dxa"/>
            <w:gridSpan w:val="2"/>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417.3</w:t>
            </w:r>
          </w:p>
        </w:tc>
      </w:tr>
      <w:tr>
        <w:trPr>
          <w:trHeight w:val="1260" w:hRule="atLeast"/>
        </w:trPr>
        <w:tc>
          <w:tcPr>
            <w:tcW w:w="469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32" w:type="dxa"/>
            <w:tcBorders>
              <w:top w:val="single" w:sz="4" w:space="0" w:color="000000"/>
              <w:left w:val="single" w:sz="4" w:space="0" w:color="000000"/>
            </w:tcBorders>
            <w:shd w:color="auto" w:fill="auto" w:val="clear"/>
            <w:vAlign w:val="center"/>
          </w:tcPr>
          <w:p>
            <w:pPr>
              <w:pStyle w:val="Normal"/>
              <w:jc w:val="center"/>
              <w:rPr>
                <w:rFonts w:eastAsia="Times New Roman"/>
                <w:b/>
                <w:b/>
                <w:bCs/>
              </w:rPr>
            </w:pPr>
            <w:r>
              <w:rPr>
                <w:rFonts w:eastAsia="Times New Roman"/>
                <w:b/>
                <w:bCs/>
              </w:rPr>
              <w:t>75 0 00 00000</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6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013"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32" w:type="dxa"/>
            <w:tcBorders>
              <w:left w:val="single" w:sz="4" w:space="0" w:color="000000"/>
            </w:tcBorders>
            <w:shd w:color="auto" w:fill="auto" w:val="clear"/>
            <w:vAlign w:val="center"/>
          </w:tcPr>
          <w:p>
            <w:pPr>
              <w:pStyle w:val="Normal"/>
              <w:jc w:val="center"/>
              <w:rPr>
                <w:rFonts w:eastAsia="Times New Roman"/>
                <w:b/>
                <w:b/>
                <w:bCs/>
              </w:rPr>
            </w:pPr>
            <w:r>
              <w:rPr>
                <w:rFonts w:eastAsia="Times New Roman"/>
                <w:b/>
                <w:bCs/>
              </w:rPr>
              <w:t>75 Б 00 00000</w:t>
            </w:r>
          </w:p>
        </w:tc>
        <w:tc>
          <w:tcPr>
            <w:tcW w:w="104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013"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32"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63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013"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32"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1530" w:hRule="atLeast"/>
        </w:trPr>
        <w:tc>
          <w:tcPr>
            <w:tcW w:w="469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013"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32"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34 0 00 00000</w:t>
            </w:r>
          </w:p>
        </w:tc>
        <w:tc>
          <w:tcPr>
            <w:tcW w:w="1047"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1190" w:type="dxa"/>
            <w:gridSpan w:val="2"/>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200.0</w:t>
            </w:r>
          </w:p>
        </w:tc>
      </w:tr>
      <w:tr>
        <w:trPr>
          <w:trHeight w:val="1170" w:hRule="atLeast"/>
        </w:trPr>
        <w:tc>
          <w:tcPr>
            <w:tcW w:w="469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013" w:type="dxa"/>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32"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34 1 00 00000</w:t>
            </w:r>
          </w:p>
        </w:tc>
        <w:tc>
          <w:tcPr>
            <w:tcW w:w="1047"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90" w:type="dxa"/>
            <w:gridSpan w:val="2"/>
            <w:tcBorders>
              <w:top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123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15"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013"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32"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4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90" w:type="dxa"/>
            <w:gridSpan w:val="2"/>
            <w:tcBorders>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96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47"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63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НАЦИОНАЛЬНАЯ БЕЗОПАСНОСТЬ И ПРАВООХРАНИТЕЛЬНАЯ ДЕЯТЕЛЬНОСТЬ</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03</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134.9</w:t>
            </w:r>
          </w:p>
        </w:tc>
      </w:tr>
      <w:tr>
        <w:trPr>
          <w:trHeight w:val="570" w:hRule="atLeast"/>
        </w:trPr>
        <w:tc>
          <w:tcPr>
            <w:tcW w:w="4691" w:type="dxa"/>
            <w:tcBorders>
              <w:left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815"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03</w:t>
            </w:r>
          </w:p>
        </w:tc>
        <w:tc>
          <w:tcPr>
            <w:tcW w:w="1013"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14</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190" w:type="dxa"/>
            <w:gridSpan w:val="2"/>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134.9</w:t>
            </w:r>
          </w:p>
        </w:tc>
      </w:tr>
      <w:tr>
        <w:trPr>
          <w:trHeight w:val="1140" w:hRule="atLeast"/>
        </w:trPr>
        <w:tc>
          <w:tcPr>
            <w:tcW w:w="4691"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1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013"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3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32 0 00 00000</w:t>
            </w:r>
          </w:p>
        </w:tc>
        <w:tc>
          <w:tcPr>
            <w:tcW w:w="1047"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Обеспечение антитеррористической и общественной безопасности</w:t>
            </w:r>
          </w:p>
        </w:tc>
        <w:tc>
          <w:tcPr>
            <w:tcW w:w="815"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03</w:t>
            </w:r>
          </w:p>
        </w:tc>
        <w:tc>
          <w:tcPr>
            <w:tcW w:w="1013"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14</w:t>
            </w:r>
          </w:p>
        </w:tc>
        <w:tc>
          <w:tcPr>
            <w:tcW w:w="1732"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32 1 00 00000</w:t>
            </w:r>
          </w:p>
        </w:tc>
        <w:tc>
          <w:tcPr>
            <w:tcW w:w="1047" w:type="dxa"/>
            <w:tcBorders>
              <w:lef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134.9</w:t>
            </w:r>
          </w:p>
        </w:tc>
      </w:tr>
      <w:tr>
        <w:trPr>
          <w:trHeight w:val="57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81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013"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3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32 1 00 72000</w:t>
            </w:r>
          </w:p>
        </w:tc>
        <w:tc>
          <w:tcPr>
            <w:tcW w:w="104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90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14</w:t>
            </w:r>
          </w:p>
        </w:tc>
        <w:tc>
          <w:tcPr>
            <w:tcW w:w="173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32 1 00 72010</w:t>
            </w:r>
          </w:p>
        </w:tc>
        <w:tc>
          <w:tcPr>
            <w:tcW w:w="104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134.9</w:t>
            </w:r>
          </w:p>
        </w:tc>
      </w:tr>
      <w:tr>
        <w:trPr>
          <w:trHeight w:val="63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1013"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14</w:t>
            </w:r>
          </w:p>
        </w:tc>
        <w:tc>
          <w:tcPr>
            <w:tcW w:w="173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32 1 00 72010</w:t>
            </w:r>
          </w:p>
        </w:tc>
        <w:tc>
          <w:tcPr>
            <w:tcW w:w="104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134.9</w:t>
            </w:r>
          </w:p>
        </w:tc>
      </w:tr>
      <w:tr>
        <w:trPr>
          <w:trHeight w:val="3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815"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00</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3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815"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94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732" w:type="dxa"/>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1047" w:type="dxa"/>
            <w:tcBorders>
              <w:right w:val="single" w:sz="4" w:space="0" w:color="000000"/>
            </w:tcBorders>
            <w:shd w:color="auto" w:fill="auto" w:val="clear"/>
            <w:vAlign w:val="center"/>
          </w:tcPr>
          <w:p>
            <w:pPr>
              <w:pStyle w:val="Normal"/>
              <w:jc w:val="center"/>
              <w:rPr>
                <w:rFonts w:eastAsia="Times New Roman"/>
                <w:b/>
                <w:b/>
                <w:bCs/>
                <w:i/>
                <w:i/>
                <w:iCs/>
                <w:color w:val="000000"/>
              </w:rPr>
            </w:pPr>
            <w:r>
              <w:rPr>
                <w:rFonts w:eastAsia="Times New Roman"/>
                <w:b/>
                <w:bCs/>
                <w:i/>
                <w:iCs/>
                <w:color w:val="000000"/>
              </w:rPr>
              <w:t> </w:t>
            </w:r>
          </w:p>
        </w:tc>
        <w:tc>
          <w:tcPr>
            <w:tcW w:w="1190" w:type="dxa"/>
            <w:gridSpan w:val="2"/>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630"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6674.4</w:t>
            </w:r>
          </w:p>
        </w:tc>
      </w:tr>
      <w:tr>
        <w:trPr>
          <w:trHeight w:val="1260"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104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6674.4</w:t>
            </w:r>
          </w:p>
        </w:tc>
      </w:tr>
      <w:tr>
        <w:trPr>
          <w:trHeight w:val="69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6674.4</w:t>
            </w:r>
          </w:p>
        </w:tc>
      </w:tr>
      <w:tr>
        <w:trPr>
          <w:trHeight w:val="1170"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top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360.3</w:t>
            </w:r>
          </w:p>
        </w:tc>
      </w:tr>
      <w:tr>
        <w:trPr>
          <w:trHeight w:val="1575"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1047" w:type="dxa"/>
            <w:tcBorders>
              <w:left w:val="single" w:sz="4" w:space="0" w:color="000000"/>
            </w:tcBorders>
            <w:shd w:color="auto" w:fill="auto" w:val="clear"/>
            <w:vAlign w:val="center"/>
          </w:tcPr>
          <w:p>
            <w:pPr>
              <w:pStyle w:val="Normal"/>
              <w:rPr>
                <w:rFonts w:eastAsia="Times New Roman"/>
              </w:rPr>
            </w:pPr>
            <w:r>
              <w:rPr>
                <w:rFonts w:eastAsia="Times New Roman"/>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360.3</w:t>
            </w:r>
          </w:p>
        </w:tc>
      </w:tr>
      <w:tr>
        <w:trPr>
          <w:trHeight w:val="63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360.3</w:t>
            </w:r>
          </w:p>
        </w:tc>
      </w:tr>
      <w:tr>
        <w:trPr>
          <w:trHeight w:val="945"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33 0 04 00000</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5415.5</w:t>
            </w:r>
          </w:p>
        </w:tc>
      </w:tr>
      <w:tr>
        <w:trPr>
          <w:trHeight w:val="1575"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104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5415.5</w:t>
            </w:r>
          </w:p>
        </w:tc>
      </w:tr>
      <w:tr>
        <w:trPr>
          <w:trHeight w:val="63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5415.5</w:t>
            </w:r>
          </w:p>
        </w:tc>
      </w:tr>
      <w:tr>
        <w:trPr>
          <w:trHeight w:val="1260"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r>
      <w:tr>
        <w:trPr>
          <w:trHeight w:val="1890"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r>
      <w:tr>
        <w:trPr>
          <w:trHeight w:val="66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7658.9</w:t>
            </w:r>
          </w:p>
        </w:tc>
      </w:tr>
      <w:tr>
        <w:trPr>
          <w:trHeight w:val="1260"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r>
      <w:tr>
        <w:trPr>
          <w:trHeight w:val="1890"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4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r>
      <w:tr>
        <w:trPr>
          <w:trHeight w:val="66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897.9</w:t>
            </w:r>
          </w:p>
        </w:tc>
      </w:tr>
      <w:tr>
        <w:trPr>
          <w:trHeight w:val="945"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ремонт тротуаров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r>
      <w:tr>
        <w:trPr>
          <w:trHeight w:val="1575"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104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r>
      <w:tr>
        <w:trPr>
          <w:trHeight w:val="72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165.4</w:t>
            </w:r>
          </w:p>
        </w:tc>
      </w:tr>
      <w:tr>
        <w:trPr>
          <w:trHeight w:val="945"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r>
      <w:tr>
        <w:trPr>
          <w:trHeight w:val="1575"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104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r>
      <w:tr>
        <w:trPr>
          <w:trHeight w:val="63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1278.7</w:t>
            </w:r>
          </w:p>
        </w:tc>
      </w:tr>
      <w:tr>
        <w:trPr>
          <w:trHeight w:val="945"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7848.5</w:t>
            </w:r>
          </w:p>
        </w:tc>
      </w:tr>
      <w:tr>
        <w:trPr>
          <w:trHeight w:val="1575"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104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7848.5</w:t>
            </w:r>
          </w:p>
        </w:tc>
      </w:tr>
      <w:tr>
        <w:trPr>
          <w:trHeight w:val="63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7848.5</w:t>
            </w:r>
          </w:p>
        </w:tc>
      </w:tr>
      <w:tr>
        <w:trPr>
          <w:trHeight w:val="945"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1909.2</w:t>
            </w:r>
          </w:p>
        </w:tc>
      </w:tr>
      <w:tr>
        <w:trPr>
          <w:trHeight w:val="1575"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1909.2</w:t>
            </w:r>
          </w:p>
        </w:tc>
      </w:tr>
      <w:tr>
        <w:trPr>
          <w:trHeight w:val="63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r>
      <w:tr>
        <w:trPr>
          <w:trHeight w:val="1080" w:hRule="atLeast"/>
        </w:trPr>
        <w:tc>
          <w:tcPr>
            <w:tcW w:w="469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пляжей  на  территории внутригородского муниципального образования</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33 0 12 00000 </w:t>
            </w:r>
          </w:p>
        </w:tc>
        <w:tc>
          <w:tcPr>
            <w:tcW w:w="104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686.8</w:t>
            </w:r>
          </w:p>
        </w:tc>
      </w:tr>
      <w:tr>
        <w:trPr>
          <w:trHeight w:val="1575" w:hRule="atLeast"/>
        </w:trPr>
        <w:tc>
          <w:tcPr>
            <w:tcW w:w="469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15"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013"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32"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104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686.8</w:t>
            </w:r>
          </w:p>
        </w:tc>
      </w:tr>
      <w:tr>
        <w:trPr>
          <w:trHeight w:val="63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013"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32" w:type="dxa"/>
            <w:tcBorders>
              <w:left w:val="single" w:sz="4" w:space="0" w:color="000000"/>
              <w:bottom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104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9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686.8</w:t>
            </w:r>
          </w:p>
        </w:tc>
      </w:tr>
      <w:tr>
        <w:trPr>
          <w:trHeight w:val="3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 КИНЕМАТОГРАФИЯ</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08</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19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1125.0</w:t>
            </w:r>
          </w:p>
        </w:tc>
      </w:tr>
      <w:tr>
        <w:trPr>
          <w:trHeight w:val="375"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w:t>
            </w:r>
          </w:p>
        </w:tc>
        <w:tc>
          <w:tcPr>
            <w:tcW w:w="815"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08</w:t>
            </w:r>
          </w:p>
        </w:tc>
        <w:tc>
          <w:tcPr>
            <w:tcW w:w="1013"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01</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190"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1125.0</w:t>
            </w:r>
          </w:p>
        </w:tc>
      </w:tr>
      <w:tr>
        <w:trPr>
          <w:trHeight w:val="915" w:hRule="atLeast"/>
        </w:trPr>
        <w:tc>
          <w:tcPr>
            <w:tcW w:w="469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1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1013"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32"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11 0 00 00000</w:t>
            </w:r>
          </w:p>
        </w:tc>
        <w:tc>
          <w:tcPr>
            <w:tcW w:w="1047"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1125.0</w:t>
            </w:r>
          </w:p>
        </w:tc>
      </w:tr>
      <w:tr>
        <w:trPr>
          <w:trHeight w:val="375" w:hRule="atLeast"/>
        </w:trPr>
        <w:tc>
          <w:tcPr>
            <w:tcW w:w="469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Подпрограмма "Праздники"</w:t>
            </w:r>
          </w:p>
        </w:tc>
        <w:tc>
          <w:tcPr>
            <w:tcW w:w="815" w:type="dxa"/>
            <w:tcBorders>
              <w:top w:val="single" w:sz="4" w:space="0" w:color="000000"/>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1013" w:type="dxa"/>
            <w:tcBorders>
              <w:top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732" w:type="dxa"/>
            <w:tcBorders>
              <w:top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11 1 00 00000</w:t>
            </w:r>
          </w:p>
        </w:tc>
        <w:tc>
          <w:tcPr>
            <w:tcW w:w="1047" w:type="dxa"/>
            <w:tcBorders>
              <w:top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869.0</w:t>
            </w:r>
          </w:p>
        </w:tc>
      </w:tr>
      <w:tr>
        <w:trPr>
          <w:trHeight w:val="57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Организация местных праздничных и иных зрелищных мероприятий</w:t>
            </w:r>
          </w:p>
        </w:tc>
        <w:tc>
          <w:tcPr>
            <w:tcW w:w="815"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1013" w:type="dxa"/>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732" w:type="dxa"/>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11 1 00 72000</w:t>
            </w:r>
          </w:p>
        </w:tc>
        <w:tc>
          <w:tcPr>
            <w:tcW w:w="1047" w:type="dxa"/>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869.0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sz w:val="22"/>
                <w:szCs w:val="22"/>
              </w:rPr>
            </w:pPr>
            <w:r>
              <w:rPr>
                <w:rFonts w:eastAsia="Times New Roman"/>
                <w:b/>
                <w:bCs/>
                <w:i/>
                <w:iCs/>
                <w:sz w:val="22"/>
                <w:szCs w:val="22"/>
              </w:rPr>
              <w:t>Местные праздничные и иные зрелищные мероприятия</w:t>
            </w:r>
          </w:p>
        </w:tc>
        <w:tc>
          <w:tcPr>
            <w:tcW w:w="815" w:type="dxa"/>
            <w:tcBorders>
              <w:lef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08</w:t>
            </w:r>
          </w:p>
        </w:tc>
        <w:tc>
          <w:tcPr>
            <w:tcW w:w="1013" w:type="dxa"/>
            <w:tcBorders>
              <w:righ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01</w:t>
            </w:r>
          </w:p>
        </w:tc>
        <w:tc>
          <w:tcPr>
            <w:tcW w:w="1732" w:type="dxa"/>
            <w:tcBorders>
              <w:righ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11 1 00 72010</w:t>
            </w:r>
          </w:p>
        </w:tc>
        <w:tc>
          <w:tcPr>
            <w:tcW w:w="1047" w:type="dxa"/>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869.0</w:t>
            </w:r>
          </w:p>
        </w:tc>
      </w:tr>
      <w:tr>
        <w:trPr>
          <w:trHeight w:val="63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08</w:t>
            </w:r>
          </w:p>
        </w:tc>
        <w:tc>
          <w:tcPr>
            <w:tcW w:w="1013" w:type="dxa"/>
            <w:tcBorders>
              <w:bottom w:val="single" w:sz="4" w:space="0" w:color="000000"/>
              <w:righ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01</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11 1 00 72010</w:t>
            </w:r>
          </w:p>
        </w:tc>
        <w:tc>
          <w:tcPr>
            <w:tcW w:w="1047" w:type="dxa"/>
            <w:tcBorders>
              <w:bottom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200</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869.0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Подпрограмма "Военно-патриотическое воспитание"</w:t>
            </w:r>
          </w:p>
        </w:tc>
        <w:tc>
          <w:tcPr>
            <w:tcW w:w="815"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1013"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732" w:type="dxa"/>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11 2 00 00000</w:t>
            </w:r>
          </w:p>
        </w:tc>
        <w:tc>
          <w:tcPr>
            <w:tcW w:w="1047" w:type="dxa"/>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1190"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256.0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военно-патриотических акций</w:t>
            </w:r>
          </w:p>
        </w:tc>
        <w:tc>
          <w:tcPr>
            <w:tcW w:w="81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1013"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32" w:type="dxa"/>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11 2 00 72000</w:t>
            </w:r>
          </w:p>
        </w:tc>
        <w:tc>
          <w:tcPr>
            <w:tcW w:w="1047"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военно-патриотические акции и мероприятия</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32" w:type="dxa"/>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11 2 00 72010</w:t>
            </w:r>
          </w:p>
        </w:tc>
        <w:tc>
          <w:tcPr>
            <w:tcW w:w="1047"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256.0</w:t>
            </w:r>
          </w:p>
        </w:tc>
      </w:tr>
      <w:tr>
        <w:trPr>
          <w:trHeight w:val="63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1013"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3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11 2 00 72010</w:t>
            </w:r>
          </w:p>
        </w:tc>
        <w:tc>
          <w:tcPr>
            <w:tcW w:w="104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256.0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 И СПОРТ</w:t>
            </w:r>
          </w:p>
        </w:tc>
        <w:tc>
          <w:tcPr>
            <w:tcW w:w="815"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1013"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w:t>
            </w:r>
          </w:p>
        </w:tc>
      </w:tr>
      <w:tr>
        <w:trPr>
          <w:trHeight w:val="375" w:hRule="atLeast"/>
        </w:trPr>
        <w:tc>
          <w:tcPr>
            <w:tcW w:w="4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w:t>
            </w:r>
          </w:p>
        </w:tc>
        <w:tc>
          <w:tcPr>
            <w:tcW w:w="81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101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01</w:t>
            </w:r>
          </w:p>
        </w:tc>
        <w:tc>
          <w:tcPr>
            <w:tcW w:w="173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top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w:t>
            </w:r>
          </w:p>
        </w:tc>
      </w:tr>
      <w:tr>
        <w:trPr>
          <w:trHeight w:val="109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815"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1013" w:type="dxa"/>
            <w:tcBorders/>
            <w:shd w:color="auto" w:fill="auto" w:val="clear"/>
            <w:vAlign w:val="center"/>
          </w:tcPr>
          <w:p>
            <w:pPr>
              <w:pStyle w:val="Normal"/>
              <w:jc w:val="center"/>
              <w:rPr>
                <w:rFonts w:eastAsia="Times New Roman"/>
                <w:b/>
                <w:b/>
                <w:bCs/>
                <w:color w:val="000000"/>
              </w:rPr>
            </w:pPr>
            <w:r>
              <w:rPr>
                <w:rFonts w:eastAsia="Times New Roman"/>
                <w:b/>
                <w:bCs/>
                <w:color w:val="000000"/>
              </w:rPr>
              <w:t>01</w:t>
            </w:r>
          </w:p>
        </w:tc>
        <w:tc>
          <w:tcPr>
            <w:tcW w:w="173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13 0 00 00000</w:t>
            </w:r>
          </w:p>
        </w:tc>
        <w:tc>
          <w:tcPr>
            <w:tcW w:w="1047"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w:t>
            </w:r>
          </w:p>
        </w:tc>
      </w:tr>
      <w:tr>
        <w:trPr>
          <w:trHeight w:val="57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Физкультурные мероприятия на территории внутригородского муниципального образования</w:t>
            </w:r>
          </w:p>
        </w:tc>
        <w:tc>
          <w:tcPr>
            <w:tcW w:w="81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013"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3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13 1 00 72000</w:t>
            </w:r>
          </w:p>
        </w:tc>
        <w:tc>
          <w:tcPr>
            <w:tcW w:w="104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60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развитие физкультуры муниципального образования</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3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13 1 00 72010</w:t>
            </w:r>
          </w:p>
        </w:tc>
        <w:tc>
          <w:tcPr>
            <w:tcW w:w="104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200.0</w:t>
            </w:r>
          </w:p>
        </w:tc>
      </w:tr>
      <w:tr>
        <w:trPr>
          <w:trHeight w:val="63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013"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3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13 1 00 72010</w:t>
            </w:r>
          </w:p>
        </w:tc>
        <w:tc>
          <w:tcPr>
            <w:tcW w:w="104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СРЕДСТВА МАССОВОЙ ИНФОРМАЦИИ</w:t>
            </w:r>
          </w:p>
        </w:tc>
        <w:tc>
          <w:tcPr>
            <w:tcW w:w="815"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12</w:t>
            </w:r>
          </w:p>
        </w:tc>
        <w:tc>
          <w:tcPr>
            <w:tcW w:w="1013"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32"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90" w:type="dxa"/>
            <w:gridSpan w:val="2"/>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35.0</w:t>
            </w:r>
          </w:p>
        </w:tc>
      </w:tr>
      <w:tr>
        <w:trPr>
          <w:trHeight w:val="375" w:hRule="atLeast"/>
        </w:trPr>
        <w:tc>
          <w:tcPr>
            <w:tcW w:w="4691"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Другие вопросы в области средств массовой информации</w:t>
            </w:r>
          </w:p>
        </w:tc>
        <w:tc>
          <w:tcPr>
            <w:tcW w:w="81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1013"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32"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7"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90"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469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"Информационное общество "</w:t>
            </w:r>
          </w:p>
        </w:tc>
        <w:tc>
          <w:tcPr>
            <w:tcW w:w="81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1013"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32" w:type="dxa"/>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23 0 00 00000</w:t>
            </w:r>
          </w:p>
        </w:tc>
        <w:tc>
          <w:tcPr>
            <w:tcW w:w="1047" w:type="dxa"/>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90"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Информационная среда</w:t>
            </w:r>
          </w:p>
        </w:tc>
        <w:tc>
          <w:tcPr>
            <w:tcW w:w="815"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12</w:t>
            </w:r>
          </w:p>
        </w:tc>
        <w:tc>
          <w:tcPr>
            <w:tcW w:w="1013"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04</w:t>
            </w:r>
          </w:p>
        </w:tc>
        <w:tc>
          <w:tcPr>
            <w:tcW w:w="1732" w:type="dxa"/>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23 1 00 00000</w:t>
            </w:r>
          </w:p>
        </w:tc>
        <w:tc>
          <w:tcPr>
            <w:tcW w:w="1047"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35.0</w:t>
            </w:r>
          </w:p>
        </w:tc>
      </w:tr>
      <w:tr>
        <w:trPr>
          <w:trHeight w:val="57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Информирование жителей о деятельности органов местного самоуправления</w:t>
            </w:r>
          </w:p>
        </w:tc>
        <w:tc>
          <w:tcPr>
            <w:tcW w:w="81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1013"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32" w:type="dxa"/>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23 1 00 72000</w:t>
            </w:r>
          </w:p>
        </w:tc>
        <w:tc>
          <w:tcPr>
            <w:tcW w:w="1047"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600" w:hRule="atLeast"/>
        </w:trPr>
        <w:tc>
          <w:tcPr>
            <w:tcW w:w="469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81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w:t>
            </w:r>
          </w:p>
        </w:tc>
        <w:tc>
          <w:tcPr>
            <w:tcW w:w="1013"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32" w:type="dxa"/>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23 1 00 72010</w:t>
            </w:r>
          </w:p>
        </w:tc>
        <w:tc>
          <w:tcPr>
            <w:tcW w:w="1047"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1190"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35.0</w:t>
            </w:r>
          </w:p>
        </w:tc>
      </w:tr>
      <w:tr>
        <w:trPr>
          <w:trHeight w:val="630" w:hRule="atLeast"/>
        </w:trPr>
        <w:tc>
          <w:tcPr>
            <w:tcW w:w="469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w:t>
            </w:r>
          </w:p>
        </w:tc>
        <w:tc>
          <w:tcPr>
            <w:tcW w:w="1013"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3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23 1 00 72010</w:t>
            </w:r>
          </w:p>
        </w:tc>
        <w:tc>
          <w:tcPr>
            <w:tcW w:w="104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9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35.0</w:t>
            </w:r>
          </w:p>
        </w:tc>
      </w:tr>
      <w:tr>
        <w:trPr>
          <w:trHeight w:val="375" w:hRule="atLeast"/>
        </w:trPr>
        <w:tc>
          <w:tcPr>
            <w:tcW w:w="9299" w:type="dxa"/>
            <w:gridSpan w:val="6"/>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sz w:val="28"/>
                <w:szCs w:val="28"/>
              </w:rPr>
            </w:pPr>
            <w:r>
              <w:rPr>
                <w:rFonts w:eastAsia="Times New Roman"/>
                <w:b/>
                <w:bCs/>
                <w:sz w:val="28"/>
                <w:szCs w:val="28"/>
              </w:rPr>
              <w:t>Итого расходов</w:t>
            </w:r>
          </w:p>
        </w:tc>
        <w:tc>
          <w:tcPr>
            <w:tcW w:w="1189" w:type="dxa"/>
            <w:tcBorders>
              <w:bottom w:val="single" w:sz="4" w:space="0" w:color="000000"/>
              <w:right w:val="single" w:sz="4" w:space="0" w:color="000000"/>
            </w:tcBorders>
            <w:shd w:color="auto" w:fill="auto" w:val="clear"/>
            <w:vAlign w:val="center"/>
          </w:tcPr>
          <w:p>
            <w:pPr>
              <w:pStyle w:val="Normal"/>
              <w:jc w:val="right"/>
              <w:rPr>
                <w:rFonts w:eastAsia="Times New Roman"/>
                <w:b/>
                <w:b/>
                <w:bCs/>
                <w:sz w:val="28"/>
                <w:szCs w:val="28"/>
              </w:rPr>
            </w:pPr>
            <w:r>
              <w:rPr>
                <w:rFonts w:eastAsia="Times New Roman"/>
                <w:b/>
                <w:bCs/>
                <w:sz w:val="28"/>
                <w:szCs w:val="28"/>
              </w:rPr>
              <w:t>46960.0</w:t>
            </w:r>
          </w:p>
        </w:tc>
      </w:tr>
      <w:tr>
        <w:trPr>
          <w:trHeight w:val="375" w:hRule="exact"/>
        </w:trPr>
        <w:tc>
          <w:tcPr>
            <w:tcW w:w="4691" w:type="dxa"/>
            <w:tcBorders/>
            <w:shd w:color="auto" w:fill="auto" w:val="clear"/>
            <w:vAlign w:val="center"/>
          </w:tcPr>
          <w:p>
            <w:pPr>
              <w:pStyle w:val="Normal"/>
              <w:jc w:val="right"/>
              <w:rPr>
                <w:rFonts w:eastAsia="Times New Roman"/>
                <w:b/>
                <w:b/>
                <w:bCs/>
                <w:sz w:val="28"/>
                <w:szCs w:val="28"/>
              </w:rPr>
            </w:pPr>
            <w:r>
              <w:rPr>
                <w:rFonts w:eastAsia="Times New Roman"/>
                <w:b/>
                <w:bCs/>
                <w:sz w:val="28"/>
                <w:szCs w:val="28"/>
              </w:rPr>
            </w:r>
          </w:p>
        </w:tc>
        <w:tc>
          <w:tcPr>
            <w:tcW w:w="815"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1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32"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47" w:type="dxa"/>
            <w:tcBorders/>
            <w:shd w:color="auto" w:fill="auto" w:val="clear"/>
            <w:vAlign w:val="center"/>
          </w:tcPr>
          <w:p>
            <w:pPr>
              <w:pStyle w:val="Normal"/>
              <w:rPr>
                <w:rFonts w:eastAsia="Times New Roman"/>
                <w:sz w:val="20"/>
                <w:szCs w:val="20"/>
              </w:rPr>
            </w:pPr>
            <w:r>
              <w:rPr>
                <w:rFonts w:eastAsia="Times New Roman"/>
                <w:sz w:val="20"/>
                <w:szCs w:val="20"/>
              </w:rPr>
            </w:r>
          </w:p>
        </w:tc>
        <w:tc>
          <w:tcPr>
            <w:tcW w:w="1190"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125" w:hRule="atLeast"/>
        </w:trPr>
        <w:tc>
          <w:tcPr>
            <w:tcW w:w="4691"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t xml:space="preserve">Глава ВМО Качинского МО, исполняющий </w:t>
              <w:br/>
              <w:t xml:space="preserve">полномочия председателя Совета, </w:t>
              <w:br/>
              <w:t>Глава местной администрации</w:t>
            </w:r>
          </w:p>
        </w:tc>
        <w:tc>
          <w:tcPr>
            <w:tcW w:w="815"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r>
          </w:p>
        </w:tc>
        <w:tc>
          <w:tcPr>
            <w:tcW w:w="1013" w:type="dxa"/>
            <w:tcBorders/>
            <w:shd w:color="auto" w:fill="auto" w:val="clear"/>
            <w:vAlign w:val="center"/>
          </w:tcPr>
          <w:p>
            <w:pPr>
              <w:pStyle w:val="Normal"/>
              <w:rPr>
                <w:rFonts w:eastAsia="Times New Roman"/>
                <w:sz w:val="20"/>
                <w:szCs w:val="20"/>
              </w:rPr>
            </w:pPr>
            <w:r>
              <w:rPr>
                <w:rFonts w:eastAsia="Times New Roman"/>
                <w:sz w:val="20"/>
                <w:szCs w:val="20"/>
              </w:rPr>
            </w:r>
          </w:p>
        </w:tc>
        <w:tc>
          <w:tcPr>
            <w:tcW w:w="2779" w:type="dxa"/>
            <w:gridSpan w:val="2"/>
            <w:tcBorders/>
            <w:shd w:color="auto" w:fill="auto" w:val="clear"/>
            <w:vAlign w:val="center"/>
          </w:tcPr>
          <w:p>
            <w:pPr>
              <w:pStyle w:val="Normal"/>
              <w:jc w:val="right"/>
              <w:rPr>
                <w:rFonts w:eastAsia="Times New Roman"/>
                <w:sz w:val="28"/>
                <w:szCs w:val="28"/>
              </w:rPr>
            </w:pPr>
            <w:r>
              <w:rPr>
                <w:rFonts w:eastAsia="Times New Roman"/>
                <w:sz w:val="28"/>
                <w:szCs w:val="28"/>
              </w:rPr>
              <w:t>Н.М. Герасим</w:t>
            </w:r>
          </w:p>
        </w:tc>
        <w:tc>
          <w:tcPr>
            <w:tcW w:w="1190" w:type="dxa"/>
            <w:gridSpan w:val="2"/>
            <w:tcBorders/>
            <w:shd w:color="auto" w:fill="auto" w:val="clear"/>
            <w:vAlign w:val="center"/>
          </w:tcPr>
          <w:p>
            <w:pPr>
              <w:pStyle w:val="Normal"/>
              <w:jc w:val="right"/>
              <w:rPr>
                <w:rFonts w:eastAsia="Times New Roman"/>
                <w:sz w:val="28"/>
                <w:szCs w:val="28"/>
              </w:rPr>
            </w:pPr>
            <w:r>
              <w:rPr>
                <w:rFonts w:eastAsia="Times New Roman"/>
                <w:sz w:val="28"/>
                <w:szCs w:val="28"/>
              </w:rPr>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tbl>
      <w:tblPr>
        <w:tblW w:w="10850" w:type="dxa"/>
        <w:jc w:val="left"/>
        <w:tblInd w:w="-851" w:type="dxa"/>
        <w:tblCellMar>
          <w:top w:w="0" w:type="dxa"/>
          <w:left w:w="108" w:type="dxa"/>
          <w:bottom w:w="0" w:type="dxa"/>
          <w:right w:w="108" w:type="dxa"/>
        </w:tblCellMar>
        <w:tblLook w:firstRow="1" w:noVBand="1" w:lastRow="0" w:firstColumn="1" w:lastColumn="0" w:noHBand="0" w:val="04a0"/>
      </w:tblPr>
      <w:tblGrid>
        <w:gridCol w:w="4040"/>
        <w:gridCol w:w="212"/>
        <w:gridCol w:w="566"/>
        <w:gridCol w:w="708"/>
        <w:gridCol w:w="2"/>
        <w:gridCol w:w="1699"/>
        <w:gridCol w:w="1"/>
        <w:gridCol w:w="902"/>
        <w:gridCol w:w="2"/>
        <w:gridCol w:w="1"/>
        <w:gridCol w:w="1154"/>
        <w:gridCol w:w="1"/>
        <w:gridCol w:w="1"/>
        <w:gridCol w:w="1560"/>
      </w:tblGrid>
      <w:tr>
        <w:trPr>
          <w:trHeight w:val="375" w:hRule="atLeast"/>
        </w:trPr>
        <w:tc>
          <w:tcPr>
            <w:tcW w:w="4040" w:type="dxa"/>
            <w:tcBorders/>
            <w:shd w:color="auto" w:fill="auto" w:val="clear"/>
            <w:vAlign w:val="center"/>
          </w:tcPr>
          <w:p>
            <w:pPr>
              <w:pStyle w:val="Normal"/>
              <w:rPr>
                <w:rFonts w:eastAsia="Times New Roman"/>
                <w:sz w:val="20"/>
                <w:szCs w:val="20"/>
              </w:rPr>
            </w:pPr>
            <w:r>
              <w:rPr>
                <w:rFonts w:eastAsia="Times New Roman"/>
                <w:sz w:val="20"/>
                <w:szCs w:val="20"/>
              </w:rPr>
            </w:r>
          </w:p>
        </w:tc>
        <w:tc>
          <w:tcPr>
            <w:tcW w:w="77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708" w:type="dxa"/>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5323" w:type="dxa"/>
            <w:gridSpan w:val="10"/>
            <w:tcBorders/>
            <w:shd w:color="auto" w:fill="auto" w:val="clear"/>
            <w:vAlign w:val="center"/>
          </w:tcPr>
          <w:p>
            <w:pPr>
              <w:pStyle w:val="Normal"/>
              <w:rPr>
                <w:rFonts w:eastAsia="Times New Roman"/>
              </w:rPr>
            </w:pPr>
            <w:r>
              <w:rPr>
                <w:rFonts w:eastAsia="Times New Roman"/>
              </w:rPr>
              <w:t>Приложение 5</w:t>
            </w:r>
          </w:p>
        </w:tc>
      </w:tr>
      <w:tr>
        <w:trPr>
          <w:trHeight w:val="1305" w:hRule="atLeast"/>
        </w:trPr>
        <w:tc>
          <w:tcPr>
            <w:tcW w:w="4040" w:type="dxa"/>
            <w:tcBorders/>
            <w:shd w:color="auto" w:fill="auto" w:val="clear"/>
            <w:vAlign w:val="center"/>
          </w:tcPr>
          <w:p>
            <w:pPr>
              <w:pStyle w:val="Normal"/>
              <w:rPr>
                <w:rFonts w:eastAsia="Times New Roman"/>
              </w:rPr>
            </w:pPr>
            <w:r>
              <w:rPr>
                <w:rFonts w:eastAsia="Times New Roman"/>
              </w:rPr>
            </w:r>
          </w:p>
        </w:tc>
        <w:tc>
          <w:tcPr>
            <w:tcW w:w="77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708"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323" w:type="dxa"/>
            <w:gridSpan w:val="10"/>
            <w:tcBorders/>
            <w:shd w:color="auto" w:fill="auto" w:val="clea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1545" w:hRule="atLeast"/>
        </w:trPr>
        <w:tc>
          <w:tcPr>
            <w:tcW w:w="10849" w:type="dxa"/>
            <w:gridSpan w:val="14"/>
            <w:tcBorders/>
            <w:shd w:color="auto" w:fill="auto" w:val="clear"/>
            <w:vAlign w:val="center"/>
          </w:tcPr>
          <w:p>
            <w:pPr>
              <w:pStyle w:val="Normal"/>
              <w:jc w:val="center"/>
              <w:rPr>
                <w:rFonts w:eastAsia="Times New Roman"/>
                <w:b/>
                <w:b/>
                <w:bCs/>
                <w:sz w:val="28"/>
                <w:szCs w:val="28"/>
              </w:rPr>
            </w:pPr>
            <w:r>
              <w:rPr>
                <w:rFonts w:eastAsia="Times New Roman"/>
                <w:b/>
                <w:bCs/>
                <w:sz w:val="28"/>
                <w:szCs w:val="28"/>
              </w:rPr>
              <w:t>Распределение бюджетных ассигнований по разделам, подразделам, целевым статьям (муниципальным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2021 и 2022 годов</w:t>
            </w:r>
          </w:p>
        </w:tc>
      </w:tr>
      <w:tr>
        <w:trPr>
          <w:trHeight w:val="540" w:hRule="atLeast"/>
        </w:trPr>
        <w:tc>
          <w:tcPr>
            <w:tcW w:w="4252" w:type="dxa"/>
            <w:gridSpan w:val="2"/>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566" w:type="dxa"/>
            <w:tcBorders/>
            <w:shd w:color="auto" w:fill="auto" w:val="clear"/>
            <w:vAlign w:val="center"/>
          </w:tcPr>
          <w:p>
            <w:pPr>
              <w:pStyle w:val="Normal"/>
              <w:rPr>
                <w:rFonts w:eastAsia="Times New Roman"/>
                <w:sz w:val="20"/>
                <w:szCs w:val="20"/>
              </w:rPr>
            </w:pPr>
            <w:r>
              <w:rPr>
                <w:rFonts w:eastAsia="Times New Roman"/>
                <w:sz w:val="20"/>
                <w:szCs w:val="20"/>
              </w:rPr>
            </w:r>
          </w:p>
        </w:tc>
        <w:tc>
          <w:tcPr>
            <w:tcW w:w="708"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0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903"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57"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1562" w:type="dxa"/>
            <w:gridSpan w:val="3"/>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660" w:hRule="atLeast"/>
        </w:trPr>
        <w:tc>
          <w:tcPr>
            <w:tcW w:w="42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1276"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p>
          <w:p>
            <w:pPr>
              <w:pStyle w:val="Normal"/>
              <w:jc w:val="center"/>
              <w:rPr>
                <w:rFonts w:eastAsia="Times New Roman"/>
                <w:color w:val="000000"/>
                <w:sz w:val="22"/>
                <w:szCs w:val="22"/>
              </w:rPr>
            </w:pPr>
            <w:r>
              <w:rPr>
                <w:rFonts w:eastAsia="Times New Roman"/>
                <w:color w:val="000000"/>
                <w:sz w:val="22"/>
                <w:szCs w:val="22"/>
              </w:rPr>
              <w:t>подраздел</w:t>
            </w:r>
          </w:p>
        </w:tc>
        <w:tc>
          <w:tcPr>
            <w:tcW w:w="1700"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904"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1156"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2021 год</w:t>
            </w:r>
          </w:p>
        </w:tc>
        <w:tc>
          <w:tcPr>
            <w:tcW w:w="156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2022 год</w:t>
            </w:r>
          </w:p>
        </w:tc>
      </w:tr>
      <w:tr>
        <w:trPr>
          <w:trHeight w:val="375"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ВСЕГО РАСХОДОВ:</w:t>
            </w:r>
          </w:p>
        </w:tc>
        <w:tc>
          <w:tcPr>
            <w:tcW w:w="566" w:type="dxa"/>
            <w:tcBorders>
              <w:left w:val="single" w:sz="4" w:space="0" w:color="000000"/>
              <w:bottom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701" w:type="dxa"/>
            <w:gridSpan w:val="2"/>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903" w:type="dxa"/>
            <w:gridSpan w:val="2"/>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157"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46949.5</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48818.2</w:t>
            </w:r>
          </w:p>
        </w:tc>
      </w:tr>
      <w:tr>
        <w:trPr>
          <w:trHeight w:val="375"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ОБЩЕГОСУДАРСТВЕННЫЕ ВОПРОСЫ</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708"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70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90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157"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12745.7</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13246.3</w:t>
            </w:r>
          </w:p>
        </w:tc>
      </w:tr>
      <w:tr>
        <w:trPr>
          <w:trHeight w:val="630" w:hRule="atLeast"/>
        </w:trPr>
        <w:tc>
          <w:tcPr>
            <w:tcW w:w="4252" w:type="dxa"/>
            <w:gridSpan w:val="2"/>
            <w:tcBorders>
              <w:left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566" w:type="dxa"/>
            <w:tcBorders>
              <w:left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708" w:type="dxa"/>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02</w:t>
            </w:r>
          </w:p>
        </w:tc>
        <w:tc>
          <w:tcPr>
            <w:tcW w:w="1701" w:type="dxa"/>
            <w:gridSpan w:val="2"/>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903" w:type="dxa"/>
            <w:gridSpan w:val="2"/>
            <w:tcBorders>
              <w:left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1157"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1651.7</w:t>
            </w:r>
          </w:p>
        </w:tc>
        <w:tc>
          <w:tcPr>
            <w:tcW w:w="1562" w:type="dxa"/>
            <w:gridSpan w:val="3"/>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1671.5</w:t>
            </w:r>
          </w:p>
        </w:tc>
      </w:tr>
      <w:tr>
        <w:trPr>
          <w:trHeight w:val="570" w:hRule="atLeast"/>
        </w:trPr>
        <w:tc>
          <w:tcPr>
            <w:tcW w:w="4252" w:type="dxa"/>
            <w:gridSpan w:val="2"/>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566"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701" w:type="dxa"/>
            <w:gridSpan w:val="2"/>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903" w:type="dxa"/>
            <w:gridSpan w:val="2"/>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57"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1651.7</w:t>
            </w:r>
          </w:p>
        </w:tc>
        <w:tc>
          <w:tcPr>
            <w:tcW w:w="1562" w:type="dxa"/>
            <w:gridSpan w:val="3"/>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1671.5</w:t>
            </w:r>
          </w:p>
        </w:tc>
      </w:tr>
      <w:tr>
        <w:trPr>
          <w:trHeight w:val="3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5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708"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701" w:type="dxa"/>
            <w:gridSpan w:val="2"/>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903" w:type="dxa"/>
            <w:gridSpan w:val="2"/>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57"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1651.7</w:t>
            </w:r>
          </w:p>
        </w:tc>
        <w:tc>
          <w:tcPr>
            <w:tcW w:w="1562" w:type="dxa"/>
            <w:gridSpan w:val="3"/>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1671.5</w:t>
            </w:r>
          </w:p>
        </w:tc>
      </w:tr>
      <w:tr>
        <w:trPr>
          <w:trHeight w:val="1290"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70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701" w:type="dxa"/>
            <w:gridSpan w:val="2"/>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9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5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1651.7</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1671.5</w:t>
            </w:r>
          </w:p>
        </w:tc>
      </w:tr>
      <w:tr>
        <w:trPr>
          <w:trHeight w:val="1260" w:hRule="atLeast"/>
        </w:trPr>
        <w:tc>
          <w:tcPr>
            <w:tcW w:w="4252" w:type="dxa"/>
            <w:gridSpan w:val="2"/>
            <w:tcBorders>
              <w:left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708"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01"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903"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57" w:type="dxa"/>
            <w:gridSpan w:val="3"/>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10625.2</w:t>
            </w:r>
          </w:p>
        </w:tc>
        <w:tc>
          <w:tcPr>
            <w:tcW w:w="1562" w:type="dxa"/>
            <w:gridSpan w:val="3"/>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10839.8</w:t>
            </w:r>
          </w:p>
        </w:tc>
      </w:tr>
      <w:tr>
        <w:trPr>
          <w:trHeight w:val="855" w:hRule="atLeast"/>
        </w:trPr>
        <w:tc>
          <w:tcPr>
            <w:tcW w:w="4252" w:type="dxa"/>
            <w:gridSpan w:val="2"/>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исполнительно-распорядительного органа внутригородского муниципального образования (местной администрации)</w:t>
            </w:r>
          </w:p>
        </w:tc>
        <w:tc>
          <w:tcPr>
            <w:tcW w:w="566"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01" w:type="dxa"/>
            <w:gridSpan w:val="2"/>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903" w:type="dxa"/>
            <w:gridSpan w:val="2"/>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57" w:type="dxa"/>
            <w:gridSpan w:val="3"/>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10625.2</w:t>
            </w:r>
          </w:p>
        </w:tc>
        <w:tc>
          <w:tcPr>
            <w:tcW w:w="1562"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10839.8</w:t>
            </w:r>
          </w:p>
        </w:tc>
      </w:tr>
      <w:tr>
        <w:trPr>
          <w:trHeight w:val="85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5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01" w:type="dxa"/>
            <w:gridSpan w:val="2"/>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00000</w:t>
            </w:r>
          </w:p>
        </w:tc>
        <w:tc>
          <w:tcPr>
            <w:tcW w:w="903" w:type="dxa"/>
            <w:gridSpan w:val="2"/>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57" w:type="dxa"/>
            <w:gridSpan w:val="3"/>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7956.8</w:t>
            </w:r>
          </w:p>
        </w:tc>
        <w:tc>
          <w:tcPr>
            <w:tcW w:w="1562"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8064.6</w:t>
            </w:r>
          </w:p>
        </w:tc>
      </w:tr>
      <w:tr>
        <w:trPr>
          <w:trHeight w:val="900"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5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708"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01" w:type="dxa"/>
            <w:gridSpan w:val="2"/>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903" w:type="dxa"/>
            <w:gridSpan w:val="2"/>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57" w:type="dxa"/>
            <w:gridSpan w:val="3"/>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7956.8</w:t>
            </w:r>
          </w:p>
        </w:tc>
        <w:tc>
          <w:tcPr>
            <w:tcW w:w="1562"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8064.6</w:t>
            </w:r>
          </w:p>
        </w:tc>
      </w:tr>
      <w:tr>
        <w:trPr>
          <w:trHeight w:val="15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708"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01"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903"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57" w:type="dxa"/>
            <w:gridSpan w:val="3"/>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7522.8</w:t>
            </w:r>
          </w:p>
        </w:tc>
        <w:tc>
          <w:tcPr>
            <w:tcW w:w="1562"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7862.0</w:t>
            </w:r>
          </w:p>
        </w:tc>
      </w:tr>
      <w:tr>
        <w:trPr>
          <w:trHeight w:val="6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708"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01"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903"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57" w:type="dxa"/>
            <w:gridSpan w:val="3"/>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414.0</w:t>
            </w:r>
          </w:p>
        </w:tc>
        <w:tc>
          <w:tcPr>
            <w:tcW w:w="1562"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182.6</w:t>
            </w:r>
          </w:p>
        </w:tc>
      </w:tr>
      <w:tr>
        <w:trPr>
          <w:trHeight w:val="375"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708"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01" w:type="dxa"/>
            <w:gridSpan w:val="2"/>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9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57" w:type="dxa"/>
            <w:gridSpan w:val="3"/>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562"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5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01"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903" w:type="dxa"/>
            <w:gridSpan w:val="2"/>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57"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2668.4</w:t>
            </w:r>
          </w:p>
        </w:tc>
        <w:tc>
          <w:tcPr>
            <w:tcW w:w="1562"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2775.2</w:t>
            </w:r>
          </w:p>
        </w:tc>
      </w:tr>
      <w:tr>
        <w:trPr>
          <w:trHeight w:val="2505" w:hRule="atLeast"/>
        </w:trPr>
        <w:tc>
          <w:tcPr>
            <w:tcW w:w="4252" w:type="dxa"/>
            <w:gridSpan w:val="2"/>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01" w:type="dxa"/>
            <w:gridSpan w:val="2"/>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33 1 0000000</w:t>
            </w:r>
          </w:p>
        </w:tc>
        <w:tc>
          <w:tcPr>
            <w:tcW w:w="903" w:type="dxa"/>
            <w:gridSpan w:val="2"/>
            <w:tcBorders>
              <w:top w:val="single" w:sz="4" w:space="0" w:color="000000"/>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57" w:type="dxa"/>
            <w:gridSpan w:val="3"/>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2668.4</w:t>
            </w:r>
          </w:p>
        </w:tc>
        <w:tc>
          <w:tcPr>
            <w:tcW w:w="1562"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2775.2</w:t>
            </w:r>
          </w:p>
        </w:tc>
      </w:tr>
      <w:tr>
        <w:trPr>
          <w:trHeight w:val="2550"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sz w:val="26"/>
                <w:szCs w:val="26"/>
              </w:rPr>
            </w:pPr>
            <w:r>
              <w:rPr>
                <w:rFonts w:eastAsia="Times New Roman"/>
                <w:i/>
                <w:iCs/>
                <w:color w:val="000000"/>
                <w:sz w:val="26"/>
                <w:szCs w:val="26"/>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708"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01" w:type="dxa"/>
            <w:gridSpan w:val="2"/>
            <w:tcBorders>
              <w:left w:val="single" w:sz="4" w:space="0" w:color="000000"/>
            </w:tcBorders>
            <w:shd w:color="000000" w:fill="FFFFFF"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33 1 0071941</w:t>
            </w:r>
          </w:p>
        </w:tc>
        <w:tc>
          <w:tcPr>
            <w:tcW w:w="903" w:type="dxa"/>
            <w:gridSpan w:val="2"/>
            <w:tcBorders>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57" w:type="dxa"/>
            <w:gridSpan w:val="3"/>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2668.4</w:t>
            </w:r>
          </w:p>
        </w:tc>
        <w:tc>
          <w:tcPr>
            <w:tcW w:w="1562"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2775.2</w:t>
            </w:r>
          </w:p>
        </w:tc>
      </w:tr>
      <w:tr>
        <w:trPr>
          <w:trHeight w:val="1650"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708"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01" w:type="dxa"/>
            <w:gridSpan w:val="2"/>
            <w:tcBorders>
              <w:lef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903"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57" w:type="dxa"/>
            <w:gridSpan w:val="3"/>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2175.1</w:t>
            </w:r>
          </w:p>
        </w:tc>
        <w:tc>
          <w:tcPr>
            <w:tcW w:w="1562"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2262.2</w:t>
            </w:r>
          </w:p>
        </w:tc>
      </w:tr>
      <w:tr>
        <w:trPr>
          <w:trHeight w:val="675"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708"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01" w:type="dxa"/>
            <w:gridSpan w:val="2"/>
            <w:tcBorders>
              <w:left w:val="single" w:sz="4" w:space="0" w:color="000000"/>
              <w:bottom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9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57" w:type="dxa"/>
            <w:gridSpan w:val="3"/>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493.3</w:t>
            </w:r>
          </w:p>
        </w:tc>
        <w:tc>
          <w:tcPr>
            <w:tcW w:w="1562"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513.0</w:t>
            </w:r>
          </w:p>
        </w:tc>
      </w:tr>
      <w:tr>
        <w:trPr>
          <w:trHeight w:val="375" w:hRule="atLeast"/>
        </w:trPr>
        <w:tc>
          <w:tcPr>
            <w:tcW w:w="4252" w:type="dxa"/>
            <w:gridSpan w:val="2"/>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Резервные фонды</w:t>
            </w:r>
          </w:p>
        </w:tc>
        <w:tc>
          <w:tcPr>
            <w:tcW w:w="566"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708"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701" w:type="dxa"/>
            <w:gridSpan w:val="2"/>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903"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57"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c>
          <w:tcPr>
            <w:tcW w:w="1562"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r>
      <w:tr>
        <w:trPr>
          <w:trHeight w:val="529" w:hRule="atLeast"/>
        </w:trPr>
        <w:tc>
          <w:tcPr>
            <w:tcW w:w="4252" w:type="dxa"/>
            <w:gridSpan w:val="2"/>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566"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01" w:type="dxa"/>
            <w:gridSpan w:val="2"/>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903" w:type="dxa"/>
            <w:gridSpan w:val="2"/>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57"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c>
          <w:tcPr>
            <w:tcW w:w="1562"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местной администрации</w:t>
            </w:r>
          </w:p>
        </w:tc>
        <w:tc>
          <w:tcPr>
            <w:tcW w:w="5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01" w:type="dxa"/>
            <w:gridSpan w:val="2"/>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Б 00 71010</w:t>
            </w:r>
          </w:p>
        </w:tc>
        <w:tc>
          <w:tcPr>
            <w:tcW w:w="903" w:type="dxa"/>
            <w:gridSpan w:val="2"/>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57"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c>
          <w:tcPr>
            <w:tcW w:w="1562"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600"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70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701" w:type="dxa"/>
            <w:gridSpan w:val="2"/>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9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5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5.0</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5.0</w:t>
            </w:r>
          </w:p>
        </w:tc>
      </w:tr>
      <w:tr>
        <w:trPr>
          <w:trHeight w:val="750"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5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708"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01" w:type="dxa"/>
            <w:gridSpan w:val="2"/>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903"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463.8</w:t>
            </w:r>
          </w:p>
        </w:tc>
        <w:tc>
          <w:tcPr>
            <w:tcW w:w="1562"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730.0</w:t>
            </w:r>
          </w:p>
        </w:tc>
      </w:tr>
      <w:tr>
        <w:trPr>
          <w:trHeight w:val="1260" w:hRule="atLeast"/>
        </w:trPr>
        <w:tc>
          <w:tcPr>
            <w:tcW w:w="4252" w:type="dxa"/>
            <w:gridSpan w:val="2"/>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708" w:type="dxa"/>
            <w:tcBorders>
              <w:top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01"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75 0 00 00000</w:t>
            </w:r>
          </w:p>
        </w:tc>
        <w:tc>
          <w:tcPr>
            <w:tcW w:w="903" w:type="dxa"/>
            <w:gridSpan w:val="2"/>
            <w:tcBorders>
              <w:top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708"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01"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00000</w:t>
            </w:r>
          </w:p>
        </w:tc>
        <w:tc>
          <w:tcPr>
            <w:tcW w:w="903" w:type="dxa"/>
            <w:gridSpan w:val="2"/>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r>
          </w:p>
        </w:tc>
        <w:tc>
          <w:tcPr>
            <w:tcW w:w="1157" w:type="dxa"/>
            <w:gridSpan w:val="3"/>
            <w:tcBorders>
              <w:left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c>
          <w:tcPr>
            <w:tcW w:w="1562"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15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708"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01"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903" w:type="dxa"/>
            <w:gridSpan w:val="2"/>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r>
          </w:p>
        </w:tc>
        <w:tc>
          <w:tcPr>
            <w:tcW w:w="1157" w:type="dxa"/>
            <w:gridSpan w:val="3"/>
            <w:tcBorders>
              <w:left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c>
          <w:tcPr>
            <w:tcW w:w="1562"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690"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708" w:type="dxa"/>
            <w:tcBorders>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01" w:type="dxa"/>
            <w:gridSpan w:val="2"/>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903" w:type="dxa"/>
            <w:gridSpan w:val="2"/>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5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690"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color w:val="000000"/>
              </w:rPr>
            </w:pPr>
            <w:r>
              <w:rPr>
                <w:rFonts w:eastAsia="Times New Roman"/>
                <w:color w:val="000000"/>
              </w:rPr>
              <w:t>Финансовое обеспечение условно утверждаемых расходов</w:t>
            </w:r>
          </w:p>
        </w:tc>
        <w:tc>
          <w:tcPr>
            <w:tcW w:w="566"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708"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01" w:type="dxa"/>
            <w:gridSpan w:val="2"/>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000000</w:t>
            </w:r>
          </w:p>
        </w:tc>
        <w:tc>
          <w:tcPr>
            <w:tcW w:w="903"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246.5</w:t>
            </w:r>
          </w:p>
        </w:tc>
        <w:tc>
          <w:tcPr>
            <w:tcW w:w="1562"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512.7</w:t>
            </w:r>
          </w:p>
        </w:tc>
      </w:tr>
      <w:tr>
        <w:trPr>
          <w:trHeight w:val="3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color w:val="000000"/>
              </w:rPr>
            </w:pPr>
            <w:r>
              <w:rPr>
                <w:rFonts w:eastAsia="Times New Roman"/>
                <w:color w:val="000000"/>
              </w:rPr>
              <w:t>Условно утверждаемые расходы</w:t>
            </w:r>
          </w:p>
        </w:tc>
        <w:tc>
          <w:tcPr>
            <w:tcW w:w="566"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708"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01"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75 Б 00 71010</w:t>
            </w:r>
          </w:p>
        </w:tc>
        <w:tc>
          <w:tcPr>
            <w:tcW w:w="903"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246.5</w:t>
            </w:r>
          </w:p>
        </w:tc>
        <w:tc>
          <w:tcPr>
            <w:tcW w:w="1562"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512.7</w:t>
            </w:r>
          </w:p>
        </w:tc>
      </w:tr>
      <w:tr>
        <w:trPr>
          <w:trHeight w:val="3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566"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708"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01"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75 Б 00 71010</w:t>
            </w:r>
          </w:p>
        </w:tc>
        <w:tc>
          <w:tcPr>
            <w:tcW w:w="90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57"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246.5</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512.7</w:t>
            </w:r>
          </w:p>
        </w:tc>
      </w:tr>
      <w:tr>
        <w:trPr>
          <w:trHeight w:val="3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708"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00</w:t>
            </w:r>
          </w:p>
        </w:tc>
        <w:tc>
          <w:tcPr>
            <w:tcW w:w="1701"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903" w:type="dxa"/>
            <w:gridSpan w:val="2"/>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34203.8</w:t>
            </w:r>
          </w:p>
        </w:tc>
        <w:tc>
          <w:tcPr>
            <w:tcW w:w="1562"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35571.9</w:t>
            </w:r>
          </w:p>
        </w:tc>
      </w:tr>
      <w:tr>
        <w:trPr>
          <w:trHeight w:val="375" w:hRule="atLeast"/>
        </w:trPr>
        <w:tc>
          <w:tcPr>
            <w:tcW w:w="42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708"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7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903" w:type="dxa"/>
            <w:gridSpan w:val="2"/>
            <w:tcBorders>
              <w:top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34203.8</w:t>
            </w:r>
          </w:p>
        </w:tc>
        <w:tc>
          <w:tcPr>
            <w:tcW w:w="156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35571.9</w:t>
            </w:r>
          </w:p>
        </w:tc>
      </w:tr>
      <w:tr>
        <w:trPr>
          <w:trHeight w:val="94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5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708"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701"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903" w:type="dxa"/>
            <w:gridSpan w:val="2"/>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34203.8</w:t>
            </w:r>
          </w:p>
        </w:tc>
        <w:tc>
          <w:tcPr>
            <w:tcW w:w="1562"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35571.9</w:t>
            </w:r>
          </w:p>
        </w:tc>
      </w:tr>
      <w:tr>
        <w:trPr>
          <w:trHeight w:val="630"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6941.4</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7219.1</w:t>
            </w:r>
          </w:p>
        </w:tc>
      </w:tr>
      <w:tr>
        <w:trPr>
          <w:trHeight w:val="1260"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903"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6941.4</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7219.1</w:t>
            </w:r>
          </w:p>
        </w:tc>
      </w:tr>
      <w:tr>
        <w:trPr>
          <w:trHeight w:val="67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6941.4</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7219.1</w:t>
            </w:r>
          </w:p>
        </w:tc>
      </w:tr>
      <w:tr>
        <w:trPr>
          <w:trHeight w:val="1260"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903" w:type="dxa"/>
            <w:gridSpan w:val="2"/>
            <w:tcBorders>
              <w:top w:val="single" w:sz="4" w:space="0" w:color="000000"/>
              <w:right w:val="single" w:sz="4" w:space="0" w:color="000000"/>
            </w:tcBorders>
            <w:shd w:color="auto" w:fill="auto" w:val="clear"/>
            <w:vAlign w:val="center"/>
          </w:tcPr>
          <w:p>
            <w:pPr>
              <w:pStyle w:val="Normal"/>
              <w:rPr>
                <w:rFonts w:eastAsia="Times New Roman"/>
              </w:rPr>
            </w:pPr>
            <w:r>
              <w:rPr>
                <w:rFonts w:eastAsia="Times New Roman"/>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374.7</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389.7</w:t>
            </w:r>
          </w:p>
        </w:tc>
      </w:tr>
      <w:tr>
        <w:trPr>
          <w:trHeight w:val="1575"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903" w:type="dxa"/>
            <w:gridSpan w:val="2"/>
            <w:tcBorders>
              <w:right w:val="single" w:sz="4" w:space="0" w:color="000000"/>
            </w:tcBorders>
            <w:shd w:color="auto" w:fill="auto" w:val="clear"/>
            <w:vAlign w:val="center"/>
          </w:tcPr>
          <w:p>
            <w:pPr>
              <w:pStyle w:val="Normal"/>
              <w:rPr>
                <w:rFonts w:eastAsia="Times New Roman"/>
              </w:rPr>
            </w:pPr>
            <w:r>
              <w:rPr>
                <w:rFonts w:eastAsia="Times New Roman"/>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374.7</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389.7</w:t>
            </w:r>
          </w:p>
        </w:tc>
      </w:tr>
      <w:tr>
        <w:trPr>
          <w:trHeight w:val="64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374.7</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389.7</w:t>
            </w:r>
          </w:p>
        </w:tc>
      </w:tr>
      <w:tr>
        <w:trPr>
          <w:trHeight w:val="945"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33 0 04 00000</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5632.1</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5857.4</w:t>
            </w:r>
          </w:p>
        </w:tc>
      </w:tr>
      <w:tr>
        <w:trPr>
          <w:trHeight w:val="1575"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903"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5632.1</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5857.4</w:t>
            </w:r>
          </w:p>
        </w:tc>
      </w:tr>
      <w:tr>
        <w:trPr>
          <w:trHeight w:val="64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5632.1</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5857.4</w:t>
            </w:r>
          </w:p>
        </w:tc>
      </w:tr>
      <w:tr>
        <w:trPr>
          <w:trHeight w:val="1260"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7965.3</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8283.9</w:t>
            </w:r>
          </w:p>
        </w:tc>
      </w:tr>
      <w:tr>
        <w:trPr>
          <w:trHeight w:val="1890"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7965.3</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8283.9</w:t>
            </w:r>
          </w:p>
        </w:tc>
      </w:tr>
      <w:tr>
        <w:trPr>
          <w:trHeight w:val="82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7965.3</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8283.9</w:t>
            </w:r>
          </w:p>
        </w:tc>
      </w:tr>
      <w:tr>
        <w:trPr>
          <w:trHeight w:val="945"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 xml:space="preserve">Реализация мероприятий по благоустройству площадок для установки контейнеров для сбора твердых коммунальных отходов </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933.8</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971.2</w:t>
            </w:r>
          </w:p>
        </w:tc>
      </w:tr>
      <w:tr>
        <w:trPr>
          <w:trHeight w:val="630"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 xml:space="preserve">Мероприятия по благоустройству площадок для установки контейнеров для сбора твердых коммунальных отходов </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903"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933.8</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971.2</w:t>
            </w:r>
          </w:p>
        </w:tc>
      </w:tr>
      <w:tr>
        <w:trPr>
          <w:trHeight w:val="64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933.8</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971.2</w:t>
            </w:r>
          </w:p>
        </w:tc>
      </w:tr>
      <w:tr>
        <w:trPr>
          <w:trHeight w:val="945"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ремонт тротуаров   на  территории внутригородского муниципального образования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172.0</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178.9</w:t>
            </w:r>
          </w:p>
        </w:tc>
      </w:tr>
      <w:tr>
        <w:trPr>
          <w:trHeight w:val="1575"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903"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172.0</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178.9</w:t>
            </w:r>
          </w:p>
        </w:tc>
      </w:tr>
      <w:tr>
        <w:trPr>
          <w:trHeight w:val="735"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172.0</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178.9</w:t>
            </w:r>
          </w:p>
        </w:tc>
      </w:tr>
      <w:tr>
        <w:trPr>
          <w:trHeight w:val="1110"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1329.8</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1383.0</w:t>
            </w:r>
          </w:p>
        </w:tc>
      </w:tr>
      <w:tr>
        <w:trPr>
          <w:trHeight w:val="1575"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903"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1329.8</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1383.0</w:t>
            </w:r>
          </w:p>
        </w:tc>
      </w:tr>
      <w:tr>
        <w:trPr>
          <w:trHeight w:val="780"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1329.8</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1383.0</w:t>
            </w:r>
          </w:p>
        </w:tc>
      </w:tr>
      <w:tr>
        <w:trPr>
          <w:trHeight w:val="945"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8154.8</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8480.8</w:t>
            </w:r>
          </w:p>
        </w:tc>
      </w:tr>
      <w:tr>
        <w:trPr>
          <w:trHeight w:val="1575"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903"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8154.8</w:t>
            </w:r>
          </w:p>
        </w:tc>
        <w:tc>
          <w:tcPr>
            <w:tcW w:w="1562"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8480.8</w:t>
            </w:r>
          </w:p>
        </w:tc>
      </w:tr>
      <w:tr>
        <w:trPr>
          <w:trHeight w:val="630" w:hRule="atLeast"/>
        </w:trPr>
        <w:tc>
          <w:tcPr>
            <w:tcW w:w="4252" w:type="dxa"/>
            <w:gridSpan w:val="2"/>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8154.8</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8480.8</w:t>
            </w:r>
          </w:p>
        </w:tc>
      </w:tr>
      <w:tr>
        <w:trPr>
          <w:trHeight w:val="1080" w:hRule="atLeast"/>
        </w:trPr>
        <w:tc>
          <w:tcPr>
            <w:tcW w:w="4252" w:type="dxa"/>
            <w:gridSpan w:val="2"/>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566"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903" w:type="dxa"/>
            <w:gridSpan w:val="2"/>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57" w:type="dxa"/>
            <w:gridSpan w:val="3"/>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1985.6</w:t>
            </w:r>
          </w:p>
        </w:tc>
        <w:tc>
          <w:tcPr>
            <w:tcW w:w="1562" w:type="dxa"/>
            <w:gridSpan w:val="3"/>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2065.0</w:t>
            </w:r>
          </w:p>
        </w:tc>
      </w:tr>
      <w:tr>
        <w:trPr>
          <w:trHeight w:val="1320"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903"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1985.6</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2065.0</w:t>
            </w:r>
          </w:p>
        </w:tc>
      </w:tr>
      <w:tr>
        <w:trPr>
          <w:trHeight w:val="810"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90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1985.6</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2065.0</w:t>
            </w:r>
          </w:p>
        </w:tc>
      </w:tr>
      <w:tr>
        <w:trPr>
          <w:trHeight w:val="1080"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пляжей  на  территории внутригородского муниципального образования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33 0 12 00000 </w:t>
            </w:r>
          </w:p>
        </w:tc>
        <w:tc>
          <w:tcPr>
            <w:tcW w:w="903"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714.3</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742.9</w:t>
            </w:r>
          </w:p>
        </w:tc>
      </w:tr>
      <w:tr>
        <w:trPr>
          <w:trHeight w:val="1380" w:hRule="atLeast"/>
        </w:trPr>
        <w:tc>
          <w:tcPr>
            <w:tcW w:w="4252" w:type="dxa"/>
            <w:gridSpan w:val="2"/>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566"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70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01" w:type="dxa"/>
            <w:gridSpan w:val="2"/>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903" w:type="dxa"/>
            <w:gridSpan w:val="2"/>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w:t>
            </w:r>
          </w:p>
        </w:tc>
        <w:tc>
          <w:tcPr>
            <w:tcW w:w="1157"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714.3</w:t>
            </w:r>
          </w:p>
        </w:tc>
        <w:tc>
          <w:tcPr>
            <w:tcW w:w="1562"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742.9</w:t>
            </w:r>
          </w:p>
        </w:tc>
      </w:tr>
      <w:tr>
        <w:trPr>
          <w:trHeight w:val="810" w:hRule="atLeast"/>
        </w:trPr>
        <w:tc>
          <w:tcPr>
            <w:tcW w:w="4252" w:type="dxa"/>
            <w:gridSpan w:val="2"/>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70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01"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90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57"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714.3</w:t>
            </w:r>
          </w:p>
        </w:tc>
        <w:tc>
          <w:tcPr>
            <w:tcW w:w="1562"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742.9</w:t>
            </w:r>
          </w:p>
        </w:tc>
      </w:tr>
      <w:tr>
        <w:trPr>
          <w:trHeight w:val="375" w:hRule="atLeast"/>
        </w:trPr>
        <w:tc>
          <w:tcPr>
            <w:tcW w:w="8133" w:type="dxa"/>
            <w:gridSpan w:val="10"/>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sz w:val="28"/>
                <w:szCs w:val="28"/>
              </w:rPr>
            </w:pPr>
            <w:r>
              <w:rPr>
                <w:rFonts w:eastAsia="Times New Roman"/>
                <w:b/>
                <w:bCs/>
                <w:sz w:val="28"/>
                <w:szCs w:val="28"/>
              </w:rPr>
              <w:t>Итого расходов</w:t>
            </w:r>
          </w:p>
        </w:tc>
        <w:tc>
          <w:tcPr>
            <w:tcW w:w="1156" w:type="dxa"/>
            <w:gridSpan w:val="3"/>
            <w:tcBorders>
              <w:bottom w:val="single" w:sz="4" w:space="0" w:color="000000"/>
              <w:right w:val="single" w:sz="4" w:space="0" w:color="000000"/>
            </w:tcBorders>
            <w:shd w:color="auto" w:fill="auto" w:val="clear"/>
            <w:vAlign w:val="center"/>
          </w:tcPr>
          <w:p>
            <w:pPr>
              <w:pStyle w:val="Normal"/>
              <w:jc w:val="right"/>
              <w:rPr>
                <w:rFonts w:eastAsia="Times New Roman"/>
                <w:b/>
                <w:b/>
                <w:bCs/>
                <w:sz w:val="28"/>
                <w:szCs w:val="28"/>
              </w:rPr>
            </w:pPr>
            <w:r>
              <w:rPr>
                <w:rFonts w:eastAsia="Times New Roman"/>
                <w:b/>
                <w:bCs/>
                <w:sz w:val="28"/>
                <w:szCs w:val="28"/>
              </w:rPr>
              <w:t>46949.5</w:t>
            </w:r>
          </w:p>
        </w:tc>
        <w:tc>
          <w:tcPr>
            <w:tcW w:w="1560" w:type="dxa"/>
            <w:tcBorders>
              <w:bottom w:val="single" w:sz="4" w:space="0" w:color="000000"/>
              <w:right w:val="single" w:sz="4" w:space="0" w:color="000000"/>
            </w:tcBorders>
            <w:shd w:color="auto" w:fill="auto" w:val="clear"/>
            <w:vAlign w:val="center"/>
          </w:tcPr>
          <w:p>
            <w:pPr>
              <w:pStyle w:val="Normal"/>
              <w:jc w:val="right"/>
              <w:rPr>
                <w:rFonts w:eastAsia="Times New Roman"/>
                <w:b/>
                <w:b/>
                <w:bCs/>
                <w:sz w:val="28"/>
                <w:szCs w:val="28"/>
              </w:rPr>
            </w:pPr>
            <w:r>
              <w:rPr>
                <w:rFonts w:eastAsia="Times New Roman"/>
                <w:b/>
                <w:bCs/>
                <w:sz w:val="28"/>
                <w:szCs w:val="28"/>
              </w:rPr>
              <w:t>48818.2</w:t>
            </w:r>
          </w:p>
        </w:tc>
      </w:tr>
      <w:tr>
        <w:trPr>
          <w:trHeight w:val="375" w:hRule="exact"/>
        </w:trPr>
        <w:tc>
          <w:tcPr>
            <w:tcW w:w="4040" w:type="dxa"/>
            <w:tcBorders/>
            <w:shd w:color="auto" w:fill="auto" w:val="clear"/>
            <w:vAlign w:val="center"/>
          </w:tcPr>
          <w:p>
            <w:pPr>
              <w:pStyle w:val="Normal"/>
              <w:jc w:val="right"/>
              <w:rPr>
                <w:rFonts w:eastAsia="Times New Roman"/>
                <w:b/>
                <w:b/>
                <w:bCs/>
                <w:sz w:val="28"/>
                <w:szCs w:val="28"/>
              </w:rPr>
            </w:pPr>
            <w:r>
              <w:rPr>
                <w:rFonts w:eastAsia="Times New Roman"/>
                <w:b/>
                <w:bCs/>
                <w:sz w:val="28"/>
                <w:szCs w:val="28"/>
              </w:rPr>
            </w:r>
          </w:p>
        </w:tc>
        <w:tc>
          <w:tcPr>
            <w:tcW w:w="77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708"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0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903"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157"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1562" w:type="dxa"/>
            <w:gridSpan w:val="3"/>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exact"/>
        </w:trPr>
        <w:tc>
          <w:tcPr>
            <w:tcW w:w="4040" w:type="dxa"/>
            <w:tcBorders/>
            <w:shd w:color="auto" w:fill="auto" w:val="clear"/>
            <w:vAlign w:val="center"/>
          </w:tcPr>
          <w:p>
            <w:pPr>
              <w:pStyle w:val="Normal"/>
              <w:rPr>
                <w:rFonts w:eastAsia="Times New Roman"/>
                <w:sz w:val="20"/>
                <w:szCs w:val="20"/>
              </w:rPr>
            </w:pPr>
            <w:r>
              <w:rPr>
                <w:rFonts w:eastAsia="Times New Roman"/>
                <w:sz w:val="20"/>
                <w:szCs w:val="20"/>
              </w:rPr>
            </w:r>
          </w:p>
        </w:tc>
        <w:tc>
          <w:tcPr>
            <w:tcW w:w="77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708"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0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903"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157"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1562" w:type="dxa"/>
            <w:gridSpan w:val="3"/>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040" w:type="dxa"/>
            <w:tcBorders/>
            <w:shd w:color="auto" w:fill="auto" w:val="clear"/>
            <w:vAlign w:val="center"/>
          </w:tcPr>
          <w:p>
            <w:pPr>
              <w:pStyle w:val="Normal"/>
              <w:rPr>
                <w:rFonts w:eastAsia="Times New Roman"/>
                <w:color w:val="000000"/>
              </w:rPr>
            </w:pPr>
            <w:r>
              <w:rPr>
                <w:rFonts w:eastAsia="Times New Roman"/>
                <w:color w:val="000000"/>
              </w:rPr>
              <w:t xml:space="preserve">Глава ВМО Качинского МО, исполняющий </w:t>
              <w:br/>
              <w:t xml:space="preserve">полномочия председателя Совета, </w:t>
              <w:br/>
              <w:t>Глава местной администрации</w:t>
            </w:r>
          </w:p>
        </w:tc>
        <w:tc>
          <w:tcPr>
            <w:tcW w:w="778" w:type="dxa"/>
            <w:gridSpan w:val="2"/>
            <w:tcBorders/>
            <w:shd w:color="auto" w:fill="auto" w:val="clear"/>
            <w:vAlign w:val="center"/>
          </w:tcPr>
          <w:p>
            <w:pPr>
              <w:pStyle w:val="Normal"/>
              <w:rPr>
                <w:rFonts w:eastAsia="Times New Roman"/>
                <w:color w:val="000000"/>
              </w:rPr>
            </w:pPr>
            <w:r>
              <w:rPr>
                <w:rFonts w:eastAsia="Times New Roman"/>
                <w:color w:val="000000"/>
              </w:rPr>
            </w:r>
          </w:p>
        </w:tc>
        <w:tc>
          <w:tcPr>
            <w:tcW w:w="708" w:type="dxa"/>
            <w:tcBorders/>
            <w:shd w:color="auto" w:fill="auto" w:val="clear"/>
            <w:vAlign w:val="center"/>
          </w:tcPr>
          <w:p>
            <w:pPr>
              <w:pStyle w:val="Normal"/>
              <w:rPr>
                <w:rFonts w:eastAsia="Times New Roman"/>
                <w:sz w:val="20"/>
                <w:szCs w:val="20"/>
              </w:rPr>
            </w:pPr>
            <w:r>
              <w:rPr>
                <w:rFonts w:eastAsia="Times New Roman"/>
                <w:sz w:val="20"/>
                <w:szCs w:val="20"/>
              </w:rPr>
            </w:r>
          </w:p>
        </w:tc>
        <w:tc>
          <w:tcPr>
            <w:tcW w:w="5323" w:type="dxa"/>
            <w:gridSpan w:val="10"/>
            <w:tcBorders/>
            <w:shd w:color="auto" w:fill="auto" w:val="clear"/>
            <w:vAlign w:val="center"/>
          </w:tcPr>
          <w:p>
            <w:pPr>
              <w:pStyle w:val="Normal"/>
              <w:jc w:val="center"/>
              <w:rPr>
                <w:rFonts w:eastAsia="Times New Roman"/>
              </w:rPr>
            </w:pPr>
            <w:r>
              <w:rPr>
                <w:rFonts w:eastAsia="Times New Roman"/>
              </w:rPr>
              <w:t>Н.М. Герасим</w:t>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tbl>
      <w:tblPr>
        <w:tblW w:w="10795" w:type="dxa"/>
        <w:jc w:val="left"/>
        <w:tblInd w:w="-993" w:type="dxa"/>
        <w:tblCellMar>
          <w:top w:w="0" w:type="dxa"/>
          <w:left w:w="108" w:type="dxa"/>
          <w:bottom w:w="0" w:type="dxa"/>
          <w:right w:w="108" w:type="dxa"/>
        </w:tblCellMar>
        <w:tblLook w:firstRow="1" w:noVBand="1" w:lastRow="0" w:firstColumn="1" w:lastColumn="0" w:noHBand="0" w:val="04a0"/>
      </w:tblPr>
      <w:tblGrid>
        <w:gridCol w:w="4394"/>
        <w:gridCol w:w="766"/>
        <w:gridCol w:w="585"/>
        <w:gridCol w:w="585"/>
        <w:gridCol w:w="1725"/>
        <w:gridCol w:w="1299"/>
        <w:gridCol w:w="2"/>
        <w:gridCol w:w="1"/>
        <w:gridCol w:w="1437"/>
      </w:tblGrid>
      <w:tr>
        <w:trPr>
          <w:trHeight w:val="375" w:hRule="atLeast"/>
        </w:trPr>
        <w:tc>
          <w:tcPr>
            <w:tcW w:w="4394" w:type="dxa"/>
            <w:tcBorders/>
            <w:shd w:color="auto" w:fill="auto" w:val="clear"/>
            <w:vAlign w:val="center"/>
          </w:tcPr>
          <w:p>
            <w:pPr>
              <w:pStyle w:val="Normal"/>
              <w:rPr>
                <w:rFonts w:eastAsia="Times New Roman"/>
                <w:sz w:val="20"/>
                <w:szCs w:val="20"/>
              </w:rPr>
            </w:pPr>
            <w:r>
              <w:rPr>
                <w:rFonts w:eastAsia="Times New Roman"/>
                <w:sz w:val="20"/>
                <w:szCs w:val="20"/>
              </w:rPr>
            </w:r>
          </w:p>
        </w:tc>
        <w:tc>
          <w:tcPr>
            <w:tcW w:w="766" w:type="dxa"/>
            <w:tcBorders/>
            <w:shd w:color="auto" w:fill="auto" w:val="clear"/>
            <w:vAlign w:val="center"/>
          </w:tcPr>
          <w:p>
            <w:pPr>
              <w:pStyle w:val="Normal"/>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4464" w:type="dxa"/>
            <w:gridSpan w:val="5"/>
            <w:tcBorders/>
            <w:shd w:color="auto" w:fill="auto" w:val="clear"/>
            <w:vAlign w:val="center"/>
          </w:tcPr>
          <w:p>
            <w:pPr>
              <w:pStyle w:val="Normal"/>
              <w:rPr>
                <w:rFonts w:eastAsia="Times New Roman"/>
              </w:rPr>
            </w:pPr>
            <w:r>
              <w:rPr>
                <w:rFonts w:eastAsia="Times New Roman"/>
              </w:rPr>
              <w:t>Приложение 6</w:t>
            </w:r>
          </w:p>
        </w:tc>
      </w:tr>
      <w:tr>
        <w:trPr>
          <w:trHeight w:val="1545" w:hRule="atLeast"/>
        </w:trPr>
        <w:tc>
          <w:tcPr>
            <w:tcW w:w="4394" w:type="dxa"/>
            <w:tcBorders/>
            <w:shd w:color="auto" w:fill="auto" w:val="clear"/>
            <w:vAlign w:val="center"/>
          </w:tcPr>
          <w:p>
            <w:pPr>
              <w:pStyle w:val="Normal"/>
              <w:rPr>
                <w:rFonts w:eastAsia="Times New Roman"/>
              </w:rPr>
            </w:pPr>
            <w:r>
              <w:rPr>
                <w:rFonts w:eastAsia="Times New Roman"/>
              </w:rPr>
            </w:r>
          </w:p>
        </w:tc>
        <w:tc>
          <w:tcPr>
            <w:tcW w:w="766" w:type="dxa"/>
            <w:tcBorders/>
            <w:shd w:color="auto" w:fill="auto" w:val="clear"/>
            <w:vAlign w:val="center"/>
          </w:tcPr>
          <w:p>
            <w:pPr>
              <w:pStyle w:val="Normal"/>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464" w:type="dxa"/>
            <w:gridSpan w:val="5"/>
            <w:tcBorders/>
            <w:shd w:color="auto" w:fill="auto" w:val="clea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735" w:hRule="atLeast"/>
        </w:trPr>
        <w:tc>
          <w:tcPr>
            <w:tcW w:w="10794" w:type="dxa"/>
            <w:gridSpan w:val="9"/>
            <w:tcBorders/>
            <w:shd w:color="auto" w:fill="auto" w:val="clear"/>
            <w:vAlign w:val="center"/>
          </w:tcPr>
          <w:p>
            <w:pPr>
              <w:pStyle w:val="Normal"/>
              <w:jc w:val="center"/>
              <w:rPr>
                <w:rFonts w:eastAsia="Times New Roman"/>
                <w:b/>
                <w:b/>
                <w:bCs/>
                <w:sz w:val="28"/>
                <w:szCs w:val="28"/>
              </w:rPr>
            </w:pPr>
            <w:r>
              <w:rPr>
                <w:rFonts w:eastAsia="Times New Roman"/>
                <w:b/>
                <w:bCs/>
                <w:sz w:val="28"/>
                <w:szCs w:val="28"/>
              </w:rPr>
              <w:t>Ведомственная структура расходов бюджета внутригородского муниципального образования города Севастополя Качинский муниципальный округ на 2020 год</w:t>
            </w:r>
          </w:p>
        </w:tc>
      </w:tr>
      <w:tr>
        <w:trPr>
          <w:trHeight w:val="375" w:hRule="atLeast"/>
        </w:trPr>
        <w:tc>
          <w:tcPr>
            <w:tcW w:w="4394"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766" w:type="dxa"/>
            <w:tcBorders/>
            <w:shd w:color="auto" w:fill="auto" w:val="clear"/>
            <w:vAlign w:val="center"/>
          </w:tcPr>
          <w:p>
            <w:pPr>
              <w:pStyle w:val="Normal"/>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2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299"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440" w:type="dxa"/>
            <w:gridSpan w:val="3"/>
            <w:tcBorders>
              <w:bottom w:val="single" w:sz="4" w:space="0" w:color="000000"/>
            </w:tcBorders>
            <w:shd w:color="auto" w:fill="auto" w:val="clear"/>
            <w:vAlign w:val="center"/>
          </w:tcPr>
          <w:p>
            <w:pPr>
              <w:pStyle w:val="Normal"/>
              <w:rPr>
                <w:rFonts w:eastAsia="Times New Roman"/>
              </w:rPr>
            </w:pPr>
            <w:r>
              <w:rPr>
                <w:rFonts w:eastAsia="Times New Roman"/>
              </w:rPr>
              <w:t>тыс.руб.</w:t>
            </w:r>
          </w:p>
        </w:tc>
      </w:tr>
      <w:tr>
        <w:trPr>
          <w:trHeight w:val="720" w:hRule="atLeast"/>
        </w:trPr>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766" w:type="dxa"/>
            <w:tcBorders>
              <w:top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главы</w:t>
            </w:r>
          </w:p>
        </w:tc>
        <w:tc>
          <w:tcPr>
            <w:tcW w:w="11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p>
          <w:p>
            <w:pPr>
              <w:pStyle w:val="Normal"/>
              <w:jc w:val="center"/>
              <w:rPr>
                <w:rFonts w:eastAsia="Times New Roman"/>
                <w:color w:val="000000"/>
                <w:sz w:val="22"/>
                <w:szCs w:val="22"/>
              </w:rPr>
            </w:pPr>
            <w:r>
              <w:rPr>
                <w:rFonts w:eastAsia="Times New Roman"/>
                <w:color w:val="000000"/>
                <w:sz w:val="22"/>
                <w:szCs w:val="22"/>
              </w:rPr>
              <w:t>подраздел</w:t>
            </w:r>
          </w:p>
        </w:tc>
        <w:tc>
          <w:tcPr>
            <w:tcW w:w="172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129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2020 год</w:t>
            </w:r>
          </w:p>
        </w:tc>
      </w:tr>
      <w:tr>
        <w:trPr>
          <w:trHeight w:val="1429"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МЕСТНАЯ АДМИНИСТРАЦИЯ ВНУТРИГОРОДСКОГО МУНИЦИПАЛЬНОГО ОБРАЗОВАНИЯ Г.СЕВАСТОПОЛЯ КАЧИНСКИЙ МУНИЦИПАЛЬНЫЙ ОКРУГ</w:t>
            </w:r>
          </w:p>
        </w:tc>
        <w:tc>
          <w:tcPr>
            <w:tcW w:w="766"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58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46960.0</w:t>
            </w:r>
          </w:p>
        </w:tc>
      </w:tr>
      <w:tr>
        <w:trPr>
          <w:trHeight w:val="37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ОБЩЕГОСУДАРСТВЕННЫЕ ВОПРОСЫ</w:t>
            </w:r>
          </w:p>
        </w:tc>
        <w:tc>
          <w:tcPr>
            <w:tcW w:w="766"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585"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12569.5</w:t>
            </w:r>
          </w:p>
        </w:tc>
      </w:tr>
      <w:tr>
        <w:trPr>
          <w:trHeight w:val="630" w:hRule="atLeast"/>
        </w:trPr>
        <w:tc>
          <w:tcPr>
            <w:tcW w:w="4394"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766" w:type="dxa"/>
            <w:tcBorders/>
            <w:shd w:color="000000" w:fill="FFFFFF" w:val="clear"/>
            <w:vAlign w:val="center"/>
          </w:tcPr>
          <w:p>
            <w:pPr>
              <w:pStyle w:val="Normal"/>
              <w:jc w:val="center"/>
              <w:rPr>
                <w:rFonts w:eastAsia="Times New Roman"/>
                <w:b/>
                <w:b/>
                <w:bCs/>
              </w:rPr>
            </w:pPr>
            <w:r>
              <w:rPr>
                <w:rFonts w:eastAsia="Times New Roman"/>
                <w:b/>
                <w:bCs/>
              </w:rPr>
              <w:t>950</w:t>
            </w:r>
          </w:p>
        </w:tc>
        <w:tc>
          <w:tcPr>
            <w:tcW w:w="585" w:type="dxa"/>
            <w:tcBorders>
              <w:left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585" w:type="dxa"/>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02</w:t>
            </w:r>
          </w:p>
        </w:tc>
        <w:tc>
          <w:tcPr>
            <w:tcW w:w="1725" w:type="dxa"/>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 </w:t>
            </w:r>
          </w:p>
        </w:tc>
        <w:tc>
          <w:tcPr>
            <w:tcW w:w="1299" w:type="dxa"/>
            <w:tcBorders>
              <w:right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1440" w:type="dxa"/>
            <w:gridSpan w:val="3"/>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1637.0</w:t>
            </w:r>
          </w:p>
        </w:tc>
      </w:tr>
      <w:tr>
        <w:trPr>
          <w:trHeight w:val="570" w:hRule="atLeast"/>
        </w:trPr>
        <w:tc>
          <w:tcPr>
            <w:tcW w:w="4394"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766"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72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1299"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440"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1637.0</w:t>
            </w:r>
          </w:p>
        </w:tc>
      </w:tr>
      <w:tr>
        <w:trPr>
          <w:trHeight w:val="3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1637.0</w:t>
            </w:r>
          </w:p>
        </w:tc>
      </w:tr>
      <w:tr>
        <w:trPr>
          <w:trHeight w:val="148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1299"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440"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1637.0</w:t>
            </w:r>
          </w:p>
        </w:tc>
      </w:tr>
      <w:tr>
        <w:trPr>
          <w:trHeight w:val="94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585"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585"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25"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299"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440"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10510.2</w:t>
            </w:r>
          </w:p>
        </w:tc>
      </w:tr>
      <w:tr>
        <w:trPr>
          <w:trHeight w:val="945" w:hRule="atLeast"/>
        </w:trPr>
        <w:tc>
          <w:tcPr>
            <w:tcW w:w="4394"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исполнительно-распорядительного органа внутригородского муниципального образования (местной администрации)</w:t>
            </w:r>
          </w:p>
        </w:tc>
        <w:tc>
          <w:tcPr>
            <w:tcW w:w="766"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1299"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7951.8</w:t>
            </w:r>
          </w:p>
        </w:tc>
      </w:tr>
      <w:tr>
        <w:trPr>
          <w:trHeight w:val="85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766"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00000</w:t>
            </w:r>
          </w:p>
        </w:tc>
        <w:tc>
          <w:tcPr>
            <w:tcW w:w="1299"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7951.8</w:t>
            </w:r>
          </w:p>
        </w:tc>
      </w:tr>
      <w:tr>
        <w:trPr>
          <w:trHeight w:val="90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766"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1299"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7951.8</w:t>
            </w:r>
          </w:p>
        </w:tc>
      </w:tr>
      <w:tr>
        <w:trPr>
          <w:trHeight w:val="15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7161.8</w:t>
            </w:r>
          </w:p>
        </w:tc>
      </w:tr>
      <w:tr>
        <w:trPr>
          <w:trHeight w:val="94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770.0</w:t>
            </w:r>
          </w:p>
        </w:tc>
      </w:tr>
      <w:tr>
        <w:trPr>
          <w:trHeight w:val="458"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66"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58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2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1299"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r>
      <w:tr>
        <w:trPr>
          <w:trHeight w:val="2415" w:hRule="atLeast"/>
        </w:trPr>
        <w:tc>
          <w:tcPr>
            <w:tcW w:w="4394"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766"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58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25"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33 1 000000</w:t>
            </w:r>
          </w:p>
        </w:tc>
        <w:tc>
          <w:tcPr>
            <w:tcW w:w="1299" w:type="dxa"/>
            <w:tcBorders>
              <w:top w:val="single" w:sz="4" w:space="0" w:color="000000"/>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440" w:type="dxa"/>
            <w:gridSpan w:val="3"/>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r>
      <w:tr>
        <w:trPr>
          <w:trHeight w:val="231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i/>
                <w:i/>
                <w:iCs/>
                <w:color w:val="000000"/>
                <w:sz w:val="26"/>
                <w:szCs w:val="26"/>
              </w:rPr>
            </w:pPr>
            <w:r>
              <w:rPr>
                <w:rFonts w:eastAsia="Times New Roman"/>
                <w:i/>
                <w:iCs/>
                <w:color w:val="000000"/>
                <w:sz w:val="26"/>
                <w:szCs w:val="26"/>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950</w:t>
            </w:r>
          </w:p>
        </w:tc>
        <w:tc>
          <w:tcPr>
            <w:tcW w:w="585" w:type="dxa"/>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585"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04</w:t>
            </w:r>
          </w:p>
        </w:tc>
        <w:tc>
          <w:tcPr>
            <w:tcW w:w="1725" w:type="dxa"/>
            <w:tcBorders>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299"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2558.4</w:t>
            </w:r>
          </w:p>
        </w:tc>
      </w:tr>
      <w:tr>
        <w:trPr>
          <w:trHeight w:val="129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2084.1</w:t>
            </w:r>
          </w:p>
        </w:tc>
      </w:tr>
      <w:tr>
        <w:trPr>
          <w:trHeight w:val="94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474.3</w:t>
            </w:r>
          </w:p>
        </w:tc>
      </w:tr>
      <w:tr>
        <w:trPr>
          <w:trHeight w:val="3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Резервные фонды</w:t>
            </w:r>
          </w:p>
        </w:tc>
        <w:tc>
          <w:tcPr>
            <w:tcW w:w="766" w:type="dxa"/>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585"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585"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725"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299"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440"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r>
      <w:tr>
        <w:trPr>
          <w:trHeight w:val="570" w:hRule="atLeast"/>
        </w:trPr>
        <w:tc>
          <w:tcPr>
            <w:tcW w:w="4394" w:type="dxa"/>
            <w:tcBorders>
              <w:top w:val="single" w:sz="4" w:space="0" w:color="000000"/>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766"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2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1299"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4394"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Резервный фонд местной администрации</w:t>
            </w:r>
          </w:p>
        </w:tc>
        <w:tc>
          <w:tcPr>
            <w:tcW w:w="7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74 Б 00 71010</w:t>
            </w:r>
          </w:p>
        </w:tc>
        <w:tc>
          <w:tcPr>
            <w:tcW w:w="1299"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5.0</w:t>
            </w:r>
          </w:p>
        </w:tc>
      </w:tr>
      <w:tr>
        <w:trPr>
          <w:trHeight w:val="375" w:hRule="atLeast"/>
        </w:trPr>
        <w:tc>
          <w:tcPr>
            <w:tcW w:w="4394"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7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1299"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440"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5.0</w:t>
            </w:r>
          </w:p>
        </w:tc>
      </w:tr>
      <w:tr>
        <w:trPr>
          <w:trHeight w:val="75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766" w:type="dxa"/>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2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1299" w:type="dxa"/>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417.3</w:t>
            </w:r>
          </w:p>
        </w:tc>
      </w:tr>
      <w:tr>
        <w:trPr>
          <w:trHeight w:val="1260" w:hRule="atLeast"/>
        </w:trPr>
        <w:tc>
          <w:tcPr>
            <w:tcW w:w="4394"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766"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75 0 0000000</w:t>
            </w:r>
          </w:p>
        </w:tc>
        <w:tc>
          <w:tcPr>
            <w:tcW w:w="1299"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75 Б 0000000</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79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1215" w:hRule="atLeast"/>
        </w:trPr>
        <w:tc>
          <w:tcPr>
            <w:tcW w:w="4394"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766"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rPr>
            </w:pPr>
            <w:r>
              <w:rPr>
                <w:rFonts w:eastAsia="Times New Roman"/>
                <w:b/>
                <w:bCs/>
                <w:i/>
                <w:iCs/>
                <w:color w:val="000000"/>
              </w:rPr>
              <w:t>950</w:t>
            </w:r>
          </w:p>
        </w:tc>
        <w:tc>
          <w:tcPr>
            <w:tcW w:w="585"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585"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25"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34 0 00 00000</w:t>
            </w:r>
          </w:p>
        </w:tc>
        <w:tc>
          <w:tcPr>
            <w:tcW w:w="1299"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200.0</w:t>
            </w:r>
          </w:p>
        </w:tc>
      </w:tr>
      <w:tr>
        <w:trPr>
          <w:trHeight w:val="111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766"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34 1 00 00000</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100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766"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585"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79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63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НАЦИОНАЛЬНАЯ БЕЗОПАСНОСТЬ И ПРАВООХРАНИТЕЛЬНАЯ ДЕЯТЕЛЬНОСТЬ</w:t>
            </w:r>
          </w:p>
        </w:tc>
        <w:tc>
          <w:tcPr>
            <w:tcW w:w="766" w:type="dxa"/>
            <w:tcBorders/>
            <w:shd w:color="auto" w:fill="auto" w:val="clear"/>
            <w:vAlign w:val="center"/>
          </w:tcPr>
          <w:p>
            <w:pPr>
              <w:pStyle w:val="Normal"/>
              <w:jc w:val="center"/>
              <w:rPr>
                <w:rFonts w:eastAsia="Times New Roman"/>
                <w:b/>
                <w:b/>
                <w:bCs/>
              </w:rPr>
            </w:pPr>
            <w:r>
              <w:rPr>
                <w:rFonts w:eastAsia="Times New Roman"/>
                <w:b/>
                <w:bCs/>
              </w:rPr>
              <w:t>950</w:t>
            </w:r>
          </w:p>
        </w:tc>
        <w:tc>
          <w:tcPr>
            <w:tcW w:w="585" w:type="dxa"/>
            <w:tcBorders>
              <w:left w:val="single" w:sz="4" w:space="0" w:color="000000"/>
            </w:tcBorders>
            <w:shd w:color="auto" w:fill="auto" w:val="clear"/>
            <w:vAlign w:val="center"/>
          </w:tcPr>
          <w:p>
            <w:pPr>
              <w:pStyle w:val="Normal"/>
              <w:jc w:val="center"/>
              <w:rPr>
                <w:rFonts w:eastAsia="Times New Roman"/>
                <w:b/>
                <w:b/>
                <w:bCs/>
              </w:rPr>
            </w:pPr>
            <w:r>
              <w:rPr>
                <w:rFonts w:eastAsia="Times New Roman"/>
                <w:b/>
                <w:bCs/>
              </w:rPr>
              <w:t>03</w:t>
            </w:r>
          </w:p>
        </w:tc>
        <w:tc>
          <w:tcPr>
            <w:tcW w:w="585"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25"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299"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134.9</w:t>
            </w:r>
          </w:p>
        </w:tc>
      </w:tr>
      <w:tr>
        <w:trPr>
          <w:trHeight w:val="570" w:hRule="atLeast"/>
        </w:trPr>
        <w:tc>
          <w:tcPr>
            <w:tcW w:w="4394"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766"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950</w:t>
            </w:r>
          </w:p>
        </w:tc>
        <w:tc>
          <w:tcPr>
            <w:tcW w:w="585" w:type="dxa"/>
            <w:tcBorders>
              <w:top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03</w:t>
            </w:r>
          </w:p>
        </w:tc>
        <w:tc>
          <w:tcPr>
            <w:tcW w:w="585"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14</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299"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440"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134.9</w:t>
            </w:r>
          </w:p>
        </w:tc>
      </w:tr>
      <w:tr>
        <w:trPr>
          <w:trHeight w:val="1485" w:hRule="atLeast"/>
        </w:trPr>
        <w:tc>
          <w:tcPr>
            <w:tcW w:w="4394"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766"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585"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25"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32 0 00 00000</w:t>
            </w:r>
          </w:p>
        </w:tc>
        <w:tc>
          <w:tcPr>
            <w:tcW w:w="1299"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Обеспечение антитеррористической и общественной безопасности</w:t>
            </w:r>
          </w:p>
        </w:tc>
        <w:tc>
          <w:tcPr>
            <w:tcW w:w="766"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2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32 1 00 00000</w:t>
            </w:r>
          </w:p>
        </w:tc>
        <w:tc>
          <w:tcPr>
            <w:tcW w:w="1299"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766"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2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32 1 00 72000</w:t>
            </w:r>
          </w:p>
        </w:tc>
        <w:tc>
          <w:tcPr>
            <w:tcW w:w="1299"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90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58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14</w:t>
            </w:r>
          </w:p>
        </w:tc>
        <w:tc>
          <w:tcPr>
            <w:tcW w:w="172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32 1 00 72010</w:t>
            </w:r>
          </w:p>
        </w:tc>
        <w:tc>
          <w:tcPr>
            <w:tcW w:w="1299"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134.9</w:t>
            </w:r>
          </w:p>
        </w:tc>
      </w:tr>
      <w:tr>
        <w:trPr>
          <w:trHeight w:val="73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14</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32 1 00 72010</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134.9</w:t>
            </w:r>
          </w:p>
        </w:tc>
      </w:tr>
      <w:tr>
        <w:trPr>
          <w:trHeight w:val="37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766"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585"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725"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299"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37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766"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585"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94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66"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725"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1299"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440"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630" w:hRule="atLeast"/>
        </w:trPr>
        <w:tc>
          <w:tcPr>
            <w:tcW w:w="4394"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766"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1299"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6674.4</w:t>
            </w:r>
          </w:p>
        </w:tc>
      </w:tr>
      <w:tr>
        <w:trPr>
          <w:trHeight w:val="1260"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6674.4</w:t>
            </w:r>
          </w:p>
        </w:tc>
      </w:tr>
      <w:tr>
        <w:trPr>
          <w:trHeight w:val="82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6674.4</w:t>
            </w:r>
          </w:p>
        </w:tc>
      </w:tr>
      <w:tr>
        <w:trPr>
          <w:trHeight w:val="945" w:hRule="atLeast"/>
        </w:trPr>
        <w:tc>
          <w:tcPr>
            <w:tcW w:w="4394"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766"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1299" w:type="dxa"/>
            <w:tcBorders>
              <w:top w:val="single" w:sz="4" w:space="0" w:color="000000"/>
              <w:right w:val="single" w:sz="4" w:space="0" w:color="000000"/>
            </w:tcBorders>
            <w:shd w:color="auto" w:fill="auto" w:val="clear"/>
            <w:vAlign w:val="center"/>
          </w:tcPr>
          <w:p>
            <w:pPr>
              <w:pStyle w:val="Normal"/>
              <w:rPr>
                <w:rFonts w:eastAsia="Times New Roman"/>
              </w:rPr>
            </w:pPr>
            <w:r>
              <w:rPr>
                <w:rFonts w:eastAsia="Times New Roman"/>
              </w:rPr>
              <w:t> </w:t>
            </w:r>
          </w:p>
        </w:tc>
        <w:tc>
          <w:tcPr>
            <w:tcW w:w="1440"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360.3</w:t>
            </w:r>
          </w:p>
        </w:tc>
      </w:tr>
      <w:tr>
        <w:trPr>
          <w:trHeight w:val="157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1299" w:type="dxa"/>
            <w:tcBorders>
              <w:right w:val="single" w:sz="4" w:space="0" w:color="000000"/>
            </w:tcBorders>
            <w:shd w:color="auto" w:fill="auto" w:val="clear"/>
            <w:vAlign w:val="center"/>
          </w:tcPr>
          <w:p>
            <w:pPr>
              <w:pStyle w:val="Normal"/>
              <w:rPr>
                <w:rFonts w:eastAsia="Times New Roman"/>
              </w:rPr>
            </w:pPr>
            <w:r>
              <w:rPr>
                <w:rFonts w:eastAsia="Times New Roman"/>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360.3</w:t>
            </w:r>
          </w:p>
        </w:tc>
      </w:tr>
      <w:tr>
        <w:trPr>
          <w:trHeight w:val="6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360.3</w:t>
            </w:r>
          </w:p>
        </w:tc>
      </w:tr>
      <w:tr>
        <w:trPr>
          <w:trHeight w:val="945" w:hRule="atLeast"/>
        </w:trPr>
        <w:tc>
          <w:tcPr>
            <w:tcW w:w="4394"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766"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33 0 04 00000  </w:t>
            </w:r>
          </w:p>
        </w:tc>
        <w:tc>
          <w:tcPr>
            <w:tcW w:w="1299"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5415.5</w:t>
            </w:r>
          </w:p>
        </w:tc>
      </w:tr>
      <w:tr>
        <w:trPr>
          <w:trHeight w:val="157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5415.5</w:t>
            </w:r>
          </w:p>
        </w:tc>
      </w:tr>
      <w:tr>
        <w:trPr>
          <w:trHeight w:val="84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5415.5</w:t>
            </w:r>
          </w:p>
        </w:tc>
      </w:tr>
      <w:tr>
        <w:trPr>
          <w:trHeight w:val="1260"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r>
      <w:tr>
        <w:trPr>
          <w:trHeight w:val="1890"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r>
      <w:tr>
        <w:trPr>
          <w:trHeight w:val="63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7658.9</w:t>
            </w:r>
          </w:p>
        </w:tc>
      </w:tr>
      <w:tr>
        <w:trPr>
          <w:trHeight w:val="94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r>
      <w:tr>
        <w:trPr>
          <w:trHeight w:val="157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r>
      <w:tr>
        <w:trPr>
          <w:trHeight w:val="63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897.9</w:t>
            </w:r>
          </w:p>
        </w:tc>
      </w:tr>
      <w:tr>
        <w:trPr>
          <w:trHeight w:val="94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ремонт тротуаров   на  территории внутригородского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r>
      <w:tr>
        <w:trPr>
          <w:trHeight w:val="157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r>
      <w:tr>
        <w:trPr>
          <w:trHeight w:val="67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165.4</w:t>
            </w:r>
          </w:p>
        </w:tc>
      </w:tr>
      <w:tr>
        <w:trPr>
          <w:trHeight w:val="94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r>
      <w:tr>
        <w:trPr>
          <w:trHeight w:val="157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r>
      <w:tr>
        <w:trPr>
          <w:trHeight w:val="69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1278.7</w:t>
            </w:r>
          </w:p>
        </w:tc>
      </w:tr>
      <w:tr>
        <w:trPr>
          <w:trHeight w:val="94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7848.5</w:t>
            </w:r>
          </w:p>
        </w:tc>
      </w:tr>
      <w:tr>
        <w:trPr>
          <w:trHeight w:val="157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1299"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7848.5</w:t>
            </w:r>
          </w:p>
        </w:tc>
      </w:tr>
      <w:tr>
        <w:trPr>
          <w:trHeight w:val="63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7848.5</w:t>
            </w:r>
          </w:p>
        </w:tc>
      </w:tr>
      <w:tr>
        <w:trPr>
          <w:trHeight w:val="630"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r>
      <w:tr>
        <w:trPr>
          <w:trHeight w:val="1335"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r>
      <w:tr>
        <w:trPr>
          <w:trHeight w:val="63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r>
      <w:tr>
        <w:trPr>
          <w:trHeight w:val="630"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пляжей  на  территории внутригородского муниципального образования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33 0 12 00000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686.8</w:t>
            </w:r>
          </w:p>
        </w:tc>
      </w:tr>
      <w:tr>
        <w:trPr>
          <w:trHeight w:val="630" w:hRule="atLeast"/>
        </w:trPr>
        <w:tc>
          <w:tcPr>
            <w:tcW w:w="4394"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766"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585"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1299"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686.8</w:t>
            </w:r>
          </w:p>
        </w:tc>
      </w:tr>
      <w:tr>
        <w:trPr>
          <w:trHeight w:val="63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686.8</w:t>
            </w:r>
          </w:p>
        </w:tc>
      </w:tr>
      <w:tr>
        <w:trPr>
          <w:trHeight w:val="37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 КИНЕМАТОГРАФИЯ</w:t>
            </w:r>
          </w:p>
        </w:tc>
        <w:tc>
          <w:tcPr>
            <w:tcW w:w="766" w:type="dxa"/>
            <w:tcBorders>
              <w:bottom w:val="single" w:sz="4" w:space="0" w:color="000000"/>
            </w:tcBorders>
            <w:shd w:color="auto" w:fill="auto" w:val="clear"/>
            <w:vAlign w:val="center"/>
          </w:tcPr>
          <w:p>
            <w:pPr>
              <w:pStyle w:val="Normal"/>
              <w:jc w:val="center"/>
              <w:rPr>
                <w:rFonts w:eastAsia="Times New Roman"/>
                <w:b/>
                <w:b/>
                <w:bCs/>
              </w:rPr>
            </w:pPr>
            <w:r>
              <w:rPr>
                <w:rFonts w:eastAsia="Times New Roman"/>
                <w:b/>
                <w:bCs/>
              </w:rPr>
              <w:t>950</w:t>
            </w:r>
          </w:p>
        </w:tc>
        <w:tc>
          <w:tcPr>
            <w:tcW w:w="585"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08</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1125.0</w:t>
            </w:r>
          </w:p>
        </w:tc>
      </w:tr>
      <w:tr>
        <w:trPr>
          <w:trHeight w:val="375" w:hRule="atLeast"/>
        </w:trPr>
        <w:tc>
          <w:tcPr>
            <w:tcW w:w="4394"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КУЛЬТУРА</w:t>
            </w:r>
          </w:p>
        </w:tc>
        <w:tc>
          <w:tcPr>
            <w:tcW w:w="766" w:type="dxa"/>
            <w:tcBorders>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950</w:t>
            </w:r>
          </w:p>
        </w:tc>
        <w:tc>
          <w:tcPr>
            <w:tcW w:w="585"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08</w:t>
            </w:r>
          </w:p>
        </w:tc>
        <w:tc>
          <w:tcPr>
            <w:tcW w:w="585"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01</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299"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440"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1125.0</w:t>
            </w:r>
          </w:p>
        </w:tc>
      </w:tr>
      <w:tr>
        <w:trPr>
          <w:trHeight w:val="840" w:hRule="atLeast"/>
        </w:trPr>
        <w:tc>
          <w:tcPr>
            <w:tcW w:w="4394" w:type="dxa"/>
            <w:tcBorders>
              <w:left w:val="single" w:sz="4" w:space="0" w:color="000000"/>
              <w:bottom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766"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585" w:type="dxa"/>
            <w:tcBorders>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11 0 00 00000</w:t>
            </w:r>
          </w:p>
        </w:tc>
        <w:tc>
          <w:tcPr>
            <w:tcW w:w="1299" w:type="dxa"/>
            <w:tcBorders>
              <w:left w:val="single" w:sz="4" w:space="0" w:color="000000"/>
              <w:bottom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1125.0</w:t>
            </w:r>
          </w:p>
        </w:tc>
      </w:tr>
      <w:tr>
        <w:trPr>
          <w:trHeight w:val="3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"Праздники"</w:t>
            </w:r>
          </w:p>
        </w:tc>
        <w:tc>
          <w:tcPr>
            <w:tcW w:w="766"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11 1 00 00000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869.0</w:t>
            </w:r>
          </w:p>
        </w:tc>
      </w:tr>
      <w:tr>
        <w:trPr>
          <w:trHeight w:val="480"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праздничных и иных зрелищных мероприятий</w:t>
            </w:r>
          </w:p>
        </w:tc>
        <w:tc>
          <w:tcPr>
            <w:tcW w:w="766"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11 1 00 72000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869.0</w:t>
            </w:r>
          </w:p>
        </w:tc>
      </w:tr>
      <w:tr>
        <w:trPr>
          <w:trHeight w:val="37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праздничные и иные зрелищные мероприятия</w:t>
            </w:r>
          </w:p>
        </w:tc>
        <w:tc>
          <w:tcPr>
            <w:tcW w:w="766"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11 1 00 72010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869.0</w:t>
            </w:r>
          </w:p>
        </w:tc>
      </w:tr>
      <w:tr>
        <w:trPr>
          <w:trHeight w:val="660"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585"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11 1 00 72010</w:t>
            </w:r>
          </w:p>
        </w:tc>
        <w:tc>
          <w:tcPr>
            <w:tcW w:w="1299"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869.0</w:t>
            </w:r>
          </w:p>
        </w:tc>
      </w:tr>
      <w:tr>
        <w:trPr>
          <w:trHeight w:val="375" w:hRule="atLeast"/>
        </w:trPr>
        <w:tc>
          <w:tcPr>
            <w:tcW w:w="4394"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"Военно-патриотическое воспитание"</w:t>
            </w:r>
          </w:p>
        </w:tc>
        <w:tc>
          <w:tcPr>
            <w:tcW w:w="766"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585"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11 2 00 00000</w:t>
            </w:r>
          </w:p>
        </w:tc>
        <w:tc>
          <w:tcPr>
            <w:tcW w:w="1299"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4394"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военно-патриотических акций</w:t>
            </w:r>
          </w:p>
        </w:tc>
        <w:tc>
          <w:tcPr>
            <w:tcW w:w="7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11 2 00 72000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4394"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военно-патриотические акции и мероприятия</w:t>
            </w:r>
          </w:p>
        </w:tc>
        <w:tc>
          <w:tcPr>
            <w:tcW w:w="7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11 2 00 72010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256.0</w:t>
            </w:r>
          </w:p>
        </w:tc>
      </w:tr>
      <w:tr>
        <w:trPr>
          <w:trHeight w:val="705" w:hRule="atLeast"/>
        </w:trPr>
        <w:tc>
          <w:tcPr>
            <w:tcW w:w="4394"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585"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11 2 00 72010</w:t>
            </w:r>
          </w:p>
        </w:tc>
        <w:tc>
          <w:tcPr>
            <w:tcW w:w="1299"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256.0</w:t>
            </w:r>
          </w:p>
        </w:tc>
      </w:tr>
      <w:tr>
        <w:trPr>
          <w:trHeight w:val="375" w:hRule="atLeast"/>
        </w:trPr>
        <w:tc>
          <w:tcPr>
            <w:tcW w:w="4394"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 И СПОРТ</w:t>
            </w:r>
          </w:p>
        </w:tc>
        <w:tc>
          <w:tcPr>
            <w:tcW w:w="766" w:type="dxa"/>
            <w:tcBorders>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950</w:t>
            </w:r>
          </w:p>
        </w:tc>
        <w:tc>
          <w:tcPr>
            <w:tcW w:w="58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58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299"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440"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200.00</w:t>
            </w:r>
          </w:p>
        </w:tc>
      </w:tr>
      <w:tr>
        <w:trPr>
          <w:trHeight w:val="375" w:hRule="atLeast"/>
        </w:trPr>
        <w:tc>
          <w:tcPr>
            <w:tcW w:w="4394"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 xml:space="preserve">Физическая культура </w:t>
            </w:r>
          </w:p>
        </w:tc>
        <w:tc>
          <w:tcPr>
            <w:tcW w:w="766"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585"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299"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440"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900" w:hRule="atLeast"/>
        </w:trPr>
        <w:tc>
          <w:tcPr>
            <w:tcW w:w="4394"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766"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58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13 0 00 00000</w:t>
            </w:r>
          </w:p>
        </w:tc>
        <w:tc>
          <w:tcPr>
            <w:tcW w:w="1299"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200.00</w:t>
            </w:r>
          </w:p>
        </w:tc>
      </w:tr>
      <w:tr>
        <w:trPr>
          <w:trHeight w:val="315" w:hRule="atLeast"/>
        </w:trPr>
        <w:tc>
          <w:tcPr>
            <w:tcW w:w="4394"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"Физическая культура"</w:t>
            </w:r>
          </w:p>
        </w:tc>
        <w:tc>
          <w:tcPr>
            <w:tcW w:w="7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13 1 00 00000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570" w:hRule="atLeast"/>
        </w:trPr>
        <w:tc>
          <w:tcPr>
            <w:tcW w:w="4394"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Физкультурные мероприятия на территории внутригородского муниципального образования</w:t>
            </w:r>
          </w:p>
        </w:tc>
        <w:tc>
          <w:tcPr>
            <w:tcW w:w="7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58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13 1 00 72000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600" w:hRule="atLeast"/>
        </w:trPr>
        <w:tc>
          <w:tcPr>
            <w:tcW w:w="4394"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развитие физкультуры муниципального образования</w:t>
            </w:r>
          </w:p>
        </w:tc>
        <w:tc>
          <w:tcPr>
            <w:tcW w:w="7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58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2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13 1 00 72010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200.0</w:t>
            </w:r>
          </w:p>
        </w:tc>
      </w:tr>
      <w:tr>
        <w:trPr>
          <w:trHeight w:val="810" w:hRule="atLeast"/>
        </w:trPr>
        <w:tc>
          <w:tcPr>
            <w:tcW w:w="4394"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58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2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13 1 00 72010</w:t>
            </w:r>
          </w:p>
        </w:tc>
        <w:tc>
          <w:tcPr>
            <w:tcW w:w="1299"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200.0</w:t>
            </w:r>
          </w:p>
        </w:tc>
      </w:tr>
      <w:tr>
        <w:trPr>
          <w:trHeight w:val="705" w:hRule="atLeast"/>
        </w:trPr>
        <w:tc>
          <w:tcPr>
            <w:tcW w:w="4394"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СРЕДСТВА МАССОВОЙ ИНФОРМАЦИИ</w:t>
            </w:r>
          </w:p>
        </w:tc>
        <w:tc>
          <w:tcPr>
            <w:tcW w:w="766" w:type="dxa"/>
            <w:tcBorders/>
            <w:shd w:color="auto" w:fill="auto" w:val="clear"/>
            <w:vAlign w:val="center"/>
          </w:tcPr>
          <w:p>
            <w:pPr>
              <w:pStyle w:val="Normal"/>
              <w:jc w:val="center"/>
              <w:rPr>
                <w:rFonts w:eastAsia="Times New Roman"/>
                <w:b/>
                <w:b/>
                <w:bCs/>
                <w:color w:val="000000"/>
              </w:rPr>
            </w:pPr>
            <w:r>
              <w:rPr>
                <w:rFonts w:eastAsia="Times New Roman"/>
                <w:b/>
                <w:bCs/>
                <w:color w:val="000000"/>
              </w:rPr>
              <w:t>950</w:t>
            </w:r>
          </w:p>
        </w:tc>
        <w:tc>
          <w:tcPr>
            <w:tcW w:w="58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12</w:t>
            </w:r>
          </w:p>
        </w:tc>
        <w:tc>
          <w:tcPr>
            <w:tcW w:w="585"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25"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299"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440" w:type="dxa"/>
            <w:gridSpan w:val="3"/>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35.0</w:t>
            </w:r>
          </w:p>
        </w:tc>
      </w:tr>
      <w:tr>
        <w:trPr>
          <w:trHeight w:val="375" w:hRule="atLeast"/>
        </w:trPr>
        <w:tc>
          <w:tcPr>
            <w:tcW w:w="4394" w:type="dxa"/>
            <w:tcBorders>
              <w:top w:val="single" w:sz="4" w:space="0" w:color="000000"/>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Другие вопросы в области средств массовой информации</w:t>
            </w:r>
          </w:p>
        </w:tc>
        <w:tc>
          <w:tcPr>
            <w:tcW w:w="766"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585"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299"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440"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4394"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"Информационное общество "</w:t>
            </w:r>
          </w:p>
        </w:tc>
        <w:tc>
          <w:tcPr>
            <w:tcW w:w="766"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585"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23 0 00 00000</w:t>
            </w:r>
          </w:p>
        </w:tc>
        <w:tc>
          <w:tcPr>
            <w:tcW w:w="1299"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4394"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Информационная среда</w:t>
            </w:r>
          </w:p>
        </w:tc>
        <w:tc>
          <w:tcPr>
            <w:tcW w:w="766"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585"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23 1 00 00000</w:t>
            </w:r>
          </w:p>
        </w:tc>
        <w:tc>
          <w:tcPr>
            <w:tcW w:w="1299"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440"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720" w:hRule="atLeast"/>
        </w:trPr>
        <w:tc>
          <w:tcPr>
            <w:tcW w:w="4394"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Информирование жителей о деятельности органов местного самоуправления</w:t>
            </w:r>
          </w:p>
        </w:tc>
        <w:tc>
          <w:tcPr>
            <w:tcW w:w="766"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58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23 1 00 72000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615" w:hRule="atLeast"/>
        </w:trPr>
        <w:tc>
          <w:tcPr>
            <w:tcW w:w="4394"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766"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58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w:t>
            </w:r>
          </w:p>
        </w:tc>
        <w:tc>
          <w:tcPr>
            <w:tcW w:w="58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23 1 00 72010</w:t>
            </w:r>
          </w:p>
        </w:tc>
        <w:tc>
          <w:tcPr>
            <w:tcW w:w="1299"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440"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35.0</w:t>
            </w:r>
          </w:p>
        </w:tc>
      </w:tr>
      <w:tr>
        <w:trPr>
          <w:trHeight w:val="645" w:hRule="atLeast"/>
        </w:trPr>
        <w:tc>
          <w:tcPr>
            <w:tcW w:w="4394" w:type="dxa"/>
            <w:tcBorders>
              <w:left w:val="single" w:sz="4" w:space="0" w:color="000000"/>
              <w:bottom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766"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58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w:t>
            </w:r>
          </w:p>
        </w:tc>
        <w:tc>
          <w:tcPr>
            <w:tcW w:w="58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23 1 00 72010</w:t>
            </w:r>
          </w:p>
        </w:tc>
        <w:tc>
          <w:tcPr>
            <w:tcW w:w="1299"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440"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35.0</w:t>
            </w:r>
          </w:p>
        </w:tc>
      </w:tr>
      <w:tr>
        <w:trPr>
          <w:trHeight w:val="375" w:hRule="atLeast"/>
        </w:trPr>
        <w:tc>
          <w:tcPr>
            <w:tcW w:w="9357" w:type="dxa"/>
            <w:gridSpan w:val="8"/>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Итого расходов</w:t>
            </w:r>
          </w:p>
        </w:tc>
        <w:tc>
          <w:tcPr>
            <w:tcW w:w="143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46960.0</w:t>
            </w:r>
          </w:p>
        </w:tc>
      </w:tr>
      <w:tr>
        <w:trPr>
          <w:trHeight w:val="375" w:hRule="exact"/>
        </w:trPr>
        <w:tc>
          <w:tcPr>
            <w:tcW w:w="4394"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766" w:type="dxa"/>
            <w:tcBorders/>
            <w:shd w:color="auto" w:fill="auto" w:val="clear"/>
            <w:vAlign w:val="center"/>
          </w:tcPr>
          <w:p>
            <w:pPr>
              <w:pStyle w:val="Normal"/>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2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299"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440" w:type="dxa"/>
            <w:gridSpan w:val="3"/>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atLeast"/>
        </w:trPr>
        <w:tc>
          <w:tcPr>
            <w:tcW w:w="4394" w:type="dxa"/>
            <w:tcBorders/>
            <w:shd w:color="auto" w:fill="auto" w:val="clear"/>
            <w:vAlign w:val="center"/>
          </w:tcPr>
          <w:p>
            <w:pPr>
              <w:pStyle w:val="Normal"/>
              <w:rPr>
                <w:rFonts w:eastAsia="Times New Roman"/>
                <w:color w:val="000000"/>
              </w:rPr>
            </w:pPr>
            <w:r>
              <w:rPr>
                <w:rFonts w:eastAsia="Times New Roman"/>
                <w:color w:val="000000"/>
              </w:rPr>
              <w:t xml:space="preserve">Глава ВМО Качинского МО, исполняющий </w:t>
            </w:r>
          </w:p>
        </w:tc>
        <w:tc>
          <w:tcPr>
            <w:tcW w:w="766" w:type="dxa"/>
            <w:tcBorders/>
            <w:shd w:color="auto" w:fill="auto" w:val="clear"/>
            <w:vAlign w:val="center"/>
          </w:tcPr>
          <w:p>
            <w:pPr>
              <w:pStyle w:val="Normal"/>
              <w:rPr>
                <w:rFonts w:eastAsia="Times New Roman"/>
                <w:color w:val="000000"/>
              </w:rPr>
            </w:pPr>
            <w:r>
              <w:rPr>
                <w:rFonts w:eastAsia="Times New Roman"/>
                <w:color w:val="00000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2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299"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440" w:type="dxa"/>
            <w:gridSpan w:val="3"/>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90" w:hRule="atLeast"/>
        </w:trPr>
        <w:tc>
          <w:tcPr>
            <w:tcW w:w="4394" w:type="dxa"/>
            <w:tcBorders/>
            <w:shd w:color="auto" w:fill="auto" w:val="clear"/>
            <w:vAlign w:val="center"/>
          </w:tcPr>
          <w:p>
            <w:pPr>
              <w:pStyle w:val="Normal"/>
              <w:rPr>
                <w:rFonts w:eastAsia="Times New Roman"/>
                <w:color w:val="000000"/>
              </w:rPr>
            </w:pPr>
            <w:r>
              <w:rPr>
                <w:rFonts w:eastAsia="Times New Roman"/>
                <w:color w:val="000000"/>
              </w:rPr>
              <w:t xml:space="preserve">полномочия председателя Совета, </w:t>
            </w:r>
          </w:p>
        </w:tc>
        <w:tc>
          <w:tcPr>
            <w:tcW w:w="766" w:type="dxa"/>
            <w:tcBorders/>
            <w:shd w:color="auto" w:fill="auto" w:val="clear"/>
            <w:vAlign w:val="center"/>
          </w:tcPr>
          <w:p>
            <w:pPr>
              <w:pStyle w:val="Normal"/>
              <w:rPr>
                <w:rFonts w:eastAsia="Times New Roman"/>
                <w:color w:val="000000"/>
              </w:rPr>
            </w:pPr>
            <w:r>
              <w:rPr>
                <w:rFonts w:eastAsia="Times New Roman"/>
                <w:color w:val="00000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rPr>
                <w:rFonts w:eastAsia="Times New Roman"/>
                <w:sz w:val="20"/>
                <w:szCs w:val="20"/>
              </w:rPr>
            </w:pPr>
            <w:r>
              <w:rPr>
                <w:rFonts w:eastAsia="Times New Roman"/>
                <w:sz w:val="20"/>
                <w:szCs w:val="20"/>
              </w:rPr>
            </w:r>
          </w:p>
        </w:tc>
        <w:tc>
          <w:tcPr>
            <w:tcW w:w="3026" w:type="dxa"/>
            <w:gridSpan w:val="3"/>
            <w:tcBorders/>
            <w:shd w:color="auto" w:fill="auto" w:val="clear"/>
            <w:vAlign w:val="center"/>
          </w:tcPr>
          <w:p>
            <w:pPr>
              <w:pStyle w:val="Normal"/>
              <w:jc w:val="right"/>
              <w:rPr>
                <w:rFonts w:eastAsia="Times New Roman"/>
              </w:rPr>
            </w:pPr>
            <w:r>
              <w:rPr>
                <w:rFonts w:eastAsia="Times New Roman"/>
              </w:rPr>
              <w:t>Н. М.  Герасим</w:t>
            </w:r>
          </w:p>
        </w:tc>
        <w:tc>
          <w:tcPr>
            <w:tcW w:w="1438" w:type="dxa"/>
            <w:gridSpan w:val="2"/>
            <w:tcBorders/>
            <w:shd w:color="auto" w:fill="auto" w:val="clear"/>
            <w:vAlign w:val="center"/>
          </w:tcPr>
          <w:p>
            <w:pPr>
              <w:pStyle w:val="Normal"/>
              <w:jc w:val="right"/>
              <w:rPr>
                <w:rFonts w:eastAsia="Times New Roman"/>
              </w:rPr>
            </w:pPr>
            <w:r>
              <w:rPr>
                <w:rFonts w:eastAsia="Times New Roman"/>
              </w:rPr>
            </w:r>
          </w:p>
        </w:tc>
      </w:tr>
      <w:tr>
        <w:trPr>
          <w:trHeight w:val="375" w:hRule="atLeast"/>
        </w:trPr>
        <w:tc>
          <w:tcPr>
            <w:tcW w:w="4394" w:type="dxa"/>
            <w:tcBorders/>
            <w:shd w:color="auto" w:fill="auto" w:val="clear"/>
            <w:vAlign w:val="center"/>
          </w:tcPr>
          <w:p>
            <w:pPr>
              <w:pStyle w:val="Normal"/>
              <w:rPr>
                <w:rFonts w:eastAsia="Times New Roman"/>
                <w:color w:val="000000"/>
              </w:rPr>
            </w:pPr>
            <w:r>
              <w:rPr>
                <w:rFonts w:eastAsia="Times New Roman"/>
                <w:color w:val="000000"/>
              </w:rPr>
              <w:t>Глава местной администрации</w:t>
            </w:r>
          </w:p>
        </w:tc>
        <w:tc>
          <w:tcPr>
            <w:tcW w:w="766" w:type="dxa"/>
            <w:tcBorders/>
            <w:shd w:color="auto" w:fill="auto" w:val="clear"/>
            <w:vAlign w:val="center"/>
          </w:tcPr>
          <w:p>
            <w:pPr>
              <w:pStyle w:val="Normal"/>
              <w:rPr>
                <w:rFonts w:eastAsia="Times New Roman"/>
                <w:color w:val="000000"/>
              </w:rPr>
            </w:pPr>
            <w:r>
              <w:rPr>
                <w:rFonts w:eastAsia="Times New Roman"/>
                <w:color w:val="000000"/>
              </w:rPr>
            </w:r>
          </w:p>
        </w:tc>
        <w:tc>
          <w:tcPr>
            <w:tcW w:w="58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85"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25" w:type="dxa"/>
            <w:tcBorders/>
            <w:shd w:color="auto" w:fill="auto" w:val="clear"/>
            <w:vAlign w:val="center"/>
          </w:tcPr>
          <w:p>
            <w:pPr>
              <w:pStyle w:val="Normal"/>
              <w:rPr>
                <w:rFonts w:eastAsia="Times New Roman"/>
                <w:sz w:val="20"/>
                <w:szCs w:val="20"/>
              </w:rPr>
            </w:pPr>
            <w:r>
              <w:rPr>
                <w:rFonts w:eastAsia="Times New Roman"/>
                <w:sz w:val="20"/>
                <w:szCs w:val="20"/>
              </w:rPr>
            </w:r>
          </w:p>
        </w:tc>
        <w:tc>
          <w:tcPr>
            <w:tcW w:w="1299" w:type="dxa"/>
            <w:tcBorders/>
            <w:shd w:color="auto" w:fill="auto" w:val="clear"/>
            <w:vAlign w:val="center"/>
          </w:tcPr>
          <w:p>
            <w:pPr>
              <w:pStyle w:val="Normal"/>
              <w:rPr>
                <w:rFonts w:eastAsia="Times New Roman"/>
                <w:sz w:val="20"/>
                <w:szCs w:val="20"/>
              </w:rPr>
            </w:pPr>
            <w:r>
              <w:rPr>
                <w:rFonts w:eastAsia="Times New Roman"/>
                <w:sz w:val="20"/>
                <w:szCs w:val="20"/>
              </w:rPr>
            </w:r>
          </w:p>
        </w:tc>
        <w:tc>
          <w:tcPr>
            <w:tcW w:w="1440" w:type="dxa"/>
            <w:gridSpan w:val="3"/>
            <w:tcBorders/>
            <w:shd w:color="auto" w:fill="auto" w:val="clear"/>
            <w:vAlign w:val="center"/>
          </w:tcPr>
          <w:p>
            <w:pPr>
              <w:pStyle w:val="Normal"/>
              <w:rPr>
                <w:rFonts w:eastAsia="Times New Roman"/>
                <w:sz w:val="20"/>
                <w:szCs w:val="20"/>
              </w:rPr>
            </w:pPr>
            <w:r>
              <w:rPr>
                <w:rFonts w:eastAsia="Times New Roman"/>
                <w:sz w:val="20"/>
                <w:szCs w:val="20"/>
              </w:rPr>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tbl>
      <w:tblPr>
        <w:tblW w:w="10915" w:type="dxa"/>
        <w:jc w:val="left"/>
        <w:tblInd w:w="-1134" w:type="dxa"/>
        <w:tblCellMar>
          <w:top w:w="0" w:type="dxa"/>
          <w:left w:w="108" w:type="dxa"/>
          <w:bottom w:w="0" w:type="dxa"/>
          <w:right w:w="108" w:type="dxa"/>
        </w:tblCellMar>
        <w:tblLook w:firstRow="1" w:noVBand="1" w:lastRow="0" w:firstColumn="1" w:lastColumn="0" w:noHBand="0" w:val="04a0"/>
      </w:tblPr>
      <w:tblGrid>
        <w:gridCol w:w="6463"/>
        <w:gridCol w:w="698"/>
        <w:gridCol w:w="370"/>
        <w:gridCol w:w="33"/>
        <w:gridCol w:w="108"/>
        <w:gridCol w:w="230"/>
        <w:gridCol w:w="9"/>
        <w:gridCol w:w="923"/>
        <w:gridCol w:w="84"/>
        <w:gridCol w:w="638"/>
        <w:gridCol w:w="1"/>
        <w:gridCol w:w="2"/>
        <w:gridCol w:w="673"/>
        <w:gridCol w:w="1"/>
        <w:gridCol w:w="1"/>
        <w:gridCol w:w="2"/>
        <w:gridCol w:w="1"/>
        <w:gridCol w:w="636"/>
        <w:gridCol w:w="1"/>
        <w:gridCol w:w="1"/>
        <w:gridCol w:w="39"/>
      </w:tblGrid>
      <w:tr>
        <w:trPr>
          <w:trHeight w:val="375" w:hRule="atLeast"/>
        </w:trPr>
        <w:tc>
          <w:tcPr>
            <w:tcW w:w="646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6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2964" w:type="dxa"/>
            <w:gridSpan w:val="13"/>
            <w:tcBorders/>
            <w:shd w:color="auto" w:fill="auto" w:val="clear"/>
            <w:vAlign w:val="center"/>
          </w:tcPr>
          <w:p>
            <w:pPr>
              <w:pStyle w:val="Normal"/>
              <w:rPr>
                <w:rFonts w:eastAsia="Times New Roman"/>
              </w:rPr>
            </w:pPr>
            <w:r>
              <w:rPr>
                <w:rFonts w:eastAsia="Times New Roman"/>
              </w:rPr>
              <w:t>Приложение 7</w:t>
            </w:r>
          </w:p>
        </w:tc>
        <w:tc>
          <w:tcPr>
            <w:tcW w:w="39" w:type="dxa"/>
            <w:tcBorders/>
            <w:shd w:fill="auto" w:val="clear"/>
          </w:tcPr>
          <w:p>
            <w:pPr>
              <w:pStyle w:val="Normal"/>
              <w:rPr/>
            </w:pPr>
            <w:r>
              <w:rPr/>
            </w:r>
          </w:p>
        </w:tc>
      </w:tr>
      <w:tr>
        <w:trPr>
          <w:trHeight w:val="1485" w:hRule="atLeast"/>
        </w:trPr>
        <w:tc>
          <w:tcPr>
            <w:tcW w:w="6463" w:type="dxa"/>
            <w:tcBorders/>
            <w:shd w:color="auto" w:fill="auto" w:val="clear"/>
            <w:vAlign w:val="center"/>
          </w:tcPr>
          <w:p>
            <w:pPr>
              <w:pStyle w:val="Normal"/>
              <w:rPr>
                <w:rFonts w:eastAsia="Times New Roman"/>
              </w:rPr>
            </w:pPr>
            <w:r>
              <w:rPr>
                <w:rFonts w:eastAsia="Times New Roman"/>
              </w:rPr>
            </w:r>
          </w:p>
        </w:tc>
        <w:tc>
          <w:tcPr>
            <w:tcW w:w="106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964" w:type="dxa"/>
            <w:gridSpan w:val="13"/>
            <w:tcBorders/>
            <w:shd w:color="auto" w:fill="auto" w:val="clear"/>
            <w:vAlign w:val="cente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c>
          <w:tcPr>
            <w:tcW w:w="39" w:type="dxa"/>
            <w:tcBorders/>
            <w:shd w:fill="auto" w:val="clear"/>
          </w:tcPr>
          <w:p>
            <w:pPr>
              <w:pStyle w:val="Normal"/>
              <w:rPr/>
            </w:pPr>
            <w:r>
              <w:rPr/>
            </w:r>
          </w:p>
        </w:tc>
      </w:tr>
      <w:tr>
        <w:trPr>
          <w:trHeight w:val="1035" w:hRule="atLeast"/>
        </w:trPr>
        <w:tc>
          <w:tcPr>
            <w:tcW w:w="10237" w:type="dxa"/>
            <w:gridSpan w:val="17"/>
            <w:tcBorders/>
            <w:shd w:color="auto" w:fill="auto" w:val="clear"/>
            <w:vAlign w:val="center"/>
          </w:tcPr>
          <w:p>
            <w:pPr>
              <w:pStyle w:val="Normal"/>
              <w:jc w:val="center"/>
              <w:rPr>
                <w:rFonts w:eastAsia="Times New Roman"/>
                <w:b/>
                <w:b/>
                <w:bCs/>
                <w:sz w:val="28"/>
                <w:szCs w:val="28"/>
              </w:rPr>
            </w:pPr>
            <w:r>
              <w:rPr>
                <w:rFonts w:eastAsia="Times New Roman"/>
                <w:b/>
                <w:bCs/>
                <w:sz w:val="28"/>
                <w:szCs w:val="28"/>
              </w:rPr>
              <w:t xml:space="preserve">Ведомственная структура расходов бюджета внутригородского муниципального образования города Севастополя </w:t>
              <w:br/>
              <w:t>Качинский муниципальный округ на 2021 и 2022 годов</w:t>
            </w:r>
          </w:p>
        </w:tc>
        <w:tc>
          <w:tcPr>
            <w:tcW w:w="677" w:type="dxa"/>
            <w:gridSpan w:val="4"/>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r>
      <w:tr>
        <w:trPr>
          <w:trHeight w:val="375" w:hRule="atLeast"/>
        </w:trPr>
        <w:tc>
          <w:tcPr>
            <w:tcW w:w="646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6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92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723" w:type="dxa"/>
            <w:gridSpan w:val="3"/>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76"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40" w:type="dxa"/>
            <w:gridSpan w:val="4"/>
            <w:tcBorders>
              <w:bottom w:val="single" w:sz="4" w:space="0" w:color="000000"/>
            </w:tcBorders>
            <w:shd w:color="auto" w:fill="auto" w:val="clear"/>
            <w:vAlign w:val="center"/>
          </w:tcPr>
          <w:p>
            <w:pPr>
              <w:pStyle w:val="Normal"/>
              <w:jc w:val="center"/>
              <w:rPr>
                <w:rFonts w:eastAsia="Times New Roman"/>
              </w:rPr>
            </w:pPr>
            <w:r>
              <w:rPr>
                <w:rFonts w:eastAsia="Times New Roman"/>
              </w:rPr>
              <w:t>тыс.руб.</w:t>
            </w:r>
          </w:p>
        </w:tc>
        <w:tc>
          <w:tcPr>
            <w:tcW w:w="41" w:type="dxa"/>
            <w:gridSpan w:val="3"/>
            <w:tcBorders/>
            <w:shd w:fill="auto" w:val="clear"/>
          </w:tcPr>
          <w:p>
            <w:pPr>
              <w:pStyle w:val="Normal"/>
              <w:rPr/>
            </w:pPr>
            <w:r>
              <w:rPr/>
            </w:r>
          </w:p>
        </w:tc>
      </w:tr>
      <w:tr>
        <w:trPr>
          <w:trHeight w:val="720" w:hRule="atLeast"/>
        </w:trPr>
        <w:tc>
          <w:tcPr>
            <w:tcW w:w="6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698" w:type="dxa"/>
            <w:tcBorders>
              <w:top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главы</w:t>
            </w:r>
          </w:p>
        </w:tc>
        <w:tc>
          <w:tcPr>
            <w:tcW w:w="74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p>
          <w:p>
            <w:pPr>
              <w:pStyle w:val="Normal"/>
              <w:jc w:val="center"/>
              <w:rPr>
                <w:rFonts w:eastAsia="Times New Roman"/>
                <w:color w:val="000000"/>
                <w:sz w:val="22"/>
                <w:szCs w:val="22"/>
              </w:rPr>
            </w:pPr>
            <w:r>
              <w:rPr>
                <w:rFonts w:eastAsia="Times New Roman"/>
                <w:color w:val="000000"/>
                <w:sz w:val="22"/>
                <w:szCs w:val="22"/>
              </w:rPr>
              <w:t>подраздел</w:t>
            </w:r>
          </w:p>
        </w:tc>
        <w:tc>
          <w:tcPr>
            <w:tcW w:w="1016"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638"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676"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2021 год</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2022 год</w:t>
            </w:r>
          </w:p>
        </w:tc>
      </w:tr>
      <w:tr>
        <w:trPr>
          <w:trHeight w:val="144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6"/>
                <w:szCs w:val="26"/>
              </w:rPr>
            </w:pPr>
            <w:r>
              <w:rPr>
                <w:rFonts w:eastAsia="Times New Roman"/>
                <w:b/>
                <w:bCs/>
                <w:color w:val="000000"/>
                <w:sz w:val="26"/>
                <w:szCs w:val="26"/>
              </w:rPr>
              <w:t>МЕСТНАЯ АДМИНИСТРАЦИЯ ВНУТРИГОРОДСКОГО МУНИЦИПАЛЬНОГО ОБРАЗОВАНИЯ Г.СЕВАСТОПОЛЯ КАЧИНСКИЙ МУНИЦИПАЛЬНЫЙ ОКРУГ</w:t>
            </w:r>
          </w:p>
        </w:tc>
        <w:tc>
          <w:tcPr>
            <w:tcW w:w="698"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01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sz w:val="26"/>
                <w:szCs w:val="26"/>
              </w:rPr>
            </w:pPr>
            <w:r>
              <w:rPr>
                <w:rFonts w:eastAsia="Times New Roman"/>
                <w:b/>
                <w:bCs/>
                <w:sz w:val="26"/>
                <w:szCs w:val="26"/>
              </w:rPr>
              <w:t>46949.5</w:t>
            </w:r>
          </w:p>
        </w:tc>
        <w:tc>
          <w:tcPr>
            <w:tcW w:w="682" w:type="dxa"/>
            <w:gridSpan w:val="8"/>
            <w:tcBorders>
              <w:bottom w:val="single" w:sz="4" w:space="0" w:color="000000"/>
              <w:right w:val="single" w:sz="4" w:space="0" w:color="000000"/>
            </w:tcBorders>
            <w:shd w:color="auto" w:fill="auto" w:val="clear"/>
            <w:vAlign w:val="center"/>
          </w:tcPr>
          <w:p>
            <w:pPr>
              <w:pStyle w:val="Normal"/>
              <w:jc w:val="right"/>
              <w:rPr>
                <w:rFonts w:eastAsia="Times New Roman"/>
                <w:b/>
                <w:b/>
                <w:bCs/>
                <w:sz w:val="28"/>
                <w:szCs w:val="28"/>
              </w:rPr>
            </w:pPr>
            <w:r>
              <w:rPr>
                <w:rFonts w:eastAsia="Times New Roman"/>
                <w:b/>
                <w:bCs/>
                <w:sz w:val="28"/>
                <w:szCs w:val="28"/>
              </w:rPr>
              <w:t>48818.2</w:t>
            </w:r>
          </w:p>
        </w:tc>
      </w:tr>
      <w:tr>
        <w:trPr>
          <w:trHeight w:val="37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6"/>
                <w:szCs w:val="26"/>
              </w:rPr>
            </w:pPr>
            <w:r>
              <w:rPr>
                <w:rFonts w:eastAsia="Times New Roman"/>
                <w:b/>
                <w:bCs/>
                <w:color w:val="000000"/>
                <w:sz w:val="26"/>
                <w:szCs w:val="26"/>
              </w:rPr>
              <w:t>ОБЩЕГОСУДАРСТВЕННЫЕ ВОПРОСЫ</w:t>
            </w:r>
          </w:p>
        </w:tc>
        <w:tc>
          <w:tcPr>
            <w:tcW w:w="698"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01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12745.7</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13246.3</w:t>
            </w:r>
          </w:p>
        </w:tc>
      </w:tr>
      <w:tr>
        <w:trPr>
          <w:trHeight w:val="630" w:hRule="atLeast"/>
        </w:trPr>
        <w:tc>
          <w:tcPr>
            <w:tcW w:w="6463"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698" w:type="dxa"/>
            <w:tcBorders/>
            <w:shd w:color="000000" w:fill="FFFFFF" w:val="clear"/>
            <w:vAlign w:val="center"/>
          </w:tcPr>
          <w:p>
            <w:pPr>
              <w:pStyle w:val="Normal"/>
              <w:jc w:val="center"/>
              <w:rPr>
                <w:rFonts w:eastAsia="Times New Roman"/>
                <w:b/>
                <w:b/>
                <w:bCs/>
              </w:rPr>
            </w:pPr>
            <w:r>
              <w:rPr>
                <w:rFonts w:eastAsia="Times New Roman"/>
                <w:b/>
                <w:bCs/>
              </w:rPr>
              <w:t>950</w:t>
            </w:r>
          </w:p>
        </w:tc>
        <w:tc>
          <w:tcPr>
            <w:tcW w:w="403" w:type="dxa"/>
            <w:gridSpan w:val="2"/>
            <w:tcBorders>
              <w:left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338" w:type="dxa"/>
            <w:gridSpan w:val="2"/>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02</w:t>
            </w:r>
          </w:p>
        </w:tc>
        <w:tc>
          <w:tcPr>
            <w:tcW w:w="1016" w:type="dxa"/>
            <w:gridSpan w:val="3"/>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 </w:t>
            </w:r>
          </w:p>
        </w:tc>
        <w:tc>
          <w:tcPr>
            <w:tcW w:w="638" w:type="dxa"/>
            <w:tcBorders>
              <w:right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676" w:type="dxa"/>
            <w:gridSpan w:val="3"/>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1651.7</w:t>
            </w:r>
          </w:p>
        </w:tc>
        <w:tc>
          <w:tcPr>
            <w:tcW w:w="682" w:type="dxa"/>
            <w:gridSpan w:val="8"/>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1671.5</w:t>
            </w:r>
          </w:p>
        </w:tc>
      </w:tr>
      <w:tr>
        <w:trPr>
          <w:trHeight w:val="570" w:hRule="atLeast"/>
        </w:trPr>
        <w:tc>
          <w:tcPr>
            <w:tcW w:w="6463"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698"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403" w:type="dxa"/>
            <w:gridSpan w:val="2"/>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016" w:type="dxa"/>
            <w:gridSpan w:val="3"/>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638"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676"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1651.7</w:t>
            </w:r>
          </w:p>
        </w:tc>
        <w:tc>
          <w:tcPr>
            <w:tcW w:w="682" w:type="dxa"/>
            <w:gridSpan w:val="8"/>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1671.5</w:t>
            </w:r>
          </w:p>
        </w:tc>
      </w:tr>
      <w:tr>
        <w:trPr>
          <w:trHeight w:val="375"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403" w:type="dxa"/>
            <w:gridSpan w:val="2"/>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338" w:type="dxa"/>
            <w:gridSpan w:val="2"/>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016" w:type="dxa"/>
            <w:gridSpan w:val="3"/>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638"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76"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1651.7</w:t>
            </w:r>
          </w:p>
        </w:tc>
        <w:tc>
          <w:tcPr>
            <w:tcW w:w="682" w:type="dxa"/>
            <w:gridSpan w:val="8"/>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1671.5</w:t>
            </w:r>
          </w:p>
        </w:tc>
      </w:tr>
      <w:tr>
        <w:trPr>
          <w:trHeight w:val="145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338" w:type="dxa"/>
            <w:gridSpan w:val="2"/>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016" w:type="dxa"/>
            <w:gridSpan w:val="3"/>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63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676"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1651.7</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1671.5</w:t>
            </w:r>
          </w:p>
        </w:tc>
      </w:tr>
      <w:tr>
        <w:trPr>
          <w:trHeight w:val="945"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403" w:type="dxa"/>
            <w:gridSpan w:val="2"/>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338"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016"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638"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676"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10625.2</w:t>
            </w:r>
          </w:p>
        </w:tc>
        <w:tc>
          <w:tcPr>
            <w:tcW w:w="682" w:type="dxa"/>
            <w:gridSpan w:val="8"/>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10839.8</w:t>
            </w:r>
          </w:p>
        </w:tc>
      </w:tr>
      <w:tr>
        <w:trPr>
          <w:trHeight w:val="945" w:hRule="atLeast"/>
        </w:trPr>
        <w:tc>
          <w:tcPr>
            <w:tcW w:w="6463" w:type="dxa"/>
            <w:tcBorders>
              <w:top w:val="single" w:sz="4" w:space="0" w:color="000000"/>
              <w:lef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исполнительно-распорядительного органа внутригородского муниципального образования (местной администрации)</w:t>
            </w:r>
          </w:p>
        </w:tc>
        <w:tc>
          <w:tcPr>
            <w:tcW w:w="698"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403" w:type="dxa"/>
            <w:gridSpan w:val="2"/>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016" w:type="dxa"/>
            <w:gridSpan w:val="3"/>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638"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76"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7956.8</w:t>
            </w:r>
          </w:p>
        </w:tc>
        <w:tc>
          <w:tcPr>
            <w:tcW w:w="682" w:type="dxa"/>
            <w:gridSpan w:val="8"/>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8064.6</w:t>
            </w:r>
          </w:p>
        </w:tc>
      </w:tr>
      <w:tr>
        <w:trPr>
          <w:trHeight w:val="855" w:hRule="atLeast"/>
        </w:trPr>
        <w:tc>
          <w:tcPr>
            <w:tcW w:w="6463"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69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403" w:type="dxa"/>
            <w:gridSpan w:val="2"/>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016" w:type="dxa"/>
            <w:gridSpan w:val="3"/>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00000</w:t>
            </w:r>
          </w:p>
        </w:tc>
        <w:tc>
          <w:tcPr>
            <w:tcW w:w="638"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76"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7956.8</w:t>
            </w:r>
          </w:p>
        </w:tc>
        <w:tc>
          <w:tcPr>
            <w:tcW w:w="682" w:type="dxa"/>
            <w:gridSpan w:val="8"/>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8064.6</w:t>
            </w:r>
          </w:p>
        </w:tc>
      </w:tr>
      <w:tr>
        <w:trPr>
          <w:trHeight w:val="900" w:hRule="atLeast"/>
        </w:trPr>
        <w:tc>
          <w:tcPr>
            <w:tcW w:w="6463"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69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403" w:type="dxa"/>
            <w:gridSpan w:val="2"/>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338" w:type="dxa"/>
            <w:gridSpan w:val="2"/>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016" w:type="dxa"/>
            <w:gridSpan w:val="3"/>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638"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76"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7956.8</w:t>
            </w:r>
          </w:p>
        </w:tc>
        <w:tc>
          <w:tcPr>
            <w:tcW w:w="682" w:type="dxa"/>
            <w:gridSpan w:val="8"/>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8064.6</w:t>
            </w:r>
          </w:p>
        </w:tc>
      </w:tr>
      <w:tr>
        <w:trPr>
          <w:trHeight w:val="1575" w:hRule="atLeast"/>
        </w:trPr>
        <w:tc>
          <w:tcPr>
            <w:tcW w:w="6463" w:type="dxa"/>
            <w:tcBorders>
              <w:lef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338" w:type="dxa"/>
            <w:gridSpan w:val="2"/>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016" w:type="dxa"/>
            <w:gridSpan w:val="3"/>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638"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676"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7522.8</w:t>
            </w:r>
          </w:p>
        </w:tc>
        <w:tc>
          <w:tcPr>
            <w:tcW w:w="682" w:type="dxa"/>
            <w:gridSpan w:val="8"/>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7862.0</w:t>
            </w:r>
          </w:p>
        </w:tc>
      </w:tr>
      <w:tr>
        <w:trPr>
          <w:trHeight w:val="735" w:hRule="atLeast"/>
        </w:trPr>
        <w:tc>
          <w:tcPr>
            <w:tcW w:w="6463" w:type="dxa"/>
            <w:tcBorders>
              <w:lef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338" w:type="dxa"/>
            <w:gridSpan w:val="2"/>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016" w:type="dxa"/>
            <w:gridSpan w:val="3"/>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638"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676"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414.0</w:t>
            </w:r>
          </w:p>
        </w:tc>
        <w:tc>
          <w:tcPr>
            <w:tcW w:w="682" w:type="dxa"/>
            <w:gridSpan w:val="8"/>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182.6</w:t>
            </w:r>
          </w:p>
        </w:tc>
      </w:tr>
      <w:tr>
        <w:trPr>
          <w:trHeight w:val="720" w:hRule="atLeast"/>
        </w:trPr>
        <w:tc>
          <w:tcPr>
            <w:tcW w:w="6463"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69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338" w:type="dxa"/>
            <w:gridSpan w:val="2"/>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016" w:type="dxa"/>
            <w:gridSpan w:val="3"/>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63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676"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r>
      <w:tr>
        <w:trPr>
          <w:trHeight w:val="1215"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98" w:type="dxa"/>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338"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016"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638"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676"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2668.4</w:t>
            </w:r>
          </w:p>
        </w:tc>
        <w:tc>
          <w:tcPr>
            <w:tcW w:w="682" w:type="dxa"/>
            <w:gridSpan w:val="8"/>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2775.2</w:t>
            </w:r>
          </w:p>
        </w:tc>
      </w:tr>
      <w:tr>
        <w:trPr>
          <w:trHeight w:val="2730" w:hRule="atLeast"/>
        </w:trPr>
        <w:tc>
          <w:tcPr>
            <w:tcW w:w="6463" w:type="dxa"/>
            <w:tcBorders>
              <w:top w:val="single" w:sz="4" w:space="0" w:color="000000"/>
              <w:lef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98"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338" w:type="dxa"/>
            <w:gridSpan w:val="2"/>
            <w:tcBorders>
              <w:top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016" w:type="dxa"/>
            <w:gridSpan w:val="3"/>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33 1 0000000</w:t>
            </w:r>
          </w:p>
        </w:tc>
        <w:tc>
          <w:tcPr>
            <w:tcW w:w="638" w:type="dxa"/>
            <w:tcBorders>
              <w:top w:val="single" w:sz="4" w:space="0" w:color="000000"/>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676" w:type="dxa"/>
            <w:gridSpan w:val="3"/>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2668.4</w:t>
            </w:r>
          </w:p>
        </w:tc>
        <w:tc>
          <w:tcPr>
            <w:tcW w:w="682" w:type="dxa"/>
            <w:gridSpan w:val="8"/>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2775.2</w:t>
            </w:r>
          </w:p>
        </w:tc>
      </w:tr>
      <w:tr>
        <w:trPr>
          <w:trHeight w:val="750" w:hRule="atLeast"/>
        </w:trPr>
        <w:tc>
          <w:tcPr>
            <w:tcW w:w="6463" w:type="dxa"/>
            <w:tcBorders>
              <w:lef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Обеспечение деятельности муниципальных служащих, исполняющих отдельные государственные полномочия</w:t>
            </w:r>
          </w:p>
        </w:tc>
        <w:tc>
          <w:tcPr>
            <w:tcW w:w="69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016" w:type="dxa"/>
            <w:gridSpan w:val="3"/>
            <w:tcBorders>
              <w:left w:val="single" w:sz="4" w:space="0" w:color="000000"/>
            </w:tcBorders>
            <w:shd w:color="000000" w:fill="FFFFFF"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33 1 0071941</w:t>
            </w:r>
          </w:p>
        </w:tc>
        <w:tc>
          <w:tcPr>
            <w:tcW w:w="638" w:type="dxa"/>
            <w:tcBorders>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676" w:type="dxa"/>
            <w:gridSpan w:val="3"/>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2668.4</w:t>
            </w:r>
          </w:p>
        </w:tc>
        <w:tc>
          <w:tcPr>
            <w:tcW w:w="682" w:type="dxa"/>
            <w:gridSpan w:val="8"/>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2775.2</w:t>
            </w:r>
          </w:p>
        </w:tc>
      </w:tr>
      <w:tr>
        <w:trPr>
          <w:trHeight w:val="1305" w:hRule="atLeast"/>
        </w:trPr>
        <w:tc>
          <w:tcPr>
            <w:tcW w:w="6463" w:type="dxa"/>
            <w:tcBorders>
              <w:lef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016" w:type="dxa"/>
            <w:gridSpan w:val="3"/>
            <w:tcBorders>
              <w:lef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638"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676" w:type="dxa"/>
            <w:gridSpan w:val="3"/>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2175.1</w:t>
            </w:r>
          </w:p>
        </w:tc>
        <w:tc>
          <w:tcPr>
            <w:tcW w:w="682" w:type="dxa"/>
            <w:gridSpan w:val="8"/>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2262.2</w:t>
            </w:r>
          </w:p>
        </w:tc>
      </w:tr>
      <w:tr>
        <w:trPr>
          <w:trHeight w:val="720" w:hRule="atLeast"/>
        </w:trPr>
        <w:tc>
          <w:tcPr>
            <w:tcW w:w="6463"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338" w:type="dxa"/>
            <w:gridSpan w:val="2"/>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016" w:type="dxa"/>
            <w:gridSpan w:val="3"/>
            <w:tcBorders>
              <w:left w:val="single" w:sz="4" w:space="0" w:color="000000"/>
              <w:bottom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63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676" w:type="dxa"/>
            <w:gridSpan w:val="3"/>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493.3</w:t>
            </w:r>
          </w:p>
        </w:tc>
        <w:tc>
          <w:tcPr>
            <w:tcW w:w="682" w:type="dxa"/>
            <w:gridSpan w:val="8"/>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513.0</w:t>
            </w:r>
          </w:p>
        </w:tc>
      </w:tr>
      <w:tr>
        <w:trPr>
          <w:trHeight w:val="375"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Резервные фонды</w:t>
            </w:r>
          </w:p>
        </w:tc>
        <w:tc>
          <w:tcPr>
            <w:tcW w:w="698" w:type="dxa"/>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403" w:type="dxa"/>
            <w:gridSpan w:val="2"/>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338"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016"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638"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676"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c>
          <w:tcPr>
            <w:tcW w:w="682" w:type="dxa"/>
            <w:gridSpan w:val="8"/>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r>
      <w:tr>
        <w:trPr>
          <w:trHeight w:val="570" w:hRule="atLeast"/>
        </w:trPr>
        <w:tc>
          <w:tcPr>
            <w:tcW w:w="6463"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698"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403" w:type="dxa"/>
            <w:gridSpan w:val="2"/>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016"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638"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76"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c>
          <w:tcPr>
            <w:tcW w:w="682" w:type="dxa"/>
            <w:gridSpan w:val="8"/>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Резервный фонд местной администрации</w:t>
            </w:r>
          </w:p>
        </w:tc>
        <w:tc>
          <w:tcPr>
            <w:tcW w:w="698"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403" w:type="dxa"/>
            <w:gridSpan w:val="2"/>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338" w:type="dxa"/>
            <w:gridSpan w:val="2"/>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1016" w:type="dxa"/>
            <w:gridSpan w:val="3"/>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74 Б 00 71010</w:t>
            </w:r>
          </w:p>
        </w:tc>
        <w:tc>
          <w:tcPr>
            <w:tcW w:w="638"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676" w:type="dxa"/>
            <w:gridSpan w:val="3"/>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5.0</w:t>
            </w:r>
          </w:p>
        </w:tc>
        <w:tc>
          <w:tcPr>
            <w:tcW w:w="682" w:type="dxa"/>
            <w:gridSpan w:val="8"/>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5.0</w:t>
            </w:r>
          </w:p>
        </w:tc>
      </w:tr>
      <w:tr>
        <w:trPr>
          <w:trHeight w:val="37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01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5.0</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5.0</w:t>
            </w:r>
          </w:p>
        </w:tc>
      </w:tr>
      <w:tr>
        <w:trPr>
          <w:trHeight w:val="75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403" w:type="dxa"/>
            <w:gridSpan w:val="2"/>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016" w:type="dxa"/>
            <w:gridSpan w:val="3"/>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463.8</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730.0</w:t>
            </w:r>
          </w:p>
        </w:tc>
      </w:tr>
      <w:tr>
        <w:trPr>
          <w:trHeight w:val="1260"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698" w:type="dxa"/>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403" w:type="dxa"/>
            <w:gridSpan w:val="2"/>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016"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75 0 0000000</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c>
          <w:tcPr>
            <w:tcW w:w="682" w:type="dxa"/>
            <w:gridSpan w:val="8"/>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6463"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98" w:type="dxa"/>
            <w:tcBorders>
              <w:top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403" w:type="dxa"/>
            <w:gridSpan w:val="2"/>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338" w:type="dxa"/>
            <w:gridSpan w:val="2"/>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016"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75 Б 0000000</w:t>
            </w:r>
          </w:p>
        </w:tc>
        <w:tc>
          <w:tcPr>
            <w:tcW w:w="638"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c>
          <w:tcPr>
            <w:tcW w:w="682" w:type="dxa"/>
            <w:gridSpan w:val="8"/>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6463"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98" w:type="dxa"/>
            <w:tcBorders>
              <w:top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338"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016" w:type="dxa"/>
            <w:gridSpan w:val="3"/>
            <w:tcBorders>
              <w:top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638"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top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c>
          <w:tcPr>
            <w:tcW w:w="682" w:type="dxa"/>
            <w:gridSpan w:val="8"/>
            <w:tcBorders>
              <w:top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69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69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color w:val="000000"/>
              </w:rPr>
            </w:pPr>
            <w:r>
              <w:rPr>
                <w:rFonts w:eastAsia="Times New Roman"/>
                <w:color w:val="000000"/>
              </w:rPr>
              <w:t>Финансовое обеспечение условно утверждаемых расходов</w:t>
            </w:r>
          </w:p>
        </w:tc>
        <w:tc>
          <w:tcPr>
            <w:tcW w:w="69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01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75 Б 00 00000</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246.5</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512.7</w:t>
            </w:r>
          </w:p>
        </w:tc>
      </w:tr>
      <w:tr>
        <w:trPr>
          <w:trHeight w:val="37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color w:val="000000"/>
              </w:rPr>
            </w:pPr>
            <w:r>
              <w:rPr>
                <w:rFonts w:eastAsia="Times New Roman"/>
                <w:color w:val="000000"/>
              </w:rPr>
              <w:t>Условно утверждаемые расходы</w:t>
            </w:r>
          </w:p>
        </w:tc>
        <w:tc>
          <w:tcPr>
            <w:tcW w:w="69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01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75 Б 00 71010</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246.5</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512.7</w:t>
            </w:r>
          </w:p>
        </w:tc>
      </w:tr>
      <w:tr>
        <w:trPr>
          <w:trHeight w:val="375"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69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01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75 Б 00 71010</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246.5</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512.7</w:t>
            </w:r>
          </w:p>
        </w:tc>
      </w:tr>
      <w:tr>
        <w:trPr>
          <w:trHeight w:val="375" w:hRule="atLeast"/>
        </w:trPr>
        <w:tc>
          <w:tcPr>
            <w:tcW w:w="6463"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698" w:type="dxa"/>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05</w:t>
            </w:r>
          </w:p>
        </w:tc>
        <w:tc>
          <w:tcPr>
            <w:tcW w:w="33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1016"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38"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34203.8</w:t>
            </w:r>
          </w:p>
        </w:tc>
        <w:tc>
          <w:tcPr>
            <w:tcW w:w="682" w:type="dxa"/>
            <w:gridSpan w:val="8"/>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35571.9</w:t>
            </w:r>
          </w:p>
        </w:tc>
      </w:tr>
      <w:tr>
        <w:trPr>
          <w:trHeight w:val="375" w:hRule="atLeast"/>
        </w:trPr>
        <w:tc>
          <w:tcPr>
            <w:tcW w:w="6463" w:type="dxa"/>
            <w:tcBorders>
              <w:top w:val="single" w:sz="4" w:space="0" w:color="000000"/>
              <w:lef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698"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05</w:t>
            </w:r>
          </w:p>
        </w:tc>
        <w:tc>
          <w:tcPr>
            <w:tcW w:w="338" w:type="dxa"/>
            <w:gridSpan w:val="2"/>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1016" w:type="dxa"/>
            <w:gridSpan w:val="3"/>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38" w:type="dxa"/>
            <w:tcBorders>
              <w:top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34203.8</w:t>
            </w:r>
          </w:p>
        </w:tc>
        <w:tc>
          <w:tcPr>
            <w:tcW w:w="682" w:type="dxa"/>
            <w:gridSpan w:val="8"/>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35571.9</w:t>
            </w:r>
          </w:p>
        </w:tc>
      </w:tr>
      <w:tr>
        <w:trPr>
          <w:trHeight w:val="945" w:hRule="atLeast"/>
        </w:trPr>
        <w:tc>
          <w:tcPr>
            <w:tcW w:w="6463" w:type="dxa"/>
            <w:tcBorders>
              <w:top w:val="single" w:sz="4" w:space="0" w:color="000000"/>
              <w:lef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98"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top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05</w:t>
            </w:r>
          </w:p>
        </w:tc>
        <w:tc>
          <w:tcPr>
            <w:tcW w:w="338" w:type="dxa"/>
            <w:gridSpan w:val="2"/>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1016" w:type="dxa"/>
            <w:gridSpan w:val="3"/>
            <w:tcBorders>
              <w:top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top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34203.8</w:t>
            </w:r>
          </w:p>
        </w:tc>
        <w:tc>
          <w:tcPr>
            <w:tcW w:w="68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35571.9</w:t>
            </w:r>
          </w:p>
        </w:tc>
      </w:tr>
      <w:tr>
        <w:trPr>
          <w:trHeight w:val="630" w:hRule="atLeast"/>
        </w:trPr>
        <w:tc>
          <w:tcPr>
            <w:tcW w:w="6463"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698"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top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05</w:t>
            </w:r>
          </w:p>
        </w:tc>
        <w:tc>
          <w:tcPr>
            <w:tcW w:w="338" w:type="dxa"/>
            <w:gridSpan w:val="2"/>
            <w:tcBorders>
              <w:top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1016"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676"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6941.4</w:t>
            </w:r>
          </w:p>
        </w:tc>
        <w:tc>
          <w:tcPr>
            <w:tcW w:w="682" w:type="dxa"/>
            <w:gridSpan w:val="8"/>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7219.1</w:t>
            </w:r>
          </w:p>
        </w:tc>
      </w:tr>
      <w:tr>
        <w:trPr>
          <w:trHeight w:val="1260"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6941.4</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7219.1</w:t>
            </w:r>
          </w:p>
        </w:tc>
      </w:tr>
      <w:tr>
        <w:trPr>
          <w:trHeight w:val="63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6941.4</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7219.1</w:t>
            </w:r>
          </w:p>
        </w:tc>
      </w:tr>
      <w:tr>
        <w:trPr>
          <w:trHeight w:val="94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638" w:type="dxa"/>
            <w:tcBorders>
              <w:right w:val="single" w:sz="4" w:space="0" w:color="000000"/>
            </w:tcBorders>
            <w:shd w:color="auto" w:fill="auto" w:val="clear"/>
            <w:vAlign w:val="center"/>
          </w:tcPr>
          <w:p>
            <w:pPr>
              <w:pStyle w:val="Normal"/>
              <w:rPr>
                <w:rFonts w:eastAsia="Times New Roman"/>
              </w:rPr>
            </w:pPr>
            <w:r>
              <w:rPr>
                <w:rFonts w:eastAsia="Times New Roman"/>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374.7</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389.7</w:t>
            </w:r>
          </w:p>
        </w:tc>
      </w:tr>
      <w:tr>
        <w:trPr>
          <w:trHeight w:val="157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638" w:type="dxa"/>
            <w:tcBorders>
              <w:right w:val="single" w:sz="4" w:space="0" w:color="000000"/>
            </w:tcBorders>
            <w:shd w:color="auto" w:fill="auto" w:val="clear"/>
            <w:vAlign w:val="center"/>
          </w:tcPr>
          <w:p>
            <w:pPr>
              <w:pStyle w:val="Normal"/>
              <w:rPr>
                <w:rFonts w:eastAsia="Times New Roman"/>
              </w:rPr>
            </w:pPr>
            <w:r>
              <w:rPr>
                <w:rFonts w:eastAsia="Times New Roman"/>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374.7</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389.7</w:t>
            </w:r>
          </w:p>
        </w:tc>
      </w:tr>
      <w:tr>
        <w:trPr>
          <w:trHeight w:val="72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374.7</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389.7</w:t>
            </w:r>
          </w:p>
        </w:tc>
      </w:tr>
      <w:tr>
        <w:trPr>
          <w:trHeight w:val="94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698" w:type="dxa"/>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33 0 04 00000</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5632.1</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5857.4</w:t>
            </w:r>
          </w:p>
        </w:tc>
      </w:tr>
      <w:tr>
        <w:trPr>
          <w:trHeight w:val="157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698" w:type="dxa"/>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5632.1</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5857.4</w:t>
            </w:r>
          </w:p>
        </w:tc>
      </w:tr>
      <w:tr>
        <w:trPr>
          <w:trHeight w:val="61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5632.1</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5857.4</w:t>
            </w:r>
          </w:p>
        </w:tc>
      </w:tr>
      <w:tr>
        <w:trPr>
          <w:trHeight w:val="1260"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7965.3</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8283.9</w:t>
            </w:r>
          </w:p>
        </w:tc>
      </w:tr>
      <w:tr>
        <w:trPr>
          <w:trHeight w:val="1890"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7965.3</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8283.9</w:t>
            </w:r>
          </w:p>
        </w:tc>
      </w:tr>
      <w:tr>
        <w:trPr>
          <w:trHeight w:val="66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7965.3</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8283.9</w:t>
            </w:r>
          </w:p>
        </w:tc>
      </w:tr>
      <w:tr>
        <w:trPr>
          <w:trHeight w:val="94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933.8</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971.2</w:t>
            </w:r>
          </w:p>
        </w:tc>
      </w:tr>
      <w:tr>
        <w:trPr>
          <w:trHeight w:val="157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933.8</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971.2</w:t>
            </w:r>
          </w:p>
        </w:tc>
      </w:tr>
      <w:tr>
        <w:trPr>
          <w:trHeight w:val="73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933.8</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971.2</w:t>
            </w:r>
          </w:p>
        </w:tc>
      </w:tr>
      <w:tr>
        <w:trPr>
          <w:trHeight w:val="630"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Мероприятия, направленные на обустройство и ремонт тротуаров   на  территории внутригородского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172.0</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178.9</w:t>
            </w:r>
          </w:p>
        </w:tc>
      </w:tr>
      <w:tr>
        <w:trPr>
          <w:trHeight w:val="154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172.0</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178.9</w:t>
            </w:r>
          </w:p>
        </w:tc>
      </w:tr>
      <w:tr>
        <w:trPr>
          <w:trHeight w:val="72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172.0</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178.9</w:t>
            </w:r>
          </w:p>
        </w:tc>
      </w:tr>
      <w:tr>
        <w:trPr>
          <w:trHeight w:val="94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1329.8</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1383.0</w:t>
            </w:r>
          </w:p>
        </w:tc>
      </w:tr>
      <w:tr>
        <w:trPr>
          <w:trHeight w:val="157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1329.8</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1383.0</w:t>
            </w:r>
          </w:p>
        </w:tc>
      </w:tr>
      <w:tr>
        <w:trPr>
          <w:trHeight w:val="690"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1329.8</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1383.0</w:t>
            </w:r>
          </w:p>
        </w:tc>
      </w:tr>
      <w:tr>
        <w:trPr>
          <w:trHeight w:val="94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8154.8</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8480.8</w:t>
            </w:r>
          </w:p>
        </w:tc>
      </w:tr>
      <w:tr>
        <w:trPr>
          <w:trHeight w:val="157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color w:val="000000"/>
              </w:rPr>
            </w:pPr>
            <w:r>
              <w:rPr>
                <w:rFonts w:eastAsia="Times New Roman"/>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63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8154.8</w:t>
            </w:r>
          </w:p>
        </w:tc>
        <w:tc>
          <w:tcPr>
            <w:tcW w:w="682" w:type="dxa"/>
            <w:gridSpan w:val="8"/>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8480.8</w:t>
            </w:r>
          </w:p>
        </w:tc>
      </w:tr>
      <w:tr>
        <w:trPr>
          <w:trHeight w:val="85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8154.8</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8480.8</w:t>
            </w:r>
          </w:p>
        </w:tc>
      </w:tr>
      <w:tr>
        <w:trPr>
          <w:trHeight w:val="97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Мероприятия, направленные на содержание и благоустройство кладбищ  на  территории внутригородского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1985.6</w:t>
            </w:r>
          </w:p>
        </w:tc>
        <w:tc>
          <w:tcPr>
            <w:tcW w:w="682" w:type="dxa"/>
            <w:gridSpan w:val="8"/>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2065.0</w:t>
            </w:r>
          </w:p>
        </w:tc>
      </w:tr>
      <w:tr>
        <w:trPr>
          <w:trHeight w:val="136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1985.6</w:t>
            </w:r>
          </w:p>
        </w:tc>
        <w:tc>
          <w:tcPr>
            <w:tcW w:w="682" w:type="dxa"/>
            <w:gridSpan w:val="8"/>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2065.0</w:t>
            </w:r>
          </w:p>
        </w:tc>
      </w:tr>
      <w:tr>
        <w:trPr>
          <w:trHeight w:val="85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1985.6</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2065.0</w:t>
            </w:r>
          </w:p>
        </w:tc>
      </w:tr>
      <w:tr>
        <w:trPr>
          <w:trHeight w:val="870"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Мероприятия, направленные на содержание и благоустройство пляжей  на  территории внутригородского муниципального образования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33 0 12 00000 </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714.3</w:t>
            </w:r>
          </w:p>
        </w:tc>
        <w:tc>
          <w:tcPr>
            <w:tcW w:w="682" w:type="dxa"/>
            <w:gridSpan w:val="8"/>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742.9</w:t>
            </w:r>
          </w:p>
        </w:tc>
      </w:tr>
      <w:tr>
        <w:trPr>
          <w:trHeight w:val="1395" w:hRule="atLeast"/>
        </w:trPr>
        <w:tc>
          <w:tcPr>
            <w:tcW w:w="6463" w:type="dxa"/>
            <w:tcBorders>
              <w:left w:val="single" w:sz="4" w:space="0" w:color="000000"/>
              <w:right w:val="single" w:sz="4" w:space="0" w:color="000000"/>
            </w:tcBorders>
            <w:shd w:color="auto" w:fill="auto" w:val="clear"/>
            <w:vAlign w:val="bottom"/>
          </w:tcPr>
          <w:p>
            <w:pPr>
              <w:pStyle w:val="Normal"/>
              <w:rPr>
                <w:rFonts w:eastAsia="Times New Roman"/>
                <w:color w:val="000000"/>
                <w:sz w:val="22"/>
                <w:szCs w:val="22"/>
              </w:rPr>
            </w:pPr>
            <w:r>
              <w:rPr>
                <w:rFonts w:eastAsia="Times New Roman"/>
                <w:color w:val="000000"/>
                <w:sz w:val="22"/>
                <w:szCs w:val="22"/>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698"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403" w:type="dxa"/>
            <w:gridSpan w:val="2"/>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638"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676" w:type="dxa"/>
            <w:gridSpan w:val="3"/>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714.3</w:t>
            </w:r>
          </w:p>
        </w:tc>
        <w:tc>
          <w:tcPr>
            <w:tcW w:w="682" w:type="dxa"/>
            <w:gridSpan w:val="8"/>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742.9</w:t>
            </w:r>
          </w:p>
        </w:tc>
      </w:tr>
      <w:tr>
        <w:trPr>
          <w:trHeight w:val="855" w:hRule="atLeast"/>
        </w:trPr>
        <w:tc>
          <w:tcPr>
            <w:tcW w:w="6463"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69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403" w:type="dxa"/>
            <w:gridSpan w:val="2"/>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33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016"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6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676"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714.3</w:t>
            </w:r>
          </w:p>
        </w:tc>
        <w:tc>
          <w:tcPr>
            <w:tcW w:w="682" w:type="dxa"/>
            <w:gridSpan w:val="8"/>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742.9</w:t>
            </w:r>
          </w:p>
        </w:tc>
      </w:tr>
      <w:tr>
        <w:trPr>
          <w:trHeight w:val="375" w:hRule="atLeast"/>
        </w:trPr>
        <w:tc>
          <w:tcPr>
            <w:tcW w:w="9559" w:type="dxa"/>
            <w:gridSpan w:val="1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Итого расходов</w:t>
            </w:r>
          </w:p>
        </w:tc>
        <w:tc>
          <w:tcPr>
            <w:tcW w:w="677" w:type="dxa"/>
            <w:gridSpan w:val="4"/>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46949.5</w:t>
            </w:r>
          </w:p>
        </w:tc>
        <w:tc>
          <w:tcPr>
            <w:tcW w:w="678" w:type="dxa"/>
            <w:gridSpan w:val="5"/>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48818.2</w:t>
            </w:r>
          </w:p>
        </w:tc>
      </w:tr>
      <w:tr>
        <w:trPr>
          <w:trHeight w:val="375" w:hRule="atLeast"/>
        </w:trPr>
        <w:tc>
          <w:tcPr>
            <w:tcW w:w="6463"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106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4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923" w:type="dxa"/>
            <w:tcBorders/>
            <w:shd w:color="auto" w:fill="auto" w:val="clear"/>
            <w:vAlign w:val="center"/>
          </w:tcPr>
          <w:p>
            <w:pPr>
              <w:pStyle w:val="Normal"/>
              <w:rPr>
                <w:rFonts w:eastAsia="Times New Roman"/>
                <w:sz w:val="20"/>
                <w:szCs w:val="20"/>
              </w:rPr>
            </w:pPr>
            <w:r>
              <w:rPr>
                <w:rFonts w:eastAsia="Times New Roman"/>
                <w:sz w:val="20"/>
                <w:szCs w:val="20"/>
              </w:rPr>
            </w:r>
          </w:p>
        </w:tc>
        <w:tc>
          <w:tcPr>
            <w:tcW w:w="723"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76"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40" w:type="dxa"/>
            <w:gridSpan w:val="4"/>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1" w:type="dxa"/>
            <w:gridSpan w:val="3"/>
            <w:tcBorders/>
            <w:shd w:fill="auto" w:val="clear"/>
          </w:tcPr>
          <w:p>
            <w:pPr>
              <w:pStyle w:val="Normal"/>
              <w:rPr/>
            </w:pPr>
            <w:r>
              <w:rPr/>
            </w:r>
          </w:p>
        </w:tc>
      </w:tr>
      <w:tr>
        <w:trPr>
          <w:trHeight w:val="375" w:hRule="atLeast"/>
        </w:trPr>
        <w:tc>
          <w:tcPr>
            <w:tcW w:w="646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6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92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723" w:type="dxa"/>
            <w:gridSpan w:val="3"/>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76" w:type="dxa"/>
            <w:gridSpan w:val="3"/>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40" w:type="dxa"/>
            <w:gridSpan w:val="4"/>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1" w:type="dxa"/>
            <w:gridSpan w:val="3"/>
            <w:tcBorders/>
            <w:shd w:fill="auto" w:val="clear"/>
          </w:tcPr>
          <w:p>
            <w:pPr>
              <w:pStyle w:val="Normal"/>
              <w:rPr/>
            </w:pPr>
            <w:r>
              <w:rPr/>
            </w:r>
          </w:p>
        </w:tc>
      </w:tr>
      <w:tr>
        <w:trPr>
          <w:trHeight w:val="375" w:hRule="atLeast"/>
        </w:trPr>
        <w:tc>
          <w:tcPr>
            <w:tcW w:w="6463" w:type="dxa"/>
            <w:tcBorders/>
            <w:shd w:color="auto" w:fill="auto" w:val="clear"/>
            <w:vAlign w:val="center"/>
          </w:tcPr>
          <w:p>
            <w:pPr>
              <w:pStyle w:val="Normal"/>
              <w:rPr>
                <w:rFonts w:eastAsia="Times New Roman"/>
                <w:color w:val="000000"/>
              </w:rPr>
            </w:pPr>
            <w:r>
              <w:rPr>
                <w:rFonts w:eastAsia="Times New Roman"/>
                <w:color w:val="000000"/>
              </w:rPr>
              <w:t xml:space="preserve">Глава ВМО Качинского МО, исполняющий </w:t>
            </w:r>
          </w:p>
        </w:tc>
        <w:tc>
          <w:tcPr>
            <w:tcW w:w="1068" w:type="dxa"/>
            <w:gridSpan w:val="2"/>
            <w:tcBorders/>
            <w:shd w:color="auto" w:fill="auto" w:val="clear"/>
            <w:vAlign w:val="center"/>
          </w:tcPr>
          <w:p>
            <w:pPr>
              <w:pStyle w:val="Normal"/>
              <w:rPr>
                <w:rFonts w:eastAsia="Times New Roman"/>
                <w:color w:val="000000"/>
              </w:rPr>
            </w:pPr>
            <w:r>
              <w:rPr>
                <w:rFonts w:eastAsia="Times New Roman"/>
                <w:color w:val="00000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92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723" w:type="dxa"/>
            <w:gridSpan w:val="3"/>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76" w:type="dxa"/>
            <w:gridSpan w:val="3"/>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40" w:type="dxa"/>
            <w:gridSpan w:val="4"/>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1" w:type="dxa"/>
            <w:gridSpan w:val="3"/>
            <w:tcBorders/>
            <w:shd w:fill="auto" w:val="clear"/>
          </w:tcPr>
          <w:p>
            <w:pPr>
              <w:pStyle w:val="Normal"/>
              <w:rPr/>
            </w:pPr>
            <w:r>
              <w:rPr/>
            </w:r>
          </w:p>
        </w:tc>
      </w:tr>
      <w:tr>
        <w:trPr>
          <w:trHeight w:val="390" w:hRule="atLeast"/>
        </w:trPr>
        <w:tc>
          <w:tcPr>
            <w:tcW w:w="6463" w:type="dxa"/>
            <w:tcBorders/>
            <w:shd w:color="auto" w:fill="auto" w:val="clear"/>
            <w:vAlign w:val="center"/>
          </w:tcPr>
          <w:p>
            <w:pPr>
              <w:pStyle w:val="Normal"/>
              <w:rPr>
                <w:rFonts w:eastAsia="Times New Roman"/>
                <w:color w:val="000000"/>
              </w:rPr>
            </w:pPr>
            <w:r>
              <w:rPr>
                <w:rFonts w:eastAsia="Times New Roman"/>
                <w:color w:val="000000"/>
              </w:rPr>
              <w:t xml:space="preserve">полномочия председателя Совета, </w:t>
            </w:r>
          </w:p>
        </w:tc>
        <w:tc>
          <w:tcPr>
            <w:tcW w:w="1068" w:type="dxa"/>
            <w:gridSpan w:val="2"/>
            <w:tcBorders/>
            <w:shd w:color="auto" w:fill="auto" w:val="clear"/>
            <w:vAlign w:val="center"/>
          </w:tcPr>
          <w:p>
            <w:pPr>
              <w:pStyle w:val="Normal"/>
              <w:rPr>
                <w:rFonts w:eastAsia="Times New Roman"/>
                <w:color w:val="000000"/>
              </w:rPr>
            </w:pPr>
            <w:r>
              <w:rPr>
                <w:rFonts w:eastAsia="Times New Roman"/>
                <w:color w:val="00000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2323" w:type="dxa"/>
            <w:gridSpan w:val="8"/>
            <w:tcBorders/>
            <w:shd w:color="auto" w:fill="auto" w:val="clear"/>
            <w:vAlign w:val="center"/>
          </w:tcPr>
          <w:p>
            <w:pPr>
              <w:pStyle w:val="Normal"/>
              <w:jc w:val="right"/>
              <w:rPr>
                <w:rFonts w:eastAsia="Times New Roman"/>
              </w:rPr>
            </w:pPr>
            <w:r>
              <w:rPr>
                <w:rFonts w:eastAsia="Times New Roman"/>
              </w:rPr>
              <w:t>Н. М.  Герасим</w:t>
            </w:r>
          </w:p>
        </w:tc>
        <w:tc>
          <w:tcPr>
            <w:tcW w:w="640" w:type="dxa"/>
            <w:gridSpan w:val="4"/>
            <w:tcBorders/>
            <w:shd w:color="auto" w:fill="auto" w:val="clear"/>
            <w:vAlign w:val="center"/>
          </w:tcPr>
          <w:p>
            <w:pPr>
              <w:pStyle w:val="Normal"/>
              <w:jc w:val="right"/>
              <w:rPr>
                <w:rFonts w:eastAsia="Times New Roman"/>
              </w:rPr>
            </w:pPr>
            <w:r>
              <w:rPr>
                <w:rFonts w:eastAsia="Times New Roman"/>
              </w:rPr>
            </w:r>
          </w:p>
        </w:tc>
        <w:tc>
          <w:tcPr>
            <w:tcW w:w="40" w:type="dxa"/>
            <w:gridSpan w:val="2"/>
            <w:tcBorders/>
            <w:shd w:fill="auto" w:val="clear"/>
          </w:tcPr>
          <w:p>
            <w:pPr>
              <w:pStyle w:val="Normal"/>
              <w:rPr/>
            </w:pPr>
            <w:r>
              <w:rPr/>
            </w:r>
          </w:p>
        </w:tc>
      </w:tr>
      <w:tr>
        <w:trPr>
          <w:trHeight w:val="375" w:hRule="atLeast"/>
        </w:trPr>
        <w:tc>
          <w:tcPr>
            <w:tcW w:w="6463" w:type="dxa"/>
            <w:tcBorders/>
            <w:shd w:color="auto" w:fill="auto" w:val="clear"/>
            <w:vAlign w:val="center"/>
          </w:tcPr>
          <w:p>
            <w:pPr>
              <w:pStyle w:val="Normal"/>
              <w:rPr>
                <w:rFonts w:eastAsia="Times New Roman"/>
                <w:color w:val="000000"/>
              </w:rPr>
            </w:pPr>
            <w:r>
              <w:rPr>
                <w:rFonts w:eastAsia="Times New Roman"/>
                <w:color w:val="000000"/>
              </w:rPr>
              <w:t>Глава местной администрации</w:t>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tc>
        <w:tc>
          <w:tcPr>
            <w:tcW w:w="1068" w:type="dxa"/>
            <w:gridSpan w:val="2"/>
            <w:tcBorders/>
            <w:shd w:color="auto" w:fill="auto" w:val="clear"/>
            <w:vAlign w:val="center"/>
          </w:tcPr>
          <w:p>
            <w:pPr>
              <w:pStyle w:val="Normal"/>
              <w:rPr>
                <w:rFonts w:eastAsia="Times New Roman"/>
                <w:color w:val="000000"/>
              </w:rPr>
            </w:pPr>
            <w:r>
              <w:rPr>
                <w:rFonts w:eastAsia="Times New Roman"/>
                <w:color w:val="00000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923" w:type="dxa"/>
            <w:tcBorders/>
            <w:shd w:color="auto" w:fill="auto" w:val="clear"/>
            <w:vAlign w:val="center"/>
          </w:tcPr>
          <w:p>
            <w:pPr>
              <w:pStyle w:val="Normal"/>
              <w:rPr>
                <w:rFonts w:eastAsia="Times New Roman"/>
                <w:sz w:val="20"/>
                <w:szCs w:val="20"/>
              </w:rPr>
            </w:pPr>
            <w:r>
              <w:rPr>
                <w:rFonts w:eastAsia="Times New Roman"/>
                <w:sz w:val="20"/>
                <w:szCs w:val="20"/>
              </w:rPr>
            </w:r>
          </w:p>
        </w:tc>
        <w:tc>
          <w:tcPr>
            <w:tcW w:w="723"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76"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40" w:type="dxa"/>
            <w:gridSpan w:val="4"/>
            <w:tcBorders/>
            <w:shd w:color="auto" w:fill="auto" w:val="clear"/>
            <w:vAlign w:val="center"/>
          </w:tcPr>
          <w:p>
            <w:pPr>
              <w:pStyle w:val="Normal"/>
              <w:rPr>
                <w:rFonts w:eastAsia="Times New Roman"/>
                <w:sz w:val="20"/>
                <w:szCs w:val="20"/>
              </w:rPr>
            </w:pPr>
            <w:r>
              <w:rPr>
                <w:rFonts w:eastAsia="Times New Roman"/>
                <w:sz w:val="20"/>
                <w:szCs w:val="20"/>
              </w:rPr>
            </w:r>
          </w:p>
        </w:tc>
        <w:tc>
          <w:tcPr>
            <w:tcW w:w="41" w:type="dxa"/>
            <w:gridSpan w:val="3"/>
            <w:tcBorders/>
            <w:shd w:fill="auto" w:val="clear"/>
          </w:tcPr>
          <w:p>
            <w:pPr>
              <w:pStyle w:val="Normal"/>
              <w:rPr/>
            </w:pPr>
            <w:r>
              <w:rPr/>
            </w:r>
          </w:p>
        </w:tc>
      </w:tr>
      <w:tr>
        <w:trPr>
          <w:trHeight w:val="375" w:hRule="atLeast"/>
        </w:trPr>
        <w:tc>
          <w:tcPr>
            <w:tcW w:w="6463" w:type="dxa"/>
            <w:tcBorders/>
            <w:shd w:color="auto" w:fill="auto" w:val="clear"/>
            <w:vAlign w:val="center"/>
          </w:tcPr>
          <w:tbl>
            <w:tblPr>
              <w:tblW w:w="10597" w:type="dxa"/>
              <w:jc w:val="left"/>
              <w:tblInd w:w="0" w:type="dxa"/>
              <w:tblCellMar>
                <w:top w:w="0" w:type="dxa"/>
                <w:left w:w="108" w:type="dxa"/>
                <w:bottom w:w="0" w:type="dxa"/>
                <w:right w:w="108" w:type="dxa"/>
              </w:tblCellMar>
              <w:tblLook w:firstRow="1" w:noVBand="1" w:lastRow="0" w:firstColumn="1" w:lastColumn="0" w:noHBand="0" w:val="04a0"/>
            </w:tblPr>
            <w:tblGrid>
              <w:gridCol w:w="1813"/>
              <w:gridCol w:w="5589"/>
              <w:gridCol w:w="1"/>
              <w:gridCol w:w="1858"/>
              <w:gridCol w:w="1"/>
              <w:gridCol w:w="1334"/>
            </w:tblGrid>
            <w:tr>
              <w:trPr>
                <w:trHeight w:val="375" w:hRule="atLeast"/>
              </w:trPr>
              <w:tc>
                <w:tcPr>
                  <w:tcW w:w="1813" w:type="dxa"/>
                  <w:tcBorders/>
                  <w:shd w:color="auto" w:fill="auto" w:val="clear"/>
                  <w:vAlign w:val="center"/>
                </w:tcPr>
                <w:p>
                  <w:pPr>
                    <w:pStyle w:val="Normal"/>
                    <w:rPr>
                      <w:rFonts w:eastAsia="Times New Roman"/>
                      <w:sz w:val="20"/>
                      <w:szCs w:val="20"/>
                    </w:rPr>
                  </w:pPr>
                  <w:r>
                    <w:rPr>
                      <w:rFonts w:eastAsia="Times New Roman"/>
                      <w:sz w:val="20"/>
                      <w:szCs w:val="20"/>
                    </w:rPr>
                  </w:r>
                </w:p>
              </w:tc>
              <w:tc>
                <w:tcPr>
                  <w:tcW w:w="5589"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59" w:type="dxa"/>
                  <w:gridSpan w:val="2"/>
                  <w:tcBorders/>
                  <w:shd w:color="auto" w:fill="auto" w:val="clear"/>
                  <w:vAlign w:val="center"/>
                </w:tcPr>
                <w:p>
                  <w:pPr>
                    <w:pStyle w:val="Normal"/>
                    <w:rPr>
                      <w:rFonts w:eastAsia="Times New Roman"/>
                    </w:rPr>
                  </w:pPr>
                  <w:r>
                    <w:rPr>
                      <w:rFonts w:eastAsia="Times New Roman"/>
                    </w:rPr>
                    <w:t>Приложение 8</w:t>
                  </w:r>
                </w:p>
              </w:tc>
              <w:tc>
                <w:tcPr>
                  <w:tcW w:w="1335" w:type="dxa"/>
                  <w:gridSpan w:val="2"/>
                  <w:tcBorders/>
                  <w:shd w:color="auto" w:fill="auto" w:val="clear"/>
                  <w:vAlign w:val="center"/>
                </w:tcPr>
                <w:p>
                  <w:pPr>
                    <w:pStyle w:val="Normal"/>
                    <w:rPr>
                      <w:rFonts w:eastAsia="Times New Roman"/>
                    </w:rPr>
                  </w:pPr>
                  <w:r>
                    <w:rPr>
                      <w:rFonts w:eastAsia="Times New Roman"/>
                    </w:rPr>
                  </w:r>
                </w:p>
              </w:tc>
            </w:tr>
            <w:tr>
              <w:trPr>
                <w:trHeight w:val="2040" w:hRule="atLeast"/>
              </w:trPr>
              <w:tc>
                <w:tcPr>
                  <w:tcW w:w="1813" w:type="dxa"/>
                  <w:tcBorders/>
                  <w:shd w:color="auto" w:fill="auto" w:val="clear"/>
                  <w:vAlign w:val="center"/>
                </w:tcPr>
                <w:p>
                  <w:pPr>
                    <w:pStyle w:val="Normal"/>
                    <w:rPr>
                      <w:rFonts w:eastAsia="Times New Roman"/>
                      <w:sz w:val="20"/>
                      <w:szCs w:val="20"/>
                    </w:rPr>
                  </w:pPr>
                  <w:r>
                    <w:rPr>
                      <w:rFonts w:eastAsia="Times New Roman"/>
                      <w:sz w:val="20"/>
                      <w:szCs w:val="20"/>
                    </w:rPr>
                  </w:r>
                </w:p>
              </w:tc>
              <w:tc>
                <w:tcPr>
                  <w:tcW w:w="5589" w:type="dxa"/>
                  <w:tcBorders/>
                  <w:shd w:color="auto" w:fill="auto" w:val="clear"/>
                  <w:vAlign w:val="center"/>
                </w:tcPr>
                <w:p>
                  <w:pPr>
                    <w:pStyle w:val="Normal"/>
                    <w:rPr>
                      <w:rFonts w:eastAsia="Times New Roman"/>
                      <w:sz w:val="20"/>
                      <w:szCs w:val="20"/>
                    </w:rPr>
                  </w:pPr>
                  <w:r>
                    <w:rPr>
                      <w:rFonts w:eastAsia="Times New Roman"/>
                      <w:sz w:val="20"/>
                      <w:szCs w:val="20"/>
                    </w:rPr>
                  </w:r>
                </w:p>
              </w:tc>
              <w:tc>
                <w:tcPr>
                  <w:tcW w:w="3194" w:type="dxa"/>
                  <w:gridSpan w:val="4"/>
                  <w:tcBorders/>
                  <w:shd w:color="auto" w:fill="auto" w:val="clear"/>
                  <w:vAlign w:val="center"/>
                </w:tcPr>
                <w:p>
                  <w:pPr>
                    <w:pStyle w:val="Normal"/>
                    <w:rPr>
                      <w:rFonts w:eastAsia="Times New Roman"/>
                    </w:rPr>
                  </w:pPr>
                  <w:r>
                    <w:rPr>
                      <w:rFonts w:eastAsia="Times New Roman"/>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на плановый период 2021 и 2022 годов".</w:t>
                  </w:r>
                </w:p>
              </w:tc>
            </w:tr>
            <w:tr>
              <w:trPr>
                <w:trHeight w:val="645" w:hRule="exact"/>
              </w:trPr>
              <w:tc>
                <w:tcPr>
                  <w:tcW w:w="1813" w:type="dxa"/>
                  <w:tcBorders/>
                  <w:shd w:color="auto" w:fill="auto" w:val="clear"/>
                  <w:vAlign w:val="center"/>
                </w:tcPr>
                <w:p>
                  <w:pPr>
                    <w:pStyle w:val="Normal"/>
                    <w:rPr>
                      <w:rFonts w:eastAsia="Times New Roman"/>
                    </w:rPr>
                  </w:pPr>
                  <w:r>
                    <w:rPr>
                      <w:rFonts w:eastAsia="Times New Roman"/>
                    </w:rPr>
                  </w:r>
                </w:p>
              </w:tc>
              <w:tc>
                <w:tcPr>
                  <w:tcW w:w="5589"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5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335"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410" w:hRule="atLeast"/>
              </w:trPr>
              <w:tc>
                <w:tcPr>
                  <w:tcW w:w="10596" w:type="dxa"/>
                  <w:gridSpan w:val="6"/>
                  <w:tcBorders/>
                  <w:shd w:color="auto" w:fill="auto" w:val="clear"/>
                  <w:vAlign w:val="center"/>
                </w:tcPr>
                <w:p>
                  <w:pPr>
                    <w:pStyle w:val="Normal"/>
                    <w:jc w:val="center"/>
                    <w:rPr>
                      <w:rFonts w:eastAsia="Times New Roman"/>
                      <w:b/>
                      <w:b/>
                      <w:bCs/>
                      <w:sz w:val="32"/>
                      <w:szCs w:val="32"/>
                    </w:rPr>
                  </w:pPr>
                  <w:r>
                    <w:rPr>
                      <w:rFonts w:eastAsia="Times New Roman"/>
                      <w:b/>
                      <w:bCs/>
                      <w:sz w:val="32"/>
                      <w:szCs w:val="32"/>
                    </w:rPr>
                    <w:t>Источники финансирования дефицита бюджета внутригородского муниципального образования города Севастополя Качинский муниципальный округ на 2020 год</w:t>
                  </w:r>
                </w:p>
              </w:tc>
            </w:tr>
            <w:tr>
              <w:trPr>
                <w:trHeight w:val="735" w:hRule="exact"/>
              </w:trPr>
              <w:tc>
                <w:tcPr>
                  <w:tcW w:w="1813" w:type="dxa"/>
                  <w:tcBorders/>
                  <w:shd w:color="auto" w:fill="auto" w:val="clear"/>
                  <w:vAlign w:val="center"/>
                </w:tcPr>
                <w:p>
                  <w:pPr>
                    <w:pStyle w:val="Normal"/>
                    <w:jc w:val="center"/>
                    <w:rPr>
                      <w:rFonts w:eastAsia="Times New Roman"/>
                      <w:b/>
                      <w:b/>
                      <w:bCs/>
                      <w:sz w:val="32"/>
                      <w:szCs w:val="32"/>
                    </w:rPr>
                  </w:pPr>
                  <w:r>
                    <w:rPr>
                      <w:rFonts w:eastAsia="Times New Roman"/>
                      <w:b/>
                      <w:bCs/>
                      <w:sz w:val="32"/>
                      <w:szCs w:val="32"/>
                    </w:rPr>
                  </w:r>
                </w:p>
              </w:tc>
              <w:tc>
                <w:tcPr>
                  <w:tcW w:w="5589"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859"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335"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atLeast"/>
              </w:trPr>
              <w:tc>
                <w:tcPr>
                  <w:tcW w:w="181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589"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5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335" w:type="dxa"/>
                  <w:gridSpan w:val="2"/>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1020"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Код бюджетной классификации</w:t>
                  </w:r>
                </w:p>
              </w:tc>
              <w:tc>
                <w:tcPr>
                  <w:tcW w:w="558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 xml:space="preserve">Наименование </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2020 год</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000 01 00 00 00 00 0000 000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6"/>
                      <w:szCs w:val="26"/>
                    </w:rPr>
                  </w:pPr>
                  <w:r>
                    <w:rPr>
                      <w:rFonts w:eastAsia="Times New Roman"/>
                      <w:b/>
                      <w:bCs/>
                      <w:color w:val="000000"/>
                      <w:sz w:val="26"/>
                      <w:szCs w:val="26"/>
                    </w:rPr>
                    <w:t>Источники внутреннего финансирования дефицитов бюджетов</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0.0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000 01 05 00 00 00 0000 000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6"/>
                      <w:szCs w:val="26"/>
                    </w:rPr>
                  </w:pPr>
                  <w:r>
                    <w:rPr>
                      <w:rFonts w:eastAsia="Times New Roman"/>
                      <w:b/>
                      <w:bCs/>
                      <w:color w:val="000000"/>
                      <w:sz w:val="26"/>
                      <w:szCs w:val="26"/>
                    </w:rPr>
                    <w:t>Изменение остатков средств на счетах по учету средств бюджета</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0.0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000 01 05 00 00 00 0000 500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остатков средств бюджета</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000 01 05 02 00 00 0000 500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прочих остатков средств бюджета</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000 01 05 02 01 00 0000 510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прочих остатков денежных средств бюджета</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950 01 05 02 01 03 0000 510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прочих остатков денежных средств бюджета внутригородских муниципальных образований городов федерального значения</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000 01 05 00 00 00 0000 600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остатков средств бюджета</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000 01 05 02 00 00 0000 600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прочих остатков средств бюджета</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000 01 05 02 01 00 0000 610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прочих остатков денежных средств бюджета</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atLeast"/>
              </w:trPr>
              <w:tc>
                <w:tcPr>
                  <w:tcW w:w="181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950 01 05 02 01 03 0000 610</w:t>
                  </w:r>
                </w:p>
              </w:tc>
              <w:tc>
                <w:tcPr>
                  <w:tcW w:w="558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прочих остатков денежных средств бюджета внутригородских муниципальных образований городов федерального значения</w:t>
                  </w:r>
                </w:p>
              </w:tc>
              <w:tc>
                <w:tcPr>
                  <w:tcW w:w="3194"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46960</w:t>
                  </w:r>
                </w:p>
              </w:tc>
            </w:tr>
            <w:tr>
              <w:trPr>
                <w:trHeight w:val="1020" w:hRule="exact"/>
              </w:trPr>
              <w:tc>
                <w:tcPr>
                  <w:tcW w:w="1813" w:type="dxa"/>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r>
                </w:p>
              </w:tc>
              <w:tc>
                <w:tcPr>
                  <w:tcW w:w="5589"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85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335"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90" w:hRule="atLeast"/>
              </w:trPr>
              <w:tc>
                <w:tcPr>
                  <w:tcW w:w="7403" w:type="dxa"/>
                  <w:gridSpan w:val="3"/>
                  <w:vMerge w:val="restart"/>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 xml:space="preserve">Глава ВМО Качинского МО, исполняющий </w:t>
                  </w:r>
                </w:p>
                <w:p>
                  <w:pPr>
                    <w:pStyle w:val="Normal"/>
                    <w:rPr>
                      <w:rFonts w:eastAsia="Times New Roman"/>
                      <w:b/>
                      <w:b/>
                      <w:bCs/>
                      <w:i/>
                      <w:i/>
                      <w:iCs/>
                      <w:color w:val="000000"/>
                      <w:sz w:val="26"/>
                      <w:szCs w:val="26"/>
                    </w:rPr>
                  </w:pPr>
                  <w:r>
                    <w:rPr>
                      <w:rFonts w:eastAsia="Times New Roman"/>
                      <w:b/>
                      <w:bCs/>
                      <w:i/>
                      <w:iCs/>
                      <w:color w:val="000000"/>
                      <w:sz w:val="26"/>
                      <w:szCs w:val="26"/>
                    </w:rPr>
                    <w:t xml:space="preserve">полномочия председателя Совета, </w:t>
                  </w:r>
                </w:p>
                <w:p>
                  <w:pPr>
                    <w:pStyle w:val="Normal"/>
                    <w:rPr>
                      <w:rFonts w:eastAsia="Times New Roman"/>
                      <w:b/>
                      <w:b/>
                      <w:bCs/>
                      <w:i/>
                      <w:i/>
                      <w:iCs/>
                      <w:color w:val="000000"/>
                      <w:sz w:val="26"/>
                      <w:szCs w:val="26"/>
                    </w:rPr>
                  </w:pPr>
                  <w:r>
                    <w:rPr>
                      <w:rFonts w:eastAsia="Times New Roman"/>
                      <w:b/>
                      <w:bCs/>
                      <w:i/>
                      <w:iCs/>
                      <w:color w:val="000000"/>
                      <w:sz w:val="26"/>
                      <w:szCs w:val="26"/>
                    </w:rPr>
                    <w:t>Глава местной администрации</w:t>
                  </w:r>
                </w:p>
              </w:tc>
              <w:tc>
                <w:tcPr>
                  <w:tcW w:w="185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334" w:type="dxa"/>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90" w:hRule="atLeast"/>
              </w:trPr>
              <w:tc>
                <w:tcPr>
                  <w:tcW w:w="7403" w:type="dxa"/>
                  <w:gridSpan w:val="3"/>
                  <w:vMerge w:val="continue"/>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r>
                </w:p>
              </w:tc>
              <w:tc>
                <w:tcPr>
                  <w:tcW w:w="3193" w:type="dxa"/>
                  <w:gridSpan w:val="3"/>
                  <w:tcBorders/>
                  <w:shd w:color="auto" w:fill="auto" w:val="clear"/>
                  <w:vAlign w:val="center"/>
                </w:tcPr>
                <w:p>
                  <w:pPr>
                    <w:pStyle w:val="Normal"/>
                    <w:jc w:val="center"/>
                    <w:rPr>
                      <w:rFonts w:eastAsia="Times New Roman"/>
                      <w:b/>
                      <w:b/>
                      <w:bCs/>
                      <w:i/>
                      <w:i/>
                      <w:iCs/>
                      <w:sz w:val="28"/>
                      <w:szCs w:val="28"/>
                    </w:rPr>
                  </w:pPr>
                  <w:r>
                    <w:rPr>
                      <w:rFonts w:eastAsia="Times New Roman"/>
                      <w:b/>
                      <w:bCs/>
                      <w:i/>
                      <w:iCs/>
                      <w:sz w:val="28"/>
                      <w:szCs w:val="28"/>
                    </w:rPr>
                    <w:t>Н. М.  Герасим</w:t>
                  </w:r>
                </w:p>
              </w:tc>
            </w:tr>
            <w:tr>
              <w:trPr>
                <w:trHeight w:val="390" w:hRule="atLeast"/>
              </w:trPr>
              <w:tc>
                <w:tcPr>
                  <w:tcW w:w="7403" w:type="dxa"/>
                  <w:gridSpan w:val="3"/>
                  <w:vMerge w:val="continue"/>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r>
                </w:p>
              </w:tc>
              <w:tc>
                <w:tcPr>
                  <w:tcW w:w="185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334" w:type="dxa"/>
                  <w:tcBorders/>
                  <w:shd w:color="auto" w:fill="auto" w:val="clear"/>
                  <w:vAlign w:val="center"/>
                </w:tcPr>
                <w:p>
                  <w:pPr>
                    <w:pStyle w:val="Normal"/>
                    <w:rPr>
                      <w:rFonts w:eastAsia="Times New Roman"/>
                      <w:sz w:val="20"/>
                      <w:szCs w:val="20"/>
                    </w:rPr>
                  </w:pPr>
                  <w:r>
                    <w:rPr>
                      <w:rFonts w:eastAsia="Times New Roman"/>
                      <w:sz w:val="20"/>
                      <w:szCs w:val="20"/>
                    </w:rPr>
                  </w:r>
                </w:p>
              </w:tc>
            </w:tr>
          </w:tbl>
          <w:p>
            <w:pPr>
              <w:pStyle w:val="Normal"/>
              <w:rPr>
                <w:rFonts w:eastAsia="Times New Roman"/>
                <w:sz w:val="20"/>
                <w:szCs w:val="20"/>
              </w:rPr>
            </w:pPr>
            <w:r>
              <w:rPr>
                <w:rFonts w:eastAsia="Times New Roman"/>
                <w:sz w:val="20"/>
                <w:szCs w:val="20"/>
              </w:rPr>
            </w:r>
          </w:p>
        </w:tc>
        <w:tc>
          <w:tcPr>
            <w:tcW w:w="106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923" w:type="dxa"/>
            <w:tcBorders/>
            <w:shd w:color="auto" w:fill="auto" w:val="clear"/>
            <w:vAlign w:val="center"/>
          </w:tcPr>
          <w:p>
            <w:pPr>
              <w:pStyle w:val="Normal"/>
              <w:rPr>
                <w:rFonts w:eastAsia="Times New Roman"/>
                <w:sz w:val="20"/>
                <w:szCs w:val="20"/>
              </w:rPr>
            </w:pPr>
            <w:r>
              <w:rPr>
                <w:rFonts w:eastAsia="Times New Roman"/>
                <w:sz w:val="20"/>
                <w:szCs w:val="20"/>
              </w:rPr>
            </w:r>
          </w:p>
        </w:tc>
        <w:tc>
          <w:tcPr>
            <w:tcW w:w="723"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76"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40" w:type="dxa"/>
            <w:gridSpan w:val="4"/>
            <w:tcBorders/>
            <w:shd w:color="auto" w:fill="auto" w:val="clear"/>
            <w:vAlign w:val="center"/>
          </w:tcPr>
          <w:p>
            <w:pPr>
              <w:pStyle w:val="Normal"/>
              <w:rPr>
                <w:rFonts w:eastAsia="Times New Roman"/>
                <w:sz w:val="20"/>
                <w:szCs w:val="20"/>
              </w:rPr>
            </w:pPr>
            <w:r>
              <w:rPr>
                <w:rFonts w:eastAsia="Times New Roman"/>
                <w:sz w:val="20"/>
                <w:szCs w:val="20"/>
              </w:rPr>
            </w:r>
          </w:p>
        </w:tc>
        <w:tc>
          <w:tcPr>
            <w:tcW w:w="41" w:type="dxa"/>
            <w:gridSpan w:val="3"/>
            <w:tcBorders/>
            <w:shd w:fill="auto" w:val="clear"/>
          </w:tcPr>
          <w:p>
            <w:pPr>
              <w:pStyle w:val="Normal"/>
              <w:rPr/>
            </w:pPr>
            <w:r>
              <w:rPr/>
            </w:r>
          </w:p>
        </w:tc>
      </w:tr>
      <w:tr>
        <w:trPr>
          <w:trHeight w:val="375" w:hRule="atLeast"/>
        </w:trPr>
        <w:tc>
          <w:tcPr>
            <w:tcW w:w="646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6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4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9"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923" w:type="dxa"/>
            <w:tcBorders/>
            <w:shd w:color="auto" w:fill="auto" w:val="clear"/>
            <w:vAlign w:val="center"/>
          </w:tcPr>
          <w:p>
            <w:pPr>
              <w:pStyle w:val="Normal"/>
              <w:rPr>
                <w:rFonts w:eastAsia="Times New Roman"/>
                <w:sz w:val="20"/>
                <w:szCs w:val="20"/>
              </w:rPr>
            </w:pPr>
            <w:r>
              <w:rPr>
                <w:rFonts w:eastAsia="Times New Roman"/>
                <w:sz w:val="20"/>
                <w:szCs w:val="20"/>
              </w:rPr>
            </w:r>
          </w:p>
        </w:tc>
        <w:tc>
          <w:tcPr>
            <w:tcW w:w="723"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76"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640" w:type="dxa"/>
            <w:gridSpan w:val="4"/>
            <w:tcBorders/>
            <w:shd w:color="auto" w:fill="auto" w:val="clear"/>
            <w:vAlign w:val="center"/>
          </w:tcPr>
          <w:p>
            <w:pPr>
              <w:pStyle w:val="Normal"/>
              <w:rPr>
                <w:rFonts w:eastAsia="Times New Roman"/>
                <w:sz w:val="20"/>
                <w:szCs w:val="20"/>
              </w:rPr>
            </w:pPr>
            <w:r>
              <w:rPr>
                <w:rFonts w:eastAsia="Times New Roman"/>
                <w:sz w:val="20"/>
                <w:szCs w:val="20"/>
              </w:rPr>
            </w:r>
          </w:p>
        </w:tc>
        <w:tc>
          <w:tcPr>
            <w:tcW w:w="41" w:type="dxa"/>
            <w:gridSpan w:val="3"/>
            <w:tcBorders/>
            <w:shd w:fill="auto" w:val="clear"/>
          </w:tcPr>
          <w:p>
            <w:pPr>
              <w:pStyle w:val="Normal"/>
              <w:rPr/>
            </w:pPr>
            <w:r>
              <w:rPr/>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tbl>
      <w:tblPr>
        <w:tblW w:w="10772" w:type="dxa"/>
        <w:jc w:val="left"/>
        <w:tblInd w:w="-1134" w:type="dxa"/>
        <w:tblCellMar>
          <w:top w:w="0" w:type="dxa"/>
          <w:left w:w="108" w:type="dxa"/>
          <w:bottom w:w="0" w:type="dxa"/>
          <w:right w:w="108" w:type="dxa"/>
        </w:tblCellMar>
        <w:tblLook w:firstRow="1" w:noVBand="1" w:lastRow="0" w:firstColumn="1" w:lastColumn="0" w:noHBand="0" w:val="04a0"/>
      </w:tblPr>
      <w:tblGrid>
        <w:gridCol w:w="1974"/>
        <w:gridCol w:w="3719"/>
        <w:gridCol w:w="1"/>
        <w:gridCol w:w="2750"/>
        <w:gridCol w:w="1"/>
        <w:gridCol w:w="2326"/>
      </w:tblGrid>
      <w:tr>
        <w:trPr>
          <w:trHeight w:val="375" w:hRule="atLeast"/>
        </w:trPr>
        <w:tc>
          <w:tcPr>
            <w:tcW w:w="1974" w:type="dxa"/>
            <w:tcBorders/>
            <w:shd w:color="auto" w:fill="auto" w:val="clear"/>
            <w:vAlign w:val="center"/>
          </w:tcPr>
          <w:p>
            <w:pPr>
              <w:pStyle w:val="Normal"/>
              <w:rPr>
                <w:rFonts w:eastAsia="Times New Roman"/>
                <w:sz w:val="20"/>
                <w:szCs w:val="20"/>
              </w:rPr>
            </w:pPr>
            <w:r>
              <w:rPr>
                <w:rFonts w:eastAsia="Times New Roman"/>
                <w:sz w:val="20"/>
                <w:szCs w:val="20"/>
              </w:rPr>
            </w:r>
          </w:p>
        </w:tc>
        <w:tc>
          <w:tcPr>
            <w:tcW w:w="3719" w:type="dxa"/>
            <w:tcBorders/>
            <w:shd w:color="auto" w:fill="auto" w:val="clear"/>
            <w:vAlign w:val="center"/>
          </w:tcPr>
          <w:p>
            <w:pPr>
              <w:pStyle w:val="Normal"/>
              <w:rPr>
                <w:rFonts w:eastAsia="Times New Roman"/>
                <w:sz w:val="20"/>
                <w:szCs w:val="20"/>
              </w:rPr>
            </w:pPr>
            <w:r>
              <w:rPr>
                <w:rFonts w:eastAsia="Times New Roman"/>
                <w:sz w:val="20"/>
                <w:szCs w:val="20"/>
              </w:rPr>
            </w:r>
          </w:p>
        </w:tc>
        <w:tc>
          <w:tcPr>
            <w:tcW w:w="2751" w:type="dxa"/>
            <w:gridSpan w:val="2"/>
            <w:tcBorders/>
            <w:shd w:color="auto" w:fill="auto" w:val="clear"/>
            <w:vAlign w:val="center"/>
          </w:tcPr>
          <w:p>
            <w:pPr>
              <w:pStyle w:val="Normal"/>
              <w:rPr>
                <w:rFonts w:eastAsia="Times New Roman"/>
              </w:rPr>
            </w:pPr>
            <w:r>
              <w:rPr>
                <w:rFonts w:eastAsia="Times New Roman"/>
              </w:rPr>
              <w:t>Приложение 9</w:t>
            </w:r>
          </w:p>
        </w:tc>
        <w:tc>
          <w:tcPr>
            <w:tcW w:w="2327" w:type="dxa"/>
            <w:gridSpan w:val="2"/>
            <w:tcBorders/>
            <w:shd w:color="auto" w:fill="auto" w:val="clear"/>
            <w:vAlign w:val="center"/>
          </w:tcPr>
          <w:p>
            <w:pPr>
              <w:pStyle w:val="Normal"/>
              <w:rPr>
                <w:rFonts w:eastAsia="Times New Roman"/>
              </w:rPr>
            </w:pPr>
            <w:r>
              <w:rPr>
                <w:rFonts w:eastAsia="Times New Roman"/>
              </w:rPr>
            </w:r>
          </w:p>
        </w:tc>
      </w:tr>
      <w:tr>
        <w:trPr>
          <w:trHeight w:val="1650" w:hRule="atLeast"/>
        </w:trPr>
        <w:tc>
          <w:tcPr>
            <w:tcW w:w="1974" w:type="dxa"/>
            <w:tcBorders/>
            <w:shd w:color="auto" w:fill="auto" w:val="clear"/>
            <w:vAlign w:val="center"/>
          </w:tcPr>
          <w:p>
            <w:pPr>
              <w:pStyle w:val="Normal"/>
              <w:rPr>
                <w:rFonts w:eastAsia="Times New Roman"/>
                <w:sz w:val="20"/>
                <w:szCs w:val="20"/>
              </w:rPr>
            </w:pPr>
            <w:r>
              <w:rPr>
                <w:rFonts w:eastAsia="Times New Roman"/>
                <w:sz w:val="20"/>
                <w:szCs w:val="20"/>
              </w:rPr>
            </w:r>
          </w:p>
        </w:tc>
        <w:tc>
          <w:tcPr>
            <w:tcW w:w="3719" w:type="dxa"/>
            <w:tcBorders/>
            <w:shd w:color="auto" w:fill="auto" w:val="clear"/>
            <w:vAlign w:val="center"/>
          </w:tcPr>
          <w:p>
            <w:pPr>
              <w:pStyle w:val="Normal"/>
              <w:rPr>
                <w:rFonts w:eastAsia="Times New Roman"/>
                <w:sz w:val="20"/>
                <w:szCs w:val="20"/>
              </w:rPr>
            </w:pPr>
            <w:r>
              <w:rPr>
                <w:rFonts w:eastAsia="Times New Roman"/>
                <w:sz w:val="20"/>
                <w:szCs w:val="20"/>
              </w:rPr>
            </w:r>
          </w:p>
        </w:tc>
        <w:tc>
          <w:tcPr>
            <w:tcW w:w="5078" w:type="dxa"/>
            <w:gridSpan w:val="4"/>
            <w:tcBorders/>
            <w:shd w:color="auto" w:fill="auto" w:val="clear"/>
            <w:vAlign w:val="cente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930" w:hRule="exact"/>
        </w:trPr>
        <w:tc>
          <w:tcPr>
            <w:tcW w:w="1974" w:type="dxa"/>
            <w:tcBorders/>
            <w:shd w:color="auto" w:fill="auto" w:val="clear"/>
            <w:vAlign w:val="center"/>
          </w:tcPr>
          <w:p>
            <w:pPr>
              <w:pStyle w:val="Normal"/>
              <w:rPr>
                <w:rFonts w:eastAsia="Times New Roman"/>
                <w:sz w:val="20"/>
                <w:szCs w:val="20"/>
              </w:rPr>
            </w:pPr>
            <w:r>
              <w:rPr>
                <w:rFonts w:eastAsia="Times New Roman"/>
                <w:sz w:val="20"/>
                <w:szCs w:val="20"/>
              </w:rPr>
            </w:r>
          </w:p>
        </w:tc>
        <w:tc>
          <w:tcPr>
            <w:tcW w:w="3719" w:type="dxa"/>
            <w:tcBorders/>
            <w:shd w:color="auto" w:fill="auto" w:val="clear"/>
            <w:vAlign w:val="center"/>
          </w:tcPr>
          <w:p>
            <w:pPr>
              <w:pStyle w:val="Normal"/>
              <w:rPr>
                <w:rFonts w:eastAsia="Times New Roman"/>
                <w:sz w:val="20"/>
                <w:szCs w:val="20"/>
              </w:rPr>
            </w:pPr>
            <w:r>
              <w:rPr>
                <w:rFonts w:eastAsia="Times New Roman"/>
                <w:sz w:val="20"/>
                <w:szCs w:val="20"/>
              </w:rPr>
            </w:r>
          </w:p>
        </w:tc>
        <w:tc>
          <w:tcPr>
            <w:tcW w:w="275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2327"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410" w:hRule="atLeast"/>
        </w:trPr>
        <w:tc>
          <w:tcPr>
            <w:tcW w:w="10771" w:type="dxa"/>
            <w:gridSpan w:val="6"/>
            <w:tcBorders/>
            <w:shd w:color="auto" w:fill="auto" w:val="clear"/>
            <w:vAlign w:val="center"/>
          </w:tcPr>
          <w:p>
            <w:pPr>
              <w:pStyle w:val="Normal"/>
              <w:jc w:val="center"/>
              <w:rPr>
                <w:rFonts w:eastAsia="Times New Roman"/>
                <w:b/>
                <w:b/>
                <w:bCs/>
                <w:sz w:val="32"/>
                <w:szCs w:val="32"/>
              </w:rPr>
            </w:pPr>
            <w:r>
              <w:rPr>
                <w:rFonts w:eastAsia="Times New Roman"/>
                <w:b/>
                <w:bCs/>
                <w:sz w:val="32"/>
                <w:szCs w:val="32"/>
              </w:rPr>
              <w:t>Источники финансирования дефицита бюджета внутригородского муниципального образования города Севастополя Качинский муниципальный округ на плановый период 2021 и 2022 годов</w:t>
            </w:r>
          </w:p>
        </w:tc>
      </w:tr>
      <w:tr>
        <w:trPr>
          <w:trHeight w:val="735" w:hRule="exact"/>
        </w:trPr>
        <w:tc>
          <w:tcPr>
            <w:tcW w:w="1974" w:type="dxa"/>
            <w:tcBorders/>
            <w:shd w:color="auto" w:fill="auto" w:val="clear"/>
            <w:vAlign w:val="center"/>
          </w:tcPr>
          <w:p>
            <w:pPr>
              <w:pStyle w:val="Normal"/>
              <w:jc w:val="center"/>
              <w:rPr>
                <w:rFonts w:eastAsia="Times New Roman"/>
                <w:b/>
                <w:b/>
                <w:bCs/>
                <w:sz w:val="32"/>
                <w:szCs w:val="32"/>
              </w:rPr>
            </w:pPr>
            <w:r>
              <w:rPr>
                <w:rFonts w:eastAsia="Times New Roman"/>
                <w:b/>
                <w:bCs/>
                <w:sz w:val="32"/>
                <w:szCs w:val="32"/>
              </w:rPr>
            </w:r>
          </w:p>
        </w:tc>
        <w:tc>
          <w:tcPr>
            <w:tcW w:w="3719"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75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327"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atLeast"/>
        </w:trPr>
        <w:tc>
          <w:tcPr>
            <w:tcW w:w="197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3719" w:type="dxa"/>
            <w:tcBorders/>
            <w:shd w:color="auto" w:fill="auto" w:val="clear"/>
            <w:vAlign w:val="center"/>
          </w:tcPr>
          <w:p>
            <w:pPr>
              <w:pStyle w:val="Normal"/>
              <w:rPr>
                <w:rFonts w:eastAsia="Times New Roman"/>
                <w:sz w:val="20"/>
                <w:szCs w:val="20"/>
              </w:rPr>
            </w:pPr>
            <w:r>
              <w:rPr>
                <w:rFonts w:eastAsia="Times New Roman"/>
                <w:sz w:val="20"/>
                <w:szCs w:val="20"/>
              </w:rPr>
            </w:r>
          </w:p>
        </w:tc>
        <w:tc>
          <w:tcPr>
            <w:tcW w:w="275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2327" w:type="dxa"/>
            <w:gridSpan w:val="2"/>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1020" w:hRule="atLeast"/>
        </w:trPr>
        <w:tc>
          <w:tcPr>
            <w:tcW w:w="19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Код бюджетной классификации</w:t>
            </w:r>
          </w:p>
        </w:tc>
        <w:tc>
          <w:tcPr>
            <w:tcW w:w="371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 xml:space="preserve">Наименование </w:t>
            </w:r>
          </w:p>
        </w:tc>
        <w:tc>
          <w:tcPr>
            <w:tcW w:w="2751" w:type="dxa"/>
            <w:gridSpan w:val="2"/>
            <w:tcBorders>
              <w:top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2021 год</w:t>
            </w:r>
          </w:p>
        </w:tc>
        <w:tc>
          <w:tcPr>
            <w:tcW w:w="232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2022 год</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000 01 00 00 00 00 0000 000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6"/>
                <w:szCs w:val="26"/>
              </w:rPr>
            </w:pPr>
            <w:r>
              <w:rPr>
                <w:rFonts w:eastAsia="Times New Roman"/>
                <w:b/>
                <w:bCs/>
                <w:color w:val="000000"/>
                <w:sz w:val="26"/>
                <w:szCs w:val="26"/>
              </w:rPr>
              <w:t>Источники внутреннего финансирования дефицитов бюджетов</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0.0</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0.0</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000 01 05 00 00 00 0000 000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6"/>
                <w:szCs w:val="26"/>
              </w:rPr>
            </w:pPr>
            <w:r>
              <w:rPr>
                <w:rFonts w:eastAsia="Times New Roman"/>
                <w:b/>
                <w:bCs/>
                <w:color w:val="000000"/>
                <w:sz w:val="26"/>
                <w:szCs w:val="26"/>
              </w:rPr>
              <w:t>Изменение остатков средств на счетах по учету средств бюджета</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0.0</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0.0</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000 01 05 00 00 00 0000 500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остатков средств бюджета</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000 01 05 02 00 00 0000 500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прочих остатков средств бюджета</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000 01 05 02 01 00 0000 510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прочих остатков денежных средств бюджета</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950 01 05 02 01 03 0000 510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Увеличение прочих остатков денежных средств бюджета внутригородских муниципальных образований городов федерального значения</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000 01 05 00 00 00 0000 600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остатков средств бюджета</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000 01 05 02 00 00 0000 600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прочих остатков средств бюджета</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000 01 05 02 01 00 0000 610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прочих остатков денежных средств бюджета</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atLeast"/>
        </w:trPr>
        <w:tc>
          <w:tcPr>
            <w:tcW w:w="197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950 01 05 02 01 03 0000 610</w:t>
            </w:r>
          </w:p>
        </w:tc>
        <w:tc>
          <w:tcPr>
            <w:tcW w:w="3719"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Уменьшение прочих остатков денежных средств бюджета внутригородских муниципальных образований городов федерального значения</w:t>
            </w:r>
          </w:p>
        </w:tc>
        <w:tc>
          <w:tcPr>
            <w:tcW w:w="275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46949.5</w:t>
            </w:r>
          </w:p>
        </w:tc>
        <w:tc>
          <w:tcPr>
            <w:tcW w:w="2327"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t>48818.2</w:t>
            </w:r>
          </w:p>
        </w:tc>
      </w:tr>
      <w:tr>
        <w:trPr>
          <w:trHeight w:val="1020" w:hRule="exact"/>
        </w:trPr>
        <w:tc>
          <w:tcPr>
            <w:tcW w:w="1974" w:type="dxa"/>
            <w:tcBorders/>
            <w:shd w:color="auto" w:fill="auto" w:val="clear"/>
            <w:vAlign w:val="center"/>
          </w:tcPr>
          <w:p>
            <w:pPr>
              <w:pStyle w:val="Normal"/>
              <w:jc w:val="center"/>
              <w:rPr>
                <w:rFonts w:eastAsia="Times New Roman"/>
                <w:color w:val="000000"/>
                <w:sz w:val="28"/>
                <w:szCs w:val="28"/>
              </w:rPr>
            </w:pPr>
            <w:r>
              <w:rPr>
                <w:rFonts w:eastAsia="Times New Roman"/>
                <w:color w:val="000000"/>
                <w:sz w:val="28"/>
                <w:szCs w:val="28"/>
              </w:rPr>
            </w:r>
          </w:p>
        </w:tc>
        <w:tc>
          <w:tcPr>
            <w:tcW w:w="3719"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75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2327"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90" w:hRule="atLeast"/>
        </w:trPr>
        <w:tc>
          <w:tcPr>
            <w:tcW w:w="5694" w:type="dxa"/>
            <w:gridSpan w:val="3"/>
            <w:vMerge w:val="restart"/>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 xml:space="preserve">Глава ВМО Качинского МО, исполняющий </w:t>
            </w:r>
          </w:p>
          <w:p>
            <w:pPr>
              <w:pStyle w:val="Normal"/>
              <w:rPr>
                <w:rFonts w:eastAsia="Times New Roman"/>
                <w:color w:val="000000"/>
                <w:sz w:val="26"/>
                <w:szCs w:val="26"/>
              </w:rPr>
            </w:pPr>
            <w:r>
              <w:rPr>
                <w:rFonts w:eastAsia="Times New Roman"/>
                <w:color w:val="000000"/>
                <w:sz w:val="26"/>
                <w:szCs w:val="26"/>
              </w:rPr>
              <w:t xml:space="preserve">полномочия председателя Совета, </w:t>
            </w:r>
          </w:p>
          <w:p>
            <w:pPr>
              <w:pStyle w:val="Normal"/>
              <w:rPr>
                <w:rFonts w:eastAsia="Times New Roman"/>
                <w:color w:val="000000"/>
                <w:sz w:val="26"/>
                <w:szCs w:val="26"/>
              </w:rPr>
            </w:pPr>
            <w:r>
              <w:rPr>
                <w:rFonts w:eastAsia="Times New Roman"/>
                <w:color w:val="000000"/>
                <w:sz w:val="26"/>
                <w:szCs w:val="26"/>
              </w:rPr>
              <w:t>Глава местной администрации</w:t>
            </w:r>
          </w:p>
        </w:tc>
        <w:tc>
          <w:tcPr>
            <w:tcW w:w="275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2326" w:type="dxa"/>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90" w:hRule="atLeast"/>
        </w:trPr>
        <w:tc>
          <w:tcPr>
            <w:tcW w:w="5694" w:type="dxa"/>
            <w:gridSpan w:val="3"/>
            <w:vMerge w:val="continue"/>
            <w:tcBorders/>
            <w:shd w:color="auto" w:fill="auto" w:val="clear"/>
            <w:vAlign w:val="center"/>
          </w:tcPr>
          <w:p>
            <w:pPr>
              <w:pStyle w:val="Normal"/>
              <w:rPr>
                <w:rFonts w:eastAsia="Times New Roman"/>
                <w:color w:val="000000"/>
                <w:sz w:val="26"/>
                <w:szCs w:val="26"/>
              </w:rPr>
            </w:pPr>
            <w:r>
              <w:rPr>
                <w:rFonts w:eastAsia="Times New Roman"/>
                <w:color w:val="000000"/>
                <w:sz w:val="26"/>
                <w:szCs w:val="26"/>
              </w:rPr>
            </w:r>
          </w:p>
        </w:tc>
        <w:tc>
          <w:tcPr>
            <w:tcW w:w="275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2326" w:type="dxa"/>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90" w:hRule="atLeast"/>
        </w:trPr>
        <w:tc>
          <w:tcPr>
            <w:tcW w:w="5694" w:type="dxa"/>
            <w:gridSpan w:val="3"/>
            <w:vMerge w:val="continue"/>
            <w:tcBorders/>
            <w:shd w:color="auto" w:fill="auto" w:val="clear"/>
            <w:vAlign w:val="center"/>
          </w:tcPr>
          <w:p>
            <w:pPr>
              <w:pStyle w:val="Normal"/>
              <w:rPr>
                <w:rFonts w:eastAsia="Times New Roman"/>
                <w:color w:val="000000"/>
                <w:sz w:val="26"/>
                <w:szCs w:val="26"/>
              </w:rPr>
            </w:pPr>
            <w:r>
              <w:rPr>
                <w:rFonts w:eastAsia="Times New Roman"/>
                <w:color w:val="000000"/>
                <w:sz w:val="26"/>
                <w:szCs w:val="26"/>
              </w:rPr>
            </w:r>
          </w:p>
        </w:tc>
        <w:tc>
          <w:tcPr>
            <w:tcW w:w="5077" w:type="dxa"/>
            <w:gridSpan w:val="3"/>
            <w:tcBorders/>
            <w:shd w:color="auto" w:fill="auto" w:val="clear"/>
            <w:vAlign w:val="center"/>
          </w:tcPr>
          <w:p>
            <w:pPr>
              <w:pStyle w:val="Normal"/>
              <w:jc w:val="center"/>
              <w:rPr>
                <w:rFonts w:eastAsia="Times New Roman"/>
                <w:sz w:val="28"/>
                <w:szCs w:val="28"/>
              </w:rPr>
            </w:pPr>
            <w:r>
              <w:rPr>
                <w:rFonts w:eastAsia="Times New Roman"/>
                <w:sz w:val="28"/>
                <w:szCs w:val="28"/>
              </w:rPr>
              <w:t>Н. М.  Герасим</w:t>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tbl>
      <w:tblPr>
        <w:tblW w:w="10632" w:type="dxa"/>
        <w:jc w:val="left"/>
        <w:tblInd w:w="-993" w:type="dxa"/>
        <w:tblCellMar>
          <w:top w:w="0" w:type="dxa"/>
          <w:left w:w="108" w:type="dxa"/>
          <w:bottom w:w="0" w:type="dxa"/>
          <w:right w:w="108" w:type="dxa"/>
        </w:tblCellMar>
        <w:tblLook w:firstRow="1" w:noVBand="1" w:lastRow="0" w:firstColumn="1" w:lastColumn="0" w:noHBand="0" w:val="04a0"/>
      </w:tblPr>
      <w:tblGrid>
        <w:gridCol w:w="2005"/>
        <w:gridCol w:w="5050"/>
        <w:gridCol w:w="1814"/>
        <w:gridCol w:w="1762"/>
      </w:tblGrid>
      <w:tr>
        <w:trPr>
          <w:trHeight w:val="375" w:hRule="atLeast"/>
        </w:trPr>
        <w:tc>
          <w:tcPr>
            <w:tcW w:w="2005" w:type="dxa"/>
            <w:tcBorders/>
            <w:shd w:color="auto" w:fill="auto" w:val="clear"/>
            <w:vAlign w:val="center"/>
          </w:tcPr>
          <w:p>
            <w:pPr>
              <w:pStyle w:val="Normal"/>
              <w:rPr>
                <w:rFonts w:eastAsia="Times New Roman"/>
                <w:sz w:val="20"/>
                <w:szCs w:val="20"/>
              </w:rPr>
            </w:pPr>
            <w:r>
              <w:rPr>
                <w:rFonts w:eastAsia="Times New Roman"/>
                <w:sz w:val="20"/>
                <w:szCs w:val="20"/>
              </w:rPr>
            </w:r>
          </w:p>
        </w:tc>
        <w:tc>
          <w:tcPr>
            <w:tcW w:w="50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14" w:type="dxa"/>
            <w:tcBorders/>
            <w:shd w:color="auto" w:fill="auto" w:val="clear"/>
            <w:vAlign w:val="center"/>
          </w:tcPr>
          <w:p>
            <w:pPr>
              <w:pStyle w:val="Normal"/>
              <w:rPr>
                <w:rFonts w:eastAsia="Times New Roman"/>
              </w:rPr>
            </w:pPr>
            <w:r>
              <w:rPr>
                <w:rFonts w:eastAsia="Times New Roman"/>
              </w:rPr>
              <w:t>Приложение 10</w:t>
            </w:r>
          </w:p>
        </w:tc>
        <w:tc>
          <w:tcPr>
            <w:tcW w:w="1762" w:type="dxa"/>
            <w:tcBorders/>
            <w:shd w:color="auto" w:fill="auto" w:val="clear"/>
            <w:vAlign w:val="center"/>
          </w:tcPr>
          <w:p>
            <w:pPr>
              <w:pStyle w:val="Normal"/>
              <w:rPr>
                <w:rFonts w:eastAsia="Times New Roman"/>
              </w:rPr>
            </w:pPr>
            <w:r>
              <w:rPr>
                <w:rFonts w:eastAsia="Times New Roman"/>
              </w:rPr>
            </w:r>
          </w:p>
        </w:tc>
      </w:tr>
      <w:tr>
        <w:trPr>
          <w:trHeight w:val="1440" w:hRule="atLeast"/>
        </w:trPr>
        <w:tc>
          <w:tcPr>
            <w:tcW w:w="2005" w:type="dxa"/>
            <w:tcBorders/>
            <w:shd w:color="auto" w:fill="auto" w:val="clear"/>
            <w:vAlign w:val="center"/>
          </w:tcPr>
          <w:p>
            <w:pPr>
              <w:pStyle w:val="Normal"/>
              <w:rPr>
                <w:rFonts w:eastAsia="Times New Roman"/>
                <w:sz w:val="20"/>
                <w:szCs w:val="20"/>
              </w:rPr>
            </w:pPr>
            <w:r>
              <w:rPr>
                <w:rFonts w:eastAsia="Times New Roman"/>
                <w:sz w:val="20"/>
                <w:szCs w:val="20"/>
              </w:rPr>
            </w:r>
          </w:p>
        </w:tc>
        <w:tc>
          <w:tcPr>
            <w:tcW w:w="50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3576" w:type="dxa"/>
            <w:gridSpan w:val="2"/>
            <w:tcBorders/>
            <w:shd w:color="auto" w:fill="auto" w:val="clear"/>
            <w:vAlign w:val="cente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1065" w:hRule="exact"/>
        </w:trPr>
        <w:tc>
          <w:tcPr>
            <w:tcW w:w="2005" w:type="dxa"/>
            <w:tcBorders/>
            <w:shd w:color="auto" w:fill="auto" w:val="clear"/>
            <w:vAlign w:val="center"/>
          </w:tcPr>
          <w:p>
            <w:pPr>
              <w:pStyle w:val="Normal"/>
              <w:rPr>
                <w:rFonts w:eastAsia="Times New Roman"/>
                <w:sz w:val="20"/>
                <w:szCs w:val="20"/>
              </w:rPr>
            </w:pPr>
            <w:r>
              <w:rPr>
                <w:rFonts w:eastAsia="Times New Roman"/>
                <w:sz w:val="20"/>
                <w:szCs w:val="20"/>
              </w:rPr>
            </w:r>
          </w:p>
        </w:tc>
        <w:tc>
          <w:tcPr>
            <w:tcW w:w="50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14"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62" w:type="dxa"/>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650" w:hRule="atLeast"/>
        </w:trPr>
        <w:tc>
          <w:tcPr>
            <w:tcW w:w="10631" w:type="dxa"/>
            <w:gridSpan w:val="4"/>
            <w:tcBorders/>
            <w:shd w:color="auto" w:fill="auto" w:val="clear"/>
            <w:vAlign w:val="center"/>
          </w:tcPr>
          <w:p>
            <w:pPr>
              <w:pStyle w:val="Normal"/>
              <w:jc w:val="center"/>
              <w:rPr>
                <w:rFonts w:eastAsia="Times New Roman"/>
                <w:b/>
                <w:b/>
                <w:bCs/>
                <w:sz w:val="32"/>
                <w:szCs w:val="32"/>
              </w:rPr>
            </w:pPr>
            <w:r>
              <w:rPr>
                <w:rFonts w:eastAsia="Times New Roman"/>
                <w:b/>
                <w:bCs/>
                <w:sz w:val="32"/>
                <w:szCs w:val="32"/>
              </w:rPr>
              <w:t>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на 2020 и на плановый период 2021 и 2022 годов</w:t>
            </w:r>
          </w:p>
        </w:tc>
      </w:tr>
      <w:tr>
        <w:trPr>
          <w:trHeight w:val="735" w:hRule="exact"/>
        </w:trPr>
        <w:tc>
          <w:tcPr>
            <w:tcW w:w="2005" w:type="dxa"/>
            <w:tcBorders/>
            <w:shd w:color="auto" w:fill="auto" w:val="clear"/>
            <w:vAlign w:val="center"/>
          </w:tcPr>
          <w:p>
            <w:pPr>
              <w:pStyle w:val="Normal"/>
              <w:jc w:val="center"/>
              <w:rPr>
                <w:rFonts w:eastAsia="Times New Roman"/>
                <w:b/>
                <w:b/>
                <w:bCs/>
                <w:sz w:val="32"/>
                <w:szCs w:val="32"/>
              </w:rPr>
            </w:pPr>
            <w:r>
              <w:rPr>
                <w:rFonts w:eastAsia="Times New Roman"/>
                <w:b/>
                <w:bCs/>
                <w:sz w:val="32"/>
                <w:szCs w:val="32"/>
              </w:rPr>
            </w:r>
          </w:p>
        </w:tc>
        <w:tc>
          <w:tcPr>
            <w:tcW w:w="50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81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62" w:type="dxa"/>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exact"/>
        </w:trPr>
        <w:tc>
          <w:tcPr>
            <w:tcW w:w="200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50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14"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62" w:type="dxa"/>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1020" w:hRule="atLeast"/>
        </w:trPr>
        <w:tc>
          <w:tcPr>
            <w:tcW w:w="70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Код бюджетной классификации Российской Федерации</w:t>
            </w:r>
          </w:p>
        </w:tc>
        <w:tc>
          <w:tcPr>
            <w:tcW w:w="35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Наименование</w:t>
            </w:r>
          </w:p>
        </w:tc>
      </w:tr>
      <w:tr>
        <w:trPr>
          <w:trHeight w:val="1020" w:hRule="atLeast"/>
        </w:trPr>
        <w:tc>
          <w:tcPr>
            <w:tcW w:w="200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главного администратора</w:t>
            </w:r>
          </w:p>
        </w:tc>
        <w:tc>
          <w:tcPr>
            <w:tcW w:w="5050" w:type="dxa"/>
            <w:tcBorders>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источников финансирования дефицита бюджета</w:t>
            </w:r>
          </w:p>
        </w:tc>
        <w:tc>
          <w:tcPr>
            <w:tcW w:w="3576" w:type="dxa"/>
            <w:gridSpan w:val="2"/>
            <w:vMerge w:val="continue"/>
            <w:tcBorders>
              <w:bottom w:val="single" w:sz="4" w:space="0" w:color="000000"/>
              <w:right w:val="single" w:sz="4" w:space="0" w:color="000000"/>
            </w:tcBorders>
            <w:shd w:fill="auto" w:val="clear"/>
            <w:vAlign w:val="center"/>
          </w:tcPr>
          <w:p>
            <w:pPr>
              <w:pStyle w:val="Normal"/>
              <w:rPr>
                <w:rFonts w:eastAsia="Times New Roman"/>
                <w:b/>
                <w:b/>
                <w:bCs/>
                <w:color w:val="000000"/>
                <w:sz w:val="22"/>
                <w:szCs w:val="22"/>
              </w:rPr>
            </w:pPr>
            <w:r>
              <w:rPr>
                <w:rFonts w:eastAsia="Times New Roman"/>
                <w:b/>
                <w:bCs/>
                <w:color w:val="000000"/>
                <w:sz w:val="22"/>
                <w:szCs w:val="22"/>
              </w:rPr>
            </w:r>
          </w:p>
        </w:tc>
      </w:tr>
      <w:tr>
        <w:trPr>
          <w:trHeight w:val="1020" w:hRule="atLeast"/>
        </w:trPr>
        <w:tc>
          <w:tcPr>
            <w:tcW w:w="200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950</w:t>
            </w:r>
          </w:p>
        </w:tc>
        <w:tc>
          <w:tcPr>
            <w:tcW w:w="8626"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6"/>
                <w:szCs w:val="26"/>
              </w:rPr>
            </w:pPr>
            <w:r>
              <w:rPr>
                <w:rFonts w:eastAsia="Times New Roman"/>
                <w:b/>
                <w:bCs/>
                <w:color w:val="000000"/>
                <w:sz w:val="26"/>
                <w:szCs w:val="26"/>
              </w:rPr>
              <w:t>Местная администрация внутригородского муниципального образования города Севас</w:t>
            </w:r>
            <w:bookmarkStart w:id="1" w:name="_GoBack"/>
            <w:bookmarkEnd w:id="1"/>
            <w:r>
              <w:rPr>
                <w:rFonts w:eastAsia="Times New Roman"/>
                <w:b/>
                <w:bCs/>
                <w:color w:val="000000"/>
                <w:sz w:val="26"/>
                <w:szCs w:val="26"/>
              </w:rPr>
              <w:t>тополя Качинский муниципальный округ</w:t>
            </w:r>
          </w:p>
        </w:tc>
      </w:tr>
      <w:tr>
        <w:trPr>
          <w:trHeight w:val="1020" w:hRule="atLeast"/>
        </w:trPr>
        <w:tc>
          <w:tcPr>
            <w:tcW w:w="200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950</w:t>
            </w:r>
          </w:p>
        </w:tc>
        <w:tc>
          <w:tcPr>
            <w:tcW w:w="5050"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01 05 02 01 03 0000 510</w:t>
            </w:r>
          </w:p>
        </w:tc>
        <w:tc>
          <w:tcPr>
            <w:tcW w:w="3576"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0"/>
                <w:szCs w:val="20"/>
              </w:rPr>
            </w:pPr>
            <w:r>
              <w:rPr>
                <w:rFonts w:eastAsia="Times New Roman"/>
                <w:color w:val="000000"/>
                <w:sz w:val="20"/>
                <w:szCs w:val="20"/>
              </w:rPr>
              <w:t>Увеличение прочих остатков денежных средств бюджетов внутригородских муниципальных образований городов федерального значения</w:t>
            </w:r>
          </w:p>
        </w:tc>
      </w:tr>
      <w:tr>
        <w:trPr>
          <w:trHeight w:val="1020" w:hRule="atLeast"/>
        </w:trPr>
        <w:tc>
          <w:tcPr>
            <w:tcW w:w="200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950</w:t>
            </w:r>
          </w:p>
        </w:tc>
        <w:tc>
          <w:tcPr>
            <w:tcW w:w="5050" w:type="dxa"/>
            <w:tcBorders>
              <w:bottom w:val="single" w:sz="4" w:space="0" w:color="000000"/>
              <w:right w:val="single" w:sz="4" w:space="0" w:color="000000"/>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01 05 02 01 03 0000 610</w:t>
            </w:r>
          </w:p>
        </w:tc>
        <w:tc>
          <w:tcPr>
            <w:tcW w:w="3576"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0"/>
                <w:szCs w:val="20"/>
              </w:rPr>
            </w:pPr>
            <w:r>
              <w:rPr>
                <w:rFonts w:eastAsia="Times New Roman"/>
                <w:color w:val="000000"/>
                <w:sz w:val="20"/>
                <w:szCs w:val="20"/>
              </w:rPr>
              <w:t>Уменьшение прочих остатков денежных средств бюджетов внутригородских муниципальных образований городов федерального значения</w:t>
            </w:r>
          </w:p>
        </w:tc>
      </w:tr>
      <w:tr>
        <w:trPr>
          <w:trHeight w:val="1350" w:hRule="atLeast"/>
        </w:trPr>
        <w:tc>
          <w:tcPr>
            <w:tcW w:w="2005" w:type="dxa"/>
            <w:tcBorders/>
            <w:shd w:color="auto" w:fill="auto" w:val="clear"/>
            <w:vAlign w:val="center"/>
          </w:tcPr>
          <w:p>
            <w:pPr>
              <w:pStyle w:val="Normal"/>
              <w:jc w:val="center"/>
              <w:rPr>
                <w:rFonts w:eastAsia="Times New Roman"/>
                <w:color w:val="000000"/>
                <w:sz w:val="26"/>
                <w:szCs w:val="26"/>
              </w:rPr>
            </w:pPr>
            <w:r>
              <w:rPr>
                <w:rFonts w:eastAsia="Times New Roman"/>
                <w:color w:val="000000"/>
                <w:sz w:val="26"/>
                <w:szCs w:val="26"/>
              </w:rPr>
              <w:t> </w:t>
            </w:r>
          </w:p>
        </w:tc>
        <w:tc>
          <w:tcPr>
            <w:tcW w:w="5050" w:type="dxa"/>
            <w:tcBorders/>
            <w:shd w:color="auto" w:fill="auto" w:val="clear"/>
            <w:vAlign w:val="center"/>
          </w:tcPr>
          <w:p>
            <w:pPr>
              <w:pStyle w:val="Normal"/>
              <w:rPr>
                <w:rFonts w:eastAsia="Times New Roman"/>
                <w:color w:val="000000"/>
                <w:sz w:val="26"/>
                <w:szCs w:val="26"/>
              </w:rPr>
            </w:pPr>
            <w:r>
              <w:rPr>
                <w:rFonts w:eastAsia="Times New Roman"/>
                <w:color w:val="000000"/>
                <w:sz w:val="26"/>
                <w:szCs w:val="26"/>
              </w:rPr>
              <w:t> </w:t>
            </w:r>
          </w:p>
        </w:tc>
        <w:tc>
          <w:tcPr>
            <w:tcW w:w="1814" w:type="dxa"/>
            <w:tcBorders/>
            <w:shd w:color="auto" w:fill="auto" w:val="clear"/>
            <w:vAlign w:val="center"/>
          </w:tcPr>
          <w:p>
            <w:pPr>
              <w:pStyle w:val="Normal"/>
              <w:rPr>
                <w:rFonts w:eastAsia="Times New Roman"/>
                <w:color w:val="000000"/>
                <w:sz w:val="26"/>
                <w:szCs w:val="26"/>
              </w:rPr>
            </w:pPr>
            <w:r>
              <w:rPr>
                <w:rFonts w:eastAsia="Times New Roman"/>
                <w:color w:val="000000"/>
                <w:sz w:val="26"/>
                <w:szCs w:val="26"/>
              </w:rPr>
            </w:r>
          </w:p>
        </w:tc>
        <w:tc>
          <w:tcPr>
            <w:tcW w:w="1762" w:type="dxa"/>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480" w:hRule="atLeast"/>
        </w:trPr>
        <w:tc>
          <w:tcPr>
            <w:tcW w:w="7055" w:type="dxa"/>
            <w:gridSpan w:val="2"/>
            <w:tcBorders/>
            <w:shd w:color="auto" w:fill="auto" w:val="clear"/>
            <w:vAlign w:val="center"/>
          </w:tcPr>
          <w:p>
            <w:pPr>
              <w:pStyle w:val="Normal"/>
              <w:rPr>
                <w:rFonts w:eastAsia="Times New Roman"/>
                <w:color w:val="000000"/>
              </w:rPr>
            </w:pPr>
            <w:r>
              <w:rPr>
                <w:rFonts w:eastAsia="Times New Roman"/>
                <w:color w:val="000000"/>
              </w:rPr>
              <w:t xml:space="preserve">Глава ВМО Качинского МО, исполняющий </w:t>
            </w:r>
          </w:p>
        </w:tc>
        <w:tc>
          <w:tcPr>
            <w:tcW w:w="1814" w:type="dxa"/>
            <w:tcBorders/>
            <w:shd w:color="auto" w:fill="auto" w:val="clear"/>
            <w:vAlign w:val="center"/>
          </w:tcPr>
          <w:p>
            <w:pPr>
              <w:pStyle w:val="Normal"/>
              <w:rPr>
                <w:rFonts w:eastAsia="Times New Roman"/>
                <w:color w:val="000000"/>
              </w:rPr>
            </w:pPr>
            <w:r>
              <w:rPr>
                <w:rFonts w:eastAsia="Times New Roman"/>
                <w:color w:val="000000"/>
              </w:rPr>
            </w:r>
          </w:p>
        </w:tc>
        <w:tc>
          <w:tcPr>
            <w:tcW w:w="1762" w:type="dxa"/>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60" w:hRule="atLeast"/>
        </w:trPr>
        <w:tc>
          <w:tcPr>
            <w:tcW w:w="7055" w:type="dxa"/>
            <w:gridSpan w:val="2"/>
            <w:tcBorders/>
            <w:shd w:color="auto" w:fill="auto" w:val="clear"/>
            <w:vAlign w:val="center"/>
          </w:tcPr>
          <w:p>
            <w:pPr>
              <w:pStyle w:val="Normal"/>
              <w:rPr>
                <w:rFonts w:eastAsia="Times New Roman"/>
                <w:color w:val="000000"/>
              </w:rPr>
            </w:pPr>
            <w:r>
              <w:rPr>
                <w:rFonts w:eastAsia="Times New Roman"/>
                <w:color w:val="000000"/>
              </w:rPr>
              <w:t xml:space="preserve">полномочия председателя Совета, </w:t>
            </w:r>
          </w:p>
        </w:tc>
        <w:tc>
          <w:tcPr>
            <w:tcW w:w="1814" w:type="dxa"/>
            <w:tcBorders/>
            <w:shd w:color="auto" w:fill="auto" w:val="clear"/>
            <w:vAlign w:val="center"/>
          </w:tcPr>
          <w:p>
            <w:pPr>
              <w:pStyle w:val="Normal"/>
              <w:rPr>
                <w:rFonts w:eastAsia="Times New Roman"/>
                <w:color w:val="000000"/>
              </w:rPr>
            </w:pPr>
            <w:r>
              <w:rPr>
                <w:rFonts w:eastAsia="Times New Roman"/>
                <w:color w:val="000000"/>
              </w:rPr>
            </w:r>
          </w:p>
        </w:tc>
        <w:tc>
          <w:tcPr>
            <w:tcW w:w="1762" w:type="dxa"/>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405" w:hRule="atLeast"/>
        </w:trPr>
        <w:tc>
          <w:tcPr>
            <w:tcW w:w="7055" w:type="dxa"/>
            <w:gridSpan w:val="2"/>
            <w:tcBorders/>
            <w:shd w:color="auto" w:fill="auto" w:val="clear"/>
            <w:vAlign w:val="center"/>
          </w:tcPr>
          <w:p>
            <w:pPr>
              <w:pStyle w:val="Normal"/>
              <w:rPr>
                <w:rFonts w:eastAsia="Times New Roman"/>
                <w:color w:val="000000"/>
              </w:rPr>
            </w:pPr>
            <w:r>
              <w:rPr>
                <w:rFonts w:eastAsia="Times New Roman"/>
                <w:color w:val="000000"/>
              </w:rPr>
              <w:t>Глава местной администрации</w:t>
            </w:r>
          </w:p>
        </w:tc>
        <w:tc>
          <w:tcPr>
            <w:tcW w:w="1814" w:type="dxa"/>
            <w:tcBorders/>
            <w:shd w:color="auto" w:fill="auto" w:val="clear"/>
            <w:vAlign w:val="center"/>
          </w:tcPr>
          <w:p>
            <w:pPr>
              <w:pStyle w:val="Normal"/>
              <w:rPr>
                <w:rFonts w:eastAsia="Times New Roman"/>
                <w:color w:val="000000"/>
              </w:rPr>
            </w:pPr>
            <w:r>
              <w:rPr>
                <w:rFonts w:eastAsia="Times New Roman"/>
                <w:color w:val="000000"/>
              </w:rPr>
            </w:r>
          </w:p>
        </w:tc>
        <w:tc>
          <w:tcPr>
            <w:tcW w:w="1762" w:type="dxa"/>
            <w:tcBorders/>
            <w:shd w:color="auto" w:fill="auto" w:val="clear"/>
            <w:vAlign w:val="center"/>
          </w:tcPr>
          <w:p>
            <w:pPr>
              <w:pStyle w:val="Normal"/>
              <w:jc w:val="right"/>
              <w:rPr>
                <w:rFonts w:eastAsia="Times New Roman"/>
              </w:rPr>
            </w:pPr>
            <w:r>
              <w:rPr>
                <w:rFonts w:eastAsia="Times New Roman"/>
              </w:rPr>
              <w:t>Н. М.  Герасим</w:t>
            </w:r>
          </w:p>
        </w:tc>
      </w:tr>
    </w:tbl>
    <w:p>
      <w:pPr>
        <w:pStyle w:val="NormalWeb"/>
        <w:spacing w:beforeAutospacing="0" w:before="0" w:afterAutospacing="0" w:after="0"/>
        <w:ind w:left="-851" w:hanging="0"/>
        <w:jc w:val="both"/>
        <w:rPr>
          <w:szCs w:val="28"/>
        </w:rPr>
      </w:pPr>
      <w:r>
        <w:rPr>
          <w:szCs w:val="28"/>
        </w:rPr>
      </w:r>
    </w:p>
    <w:tbl>
      <w:tblPr>
        <w:tblW w:w="10489" w:type="dxa"/>
        <w:jc w:val="left"/>
        <w:tblInd w:w="-851" w:type="dxa"/>
        <w:tblCellMar>
          <w:top w:w="0" w:type="dxa"/>
          <w:left w:w="108" w:type="dxa"/>
          <w:bottom w:w="0" w:type="dxa"/>
          <w:right w:w="108" w:type="dxa"/>
        </w:tblCellMar>
        <w:tblLook w:firstRow="1" w:noVBand="1" w:lastRow="0" w:firstColumn="1" w:lastColumn="0" w:noHBand="0" w:val="04a0"/>
      </w:tblPr>
      <w:tblGrid>
        <w:gridCol w:w="850"/>
        <w:gridCol w:w="6476"/>
        <w:gridCol w:w="1834"/>
        <w:gridCol w:w="1"/>
        <w:gridCol w:w="1327"/>
      </w:tblGrid>
      <w:tr>
        <w:trPr>
          <w:trHeight w:val="375" w:hRule="atLeast"/>
        </w:trPr>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6476" w:type="dxa"/>
            <w:tcBorders/>
            <w:shd w:color="auto" w:fill="auto" w:val="clear"/>
            <w:vAlign w:val="center"/>
          </w:tcPr>
          <w:p>
            <w:pPr>
              <w:pStyle w:val="Normal"/>
              <w:rPr>
                <w:rFonts w:eastAsia="Times New Roman"/>
                <w:sz w:val="20"/>
                <w:szCs w:val="20"/>
              </w:rPr>
            </w:pPr>
            <w:r>
              <w:rPr>
                <w:rFonts w:eastAsia="Times New Roman"/>
                <w:sz w:val="20"/>
                <w:szCs w:val="20"/>
              </w:rPr>
            </w:r>
          </w:p>
        </w:tc>
        <w:tc>
          <w:tcPr>
            <w:tcW w:w="3162" w:type="dxa"/>
            <w:gridSpan w:val="3"/>
            <w:tcBorders/>
            <w:shd w:color="auto" w:fill="auto" w:val="clear"/>
            <w:vAlign w:val="center"/>
          </w:tcPr>
          <w:p>
            <w:pPr>
              <w:pStyle w:val="Normal"/>
              <w:rPr>
                <w:rFonts w:eastAsia="Times New Roman"/>
              </w:rPr>
            </w:pPr>
            <w:r>
              <w:rPr>
                <w:rFonts w:eastAsia="Times New Roman"/>
              </w:rPr>
              <w:t>Приложение 11</w:t>
            </w:r>
          </w:p>
        </w:tc>
      </w:tr>
      <w:tr>
        <w:trPr>
          <w:trHeight w:val="2130" w:hRule="atLeast"/>
        </w:trPr>
        <w:tc>
          <w:tcPr>
            <w:tcW w:w="850" w:type="dxa"/>
            <w:tcBorders/>
            <w:shd w:color="auto" w:fill="auto" w:val="clear"/>
            <w:vAlign w:val="center"/>
          </w:tcPr>
          <w:p>
            <w:pPr>
              <w:pStyle w:val="Normal"/>
              <w:rPr>
                <w:rFonts w:eastAsia="Times New Roman"/>
              </w:rPr>
            </w:pPr>
            <w:r>
              <w:rPr>
                <w:rFonts w:eastAsia="Times New Roman"/>
              </w:rPr>
            </w:r>
          </w:p>
        </w:tc>
        <w:tc>
          <w:tcPr>
            <w:tcW w:w="6476" w:type="dxa"/>
            <w:tcBorders/>
            <w:shd w:color="auto" w:fill="auto" w:val="clear"/>
            <w:vAlign w:val="center"/>
          </w:tcPr>
          <w:p>
            <w:pPr>
              <w:pStyle w:val="Normal"/>
              <w:rPr>
                <w:rFonts w:eastAsia="Times New Roman"/>
                <w:sz w:val="20"/>
                <w:szCs w:val="20"/>
              </w:rPr>
            </w:pPr>
            <w:r>
              <w:rPr>
                <w:rFonts w:eastAsia="Times New Roman"/>
                <w:sz w:val="20"/>
                <w:szCs w:val="20"/>
              </w:rPr>
            </w:r>
          </w:p>
        </w:tc>
        <w:tc>
          <w:tcPr>
            <w:tcW w:w="3162" w:type="dxa"/>
            <w:gridSpan w:val="3"/>
            <w:tcBorders/>
            <w:shd w:color="auto" w:fill="auto" w:val="clear"/>
            <w:vAlign w:val="cente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1230" w:hRule="exact"/>
        </w:trPr>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6476"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34" w:type="dxa"/>
            <w:tcBorders/>
            <w:shd w:color="auto" w:fill="auto" w:val="clear"/>
            <w:vAlign w:val="center"/>
          </w:tcPr>
          <w:p>
            <w:pPr>
              <w:pStyle w:val="Normal"/>
              <w:rPr>
                <w:rFonts w:eastAsia="Times New Roman"/>
                <w:sz w:val="20"/>
                <w:szCs w:val="20"/>
              </w:rPr>
            </w:pPr>
            <w:r>
              <w:rPr>
                <w:rFonts w:eastAsia="Times New Roman"/>
                <w:sz w:val="20"/>
                <w:szCs w:val="20"/>
              </w:rPr>
            </w:r>
          </w:p>
        </w:tc>
        <w:tc>
          <w:tcPr>
            <w:tcW w:w="1328"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45" w:hRule="atLeast"/>
        </w:trPr>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9638" w:type="dxa"/>
            <w:gridSpan w:val="4"/>
            <w:tcBorders/>
            <w:shd w:color="auto" w:fill="auto" w:val="clear"/>
            <w:vAlign w:val="center"/>
          </w:tcPr>
          <w:p>
            <w:pPr>
              <w:pStyle w:val="Normal"/>
              <w:jc w:val="center"/>
              <w:rPr>
                <w:rFonts w:eastAsia="Times New Roman"/>
                <w:b/>
                <w:b/>
                <w:bCs/>
                <w:sz w:val="28"/>
                <w:szCs w:val="28"/>
              </w:rPr>
            </w:pPr>
            <w:r>
              <w:rPr>
                <w:rFonts w:eastAsia="Times New Roman"/>
                <w:b/>
                <w:bCs/>
                <w:sz w:val="28"/>
                <w:szCs w:val="28"/>
              </w:rPr>
              <w:t>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2020 год</w:t>
            </w:r>
          </w:p>
        </w:tc>
      </w:tr>
      <w:tr>
        <w:trPr>
          <w:trHeight w:val="375" w:hRule="atLeast"/>
        </w:trPr>
        <w:tc>
          <w:tcPr>
            <w:tcW w:w="850"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6476" w:type="dxa"/>
            <w:tcBorders/>
            <w:shd w:color="auto" w:fill="auto" w:val="clear"/>
            <w:vAlign w:val="center"/>
          </w:tcPr>
          <w:p>
            <w:pPr>
              <w:pStyle w:val="Normal"/>
              <w:rPr>
                <w:rFonts w:eastAsia="Times New Roman"/>
                <w:sz w:val="20"/>
                <w:szCs w:val="20"/>
              </w:rPr>
            </w:pPr>
            <w:r>
              <w:rPr>
                <w:rFonts w:eastAsia="Times New Roman"/>
                <w:sz w:val="20"/>
                <w:szCs w:val="20"/>
              </w:rPr>
            </w:r>
          </w:p>
        </w:tc>
        <w:tc>
          <w:tcPr>
            <w:tcW w:w="1834" w:type="dxa"/>
            <w:tcBorders/>
            <w:shd w:color="auto" w:fill="auto" w:val="clear"/>
            <w:vAlign w:val="center"/>
          </w:tcPr>
          <w:p>
            <w:pPr>
              <w:pStyle w:val="Normal"/>
              <w:rPr>
                <w:rFonts w:eastAsia="Times New Roman"/>
                <w:sz w:val="20"/>
                <w:szCs w:val="20"/>
              </w:rPr>
            </w:pPr>
            <w:r>
              <w:rPr>
                <w:rFonts w:eastAsia="Times New Roman"/>
                <w:sz w:val="20"/>
                <w:szCs w:val="20"/>
              </w:rPr>
            </w:r>
          </w:p>
        </w:tc>
        <w:tc>
          <w:tcPr>
            <w:tcW w:w="1328"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645"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xml:space="preserve">№ </w:t>
            </w:r>
            <w:r>
              <w:rPr>
                <w:rFonts w:eastAsia="Times New Roman"/>
                <w:color w:val="000000"/>
                <w:sz w:val="22"/>
                <w:szCs w:val="22"/>
              </w:rPr>
              <w:t>п/п</w:t>
            </w:r>
          </w:p>
        </w:tc>
        <w:tc>
          <w:tcPr>
            <w:tcW w:w="6476"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183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Целевая статья</w:t>
            </w:r>
          </w:p>
        </w:tc>
        <w:tc>
          <w:tcPr>
            <w:tcW w:w="132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2020 год</w:t>
            </w:r>
          </w:p>
        </w:tc>
      </w:tr>
      <w:tr>
        <w:trPr>
          <w:trHeight w:val="675" w:hRule="atLeast"/>
        </w:trPr>
        <w:tc>
          <w:tcPr>
            <w:tcW w:w="850" w:type="dxa"/>
            <w:vMerge w:val="restart"/>
            <w:tcBorders>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1</w:t>
            </w:r>
          </w:p>
        </w:tc>
        <w:tc>
          <w:tcPr>
            <w:tcW w:w="6476" w:type="dxa"/>
            <w:vMerge w:val="restart"/>
            <w:tcBorders>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"Развитие культуры внутригородского муниципального образования города Севастополя Качинский муниципальный округ "</w:t>
            </w:r>
          </w:p>
        </w:tc>
        <w:tc>
          <w:tcPr>
            <w:tcW w:w="1834"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sz w:val="28"/>
                <w:szCs w:val="28"/>
              </w:rPr>
            </w:pPr>
            <w:r>
              <w:rPr>
                <w:rFonts w:eastAsia="Times New Roman"/>
                <w:i/>
                <w:iCs/>
                <w:sz w:val="28"/>
                <w:szCs w:val="28"/>
              </w:rPr>
              <w:t>11 0 00 00000</w:t>
            </w:r>
          </w:p>
        </w:tc>
        <w:tc>
          <w:tcPr>
            <w:tcW w:w="1328" w:type="dxa"/>
            <w:gridSpan w:val="2"/>
            <w:vMerge w:val="restart"/>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1125.0</w:t>
            </w:r>
          </w:p>
        </w:tc>
      </w:tr>
      <w:tr>
        <w:trPr>
          <w:trHeight w:val="945" w:hRule="atLeast"/>
        </w:trPr>
        <w:tc>
          <w:tcPr>
            <w:tcW w:w="850" w:type="dxa"/>
            <w:vMerge w:val="continue"/>
            <w:tcBorders>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6476" w:type="dxa"/>
            <w:vMerge w:val="continue"/>
            <w:tcBorders>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1834" w:type="dxa"/>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i/>
                <w:i/>
                <w:iCs/>
                <w:sz w:val="28"/>
                <w:szCs w:val="28"/>
              </w:rPr>
            </w:pPr>
            <w:r>
              <w:rPr>
                <w:rFonts w:eastAsia="Times New Roman"/>
                <w:i/>
                <w:iCs/>
                <w:sz w:val="28"/>
                <w:szCs w:val="28"/>
              </w:rPr>
            </w:r>
          </w:p>
        </w:tc>
        <w:tc>
          <w:tcPr>
            <w:tcW w:w="1328" w:type="dxa"/>
            <w:gridSpan w:val="2"/>
            <w:vMerge w:val="continue"/>
            <w:tcBorders>
              <w:left w:val="single" w:sz="4" w:space="0" w:color="000000"/>
              <w:right w:val="single" w:sz="4" w:space="0" w:color="000000"/>
            </w:tcBorders>
            <w:shd w:fill="auto" w:val="clear"/>
            <w:vAlign w:val="center"/>
          </w:tcPr>
          <w:p>
            <w:pPr>
              <w:pStyle w:val="Normal"/>
              <w:rPr>
                <w:rFonts w:eastAsia="Times New Roman"/>
                <w:b/>
                <w:b/>
                <w:bCs/>
                <w:color w:val="000000"/>
                <w:sz w:val="28"/>
                <w:szCs w:val="28"/>
              </w:rPr>
            </w:pPr>
            <w:r>
              <w:rPr>
                <w:rFonts w:eastAsia="Times New Roman"/>
                <w:b/>
                <w:bCs/>
                <w:color w:val="000000"/>
                <w:sz w:val="28"/>
                <w:szCs w:val="28"/>
              </w:rPr>
            </w:r>
          </w:p>
        </w:tc>
      </w:tr>
      <w:tr>
        <w:trPr>
          <w:trHeight w:val="375" w:hRule="atLeast"/>
        </w:trPr>
        <w:tc>
          <w:tcPr>
            <w:tcW w:w="850"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2</w:t>
            </w:r>
          </w:p>
        </w:tc>
        <w:tc>
          <w:tcPr>
            <w:tcW w:w="6476"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w:t>
            </w:r>
          </w:p>
        </w:tc>
        <w:tc>
          <w:tcPr>
            <w:tcW w:w="1834"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sz w:val="28"/>
                <w:szCs w:val="28"/>
              </w:rPr>
            </w:pPr>
            <w:r>
              <w:rPr>
                <w:rFonts w:eastAsia="Times New Roman"/>
                <w:i/>
                <w:iCs/>
                <w:sz w:val="28"/>
                <w:szCs w:val="28"/>
              </w:rPr>
              <w:t>32 0 00 00000</w:t>
            </w:r>
          </w:p>
        </w:tc>
        <w:tc>
          <w:tcPr>
            <w:tcW w:w="1328"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r>
      <w:tr>
        <w:trPr>
          <w:trHeight w:val="1770" w:hRule="atLeast"/>
        </w:trPr>
        <w:tc>
          <w:tcPr>
            <w:tcW w:w="850"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6476"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1834" w:type="dxa"/>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i/>
                <w:i/>
                <w:iCs/>
                <w:sz w:val="28"/>
                <w:szCs w:val="28"/>
              </w:rPr>
            </w:pPr>
            <w:r>
              <w:rPr>
                <w:rFonts w:eastAsia="Times New Roman"/>
                <w:i/>
                <w:iCs/>
                <w:sz w:val="28"/>
                <w:szCs w:val="28"/>
              </w:rPr>
            </w:r>
          </w:p>
        </w:tc>
        <w:tc>
          <w:tcPr>
            <w:tcW w:w="132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134.9</w:t>
            </w:r>
          </w:p>
        </w:tc>
      </w:tr>
      <w:tr>
        <w:trPr>
          <w:trHeight w:val="855" w:hRule="atLeast"/>
        </w:trPr>
        <w:tc>
          <w:tcPr>
            <w:tcW w:w="850"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3</w:t>
            </w:r>
          </w:p>
        </w:tc>
        <w:tc>
          <w:tcPr>
            <w:tcW w:w="6476"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 "</w:t>
            </w:r>
          </w:p>
        </w:tc>
        <w:tc>
          <w:tcPr>
            <w:tcW w:w="1834"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sz w:val="28"/>
                <w:szCs w:val="28"/>
              </w:rPr>
            </w:pPr>
            <w:r>
              <w:rPr>
                <w:rFonts w:eastAsia="Times New Roman"/>
                <w:i/>
                <w:iCs/>
                <w:sz w:val="28"/>
                <w:szCs w:val="28"/>
              </w:rPr>
              <w:t>13 0 00 00000</w:t>
            </w:r>
          </w:p>
        </w:tc>
        <w:tc>
          <w:tcPr>
            <w:tcW w:w="1328"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200.0</w:t>
            </w:r>
          </w:p>
        </w:tc>
      </w:tr>
      <w:tr>
        <w:trPr>
          <w:trHeight w:val="1005" w:hRule="atLeast"/>
        </w:trPr>
        <w:tc>
          <w:tcPr>
            <w:tcW w:w="850"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6476"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1834" w:type="dxa"/>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i/>
                <w:i/>
                <w:iCs/>
                <w:sz w:val="28"/>
                <w:szCs w:val="28"/>
              </w:rPr>
            </w:pPr>
            <w:r>
              <w:rPr>
                <w:rFonts w:eastAsia="Times New Roman"/>
                <w:i/>
                <w:iCs/>
                <w:sz w:val="28"/>
                <w:szCs w:val="28"/>
              </w:rPr>
            </w:r>
          </w:p>
        </w:tc>
        <w:tc>
          <w:tcPr>
            <w:tcW w:w="1328" w:type="dxa"/>
            <w:gridSpan w:val="2"/>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b/>
                <w:b/>
                <w:bCs/>
                <w:sz w:val="28"/>
                <w:szCs w:val="28"/>
              </w:rPr>
            </w:pPr>
            <w:r>
              <w:rPr>
                <w:rFonts w:eastAsia="Times New Roman"/>
                <w:b/>
                <w:bCs/>
                <w:sz w:val="28"/>
                <w:szCs w:val="28"/>
              </w:rPr>
            </w:r>
          </w:p>
        </w:tc>
      </w:tr>
      <w:tr>
        <w:trPr>
          <w:trHeight w:val="1680"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4</w:t>
            </w:r>
          </w:p>
        </w:tc>
        <w:tc>
          <w:tcPr>
            <w:tcW w:w="6476" w:type="dxa"/>
            <w:tcBorders>
              <w:top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"Информационное общество  внутригородского муниципального образования города Севастополя  Качинского муниципального округа "</w:t>
            </w:r>
          </w:p>
        </w:tc>
        <w:tc>
          <w:tcPr>
            <w:tcW w:w="1834" w:type="dxa"/>
            <w:tcBorders>
              <w:right w:val="single" w:sz="4" w:space="0" w:color="000000"/>
            </w:tcBorders>
            <w:shd w:color="auto" w:fill="auto" w:val="clear"/>
            <w:vAlign w:val="center"/>
          </w:tcPr>
          <w:p>
            <w:pPr>
              <w:pStyle w:val="Normal"/>
              <w:rPr>
                <w:rFonts w:eastAsia="Times New Roman"/>
                <w:i/>
                <w:i/>
                <w:iCs/>
                <w:sz w:val="28"/>
                <w:szCs w:val="28"/>
              </w:rPr>
            </w:pPr>
            <w:r>
              <w:rPr>
                <w:rFonts w:eastAsia="Times New Roman"/>
                <w:i/>
                <w:iCs/>
                <w:sz w:val="28"/>
                <w:szCs w:val="28"/>
              </w:rPr>
              <w:t>23 0 00 00000</w:t>
            </w:r>
          </w:p>
        </w:tc>
        <w:tc>
          <w:tcPr>
            <w:tcW w:w="132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35.0</w:t>
            </w:r>
          </w:p>
        </w:tc>
      </w:tr>
      <w:tr>
        <w:trPr>
          <w:trHeight w:val="1680" w:hRule="atLeast"/>
        </w:trPr>
        <w:tc>
          <w:tcPr>
            <w:tcW w:w="850" w:type="dxa"/>
            <w:tcBorders>
              <w:left w:val="single" w:sz="4" w:space="0" w:color="000000"/>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5</w:t>
            </w:r>
          </w:p>
        </w:tc>
        <w:tc>
          <w:tcPr>
            <w:tcW w:w="6476"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"Управление муниципальным имуществом Качинского муниципального округа города Севастополя  "</w:t>
            </w:r>
          </w:p>
        </w:tc>
        <w:tc>
          <w:tcPr>
            <w:tcW w:w="1834" w:type="dxa"/>
            <w:tcBorders>
              <w:top w:val="single" w:sz="4" w:space="0" w:color="000000"/>
              <w:right w:val="single" w:sz="4" w:space="0" w:color="000000"/>
            </w:tcBorders>
            <w:shd w:color="auto" w:fill="auto" w:val="clear"/>
            <w:vAlign w:val="center"/>
          </w:tcPr>
          <w:p>
            <w:pPr>
              <w:pStyle w:val="Normal"/>
              <w:rPr>
                <w:rFonts w:eastAsia="Times New Roman"/>
                <w:i/>
                <w:i/>
                <w:iCs/>
                <w:sz w:val="28"/>
                <w:szCs w:val="28"/>
              </w:rPr>
            </w:pPr>
            <w:r>
              <w:rPr>
                <w:rFonts w:eastAsia="Times New Roman"/>
                <w:i/>
                <w:iCs/>
                <w:sz w:val="28"/>
                <w:szCs w:val="28"/>
              </w:rPr>
              <w:t>34 0 00 00000</w:t>
            </w:r>
          </w:p>
        </w:tc>
        <w:tc>
          <w:tcPr>
            <w:tcW w:w="132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200.0</w:t>
            </w:r>
          </w:p>
        </w:tc>
      </w:tr>
      <w:tr>
        <w:trPr>
          <w:trHeight w:val="1680" w:hRule="atLeast"/>
        </w:trPr>
        <w:tc>
          <w:tcPr>
            <w:tcW w:w="850" w:type="dxa"/>
            <w:tcBorders>
              <w:left w:val="single" w:sz="4" w:space="0" w:color="000000"/>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6</w:t>
            </w:r>
          </w:p>
        </w:tc>
        <w:tc>
          <w:tcPr>
            <w:tcW w:w="6476"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1834" w:type="dxa"/>
            <w:tcBorders>
              <w:top w:val="single" w:sz="4" w:space="0" w:color="000000"/>
              <w:bottom w:val="single" w:sz="4" w:space="0" w:color="000000"/>
              <w:right w:val="single" w:sz="4" w:space="0" w:color="000000"/>
            </w:tcBorders>
            <w:shd w:color="auto" w:fill="auto" w:val="clear"/>
            <w:vAlign w:val="center"/>
          </w:tcPr>
          <w:p>
            <w:pPr>
              <w:pStyle w:val="Normal"/>
              <w:rPr>
                <w:rFonts w:eastAsia="Times New Roman"/>
                <w:i/>
                <w:i/>
                <w:iCs/>
                <w:sz w:val="28"/>
                <w:szCs w:val="28"/>
              </w:rPr>
            </w:pPr>
            <w:r>
              <w:rPr>
                <w:rFonts w:eastAsia="Times New Roman"/>
                <w:i/>
                <w:iCs/>
                <w:sz w:val="28"/>
                <w:szCs w:val="28"/>
              </w:rPr>
              <w:t>33 0 00 00000</w:t>
            </w:r>
          </w:p>
        </w:tc>
        <w:tc>
          <w:tcPr>
            <w:tcW w:w="1328"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35454.0</w:t>
            </w:r>
          </w:p>
        </w:tc>
      </w:tr>
      <w:tr>
        <w:trPr>
          <w:trHeight w:val="675" w:hRule="atLeast"/>
        </w:trPr>
        <w:tc>
          <w:tcPr>
            <w:tcW w:w="916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 xml:space="preserve">Итого </w:t>
            </w:r>
          </w:p>
        </w:tc>
        <w:tc>
          <w:tcPr>
            <w:tcW w:w="1327" w:type="dxa"/>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37148.9</w:t>
            </w:r>
          </w:p>
        </w:tc>
      </w:tr>
      <w:tr>
        <w:trPr>
          <w:trHeight w:val="675" w:hRule="exact"/>
        </w:trPr>
        <w:tc>
          <w:tcPr>
            <w:tcW w:w="850"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6476"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83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328"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675" w:hRule="exact"/>
        </w:trPr>
        <w:tc>
          <w:tcPr>
            <w:tcW w:w="8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476"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83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328"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exact"/>
        </w:trPr>
        <w:tc>
          <w:tcPr>
            <w:tcW w:w="8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476"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83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328"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1125" w:hRule="atLeast"/>
        </w:trPr>
        <w:tc>
          <w:tcPr>
            <w:tcW w:w="8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476"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t xml:space="preserve">Глава ВМО Качинского МО, исполняющий </w:t>
              <w:br/>
              <w:t xml:space="preserve">полномочия председателя Совета, </w:t>
              <w:br/>
              <w:t>Глава местной администрации</w:t>
            </w:r>
          </w:p>
        </w:tc>
        <w:tc>
          <w:tcPr>
            <w:tcW w:w="3162" w:type="dxa"/>
            <w:gridSpan w:val="3"/>
            <w:tcBorders/>
            <w:shd w:color="auto" w:fill="auto" w:val="clear"/>
            <w:vAlign w:val="center"/>
          </w:tcPr>
          <w:p>
            <w:pPr>
              <w:pStyle w:val="Normal"/>
              <w:jc w:val="center"/>
              <w:rPr>
                <w:rFonts w:eastAsia="Times New Roman"/>
                <w:sz w:val="28"/>
                <w:szCs w:val="28"/>
              </w:rPr>
            </w:pPr>
            <w:r>
              <w:rPr>
                <w:rFonts w:eastAsia="Times New Roman"/>
                <w:sz w:val="28"/>
                <w:szCs w:val="28"/>
              </w:rPr>
              <w:t>Н.М. Герасим</w:t>
            </w:r>
          </w:p>
        </w:tc>
      </w:tr>
    </w:tbl>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p>
      <w:pPr>
        <w:pStyle w:val="NormalWeb"/>
        <w:spacing w:beforeAutospacing="0" w:before="0" w:afterAutospacing="0" w:after="0"/>
        <w:ind w:left="-851" w:hanging="0"/>
        <w:jc w:val="both"/>
        <w:rPr>
          <w:szCs w:val="28"/>
        </w:rPr>
      </w:pPr>
      <w:r>
        <w:rPr>
          <w:szCs w:val="28"/>
        </w:rPr>
      </w:r>
    </w:p>
    <w:tbl>
      <w:tblPr>
        <w:tblW w:w="10630" w:type="dxa"/>
        <w:jc w:val="left"/>
        <w:tblInd w:w="-993" w:type="dxa"/>
        <w:tblCellMar>
          <w:top w:w="0" w:type="dxa"/>
          <w:left w:w="108" w:type="dxa"/>
          <w:bottom w:w="0" w:type="dxa"/>
          <w:right w:w="108" w:type="dxa"/>
        </w:tblCellMar>
        <w:tblLook w:firstRow="1" w:noVBand="1" w:lastRow="0" w:firstColumn="1" w:lastColumn="0" w:noHBand="0" w:val="04a0"/>
      </w:tblPr>
      <w:tblGrid>
        <w:gridCol w:w="562"/>
        <w:gridCol w:w="4453"/>
        <w:gridCol w:w="1733"/>
        <w:gridCol w:w="3"/>
        <w:gridCol w:w="1898"/>
        <w:gridCol w:w="2"/>
        <w:gridCol w:w="1979"/>
      </w:tblGrid>
      <w:tr>
        <w:trPr>
          <w:trHeight w:val="375" w:hRule="atLeast"/>
        </w:trPr>
        <w:tc>
          <w:tcPr>
            <w:tcW w:w="562" w:type="dxa"/>
            <w:tcBorders/>
            <w:shd w:color="auto" w:fill="auto" w:val="clear"/>
            <w:vAlign w:val="center"/>
          </w:tcPr>
          <w:p>
            <w:pPr>
              <w:pStyle w:val="Normal"/>
              <w:rPr>
                <w:rFonts w:eastAsia="Times New Roman"/>
                <w:sz w:val="20"/>
                <w:szCs w:val="20"/>
              </w:rPr>
            </w:pPr>
            <w:r>
              <w:rPr>
                <w:rFonts w:eastAsia="Times New Roman"/>
                <w:sz w:val="20"/>
                <w:szCs w:val="20"/>
              </w:rPr>
            </w:r>
          </w:p>
        </w:tc>
        <w:tc>
          <w:tcPr>
            <w:tcW w:w="4453" w:type="dxa"/>
            <w:tcBorders/>
            <w:shd w:color="auto" w:fill="auto" w:val="clear"/>
            <w:vAlign w:val="center"/>
          </w:tcPr>
          <w:p>
            <w:pPr>
              <w:pStyle w:val="Normal"/>
              <w:rPr>
                <w:rFonts w:eastAsia="Times New Roman"/>
                <w:sz w:val="20"/>
                <w:szCs w:val="20"/>
              </w:rPr>
            </w:pPr>
            <w:r>
              <w:rPr>
                <w:rFonts w:eastAsia="Times New Roman"/>
                <w:sz w:val="20"/>
                <w:szCs w:val="20"/>
              </w:rPr>
            </w:r>
          </w:p>
        </w:tc>
        <w:tc>
          <w:tcPr>
            <w:tcW w:w="5615" w:type="dxa"/>
            <w:gridSpan w:val="5"/>
            <w:tcBorders/>
            <w:shd w:color="auto" w:fill="auto" w:val="clear"/>
            <w:vAlign w:val="center"/>
          </w:tcPr>
          <w:p>
            <w:pPr>
              <w:pStyle w:val="Normal"/>
              <w:rPr>
                <w:rFonts w:eastAsia="Times New Roman"/>
              </w:rPr>
            </w:pPr>
            <w:r>
              <w:rPr>
                <w:rFonts w:eastAsia="Times New Roman"/>
              </w:rPr>
              <w:t>Приложение 12</w:t>
            </w:r>
          </w:p>
        </w:tc>
      </w:tr>
      <w:tr>
        <w:trPr>
          <w:trHeight w:val="1875" w:hRule="atLeast"/>
        </w:trPr>
        <w:tc>
          <w:tcPr>
            <w:tcW w:w="562" w:type="dxa"/>
            <w:tcBorders/>
            <w:shd w:color="auto" w:fill="auto" w:val="clear"/>
            <w:vAlign w:val="center"/>
          </w:tcPr>
          <w:p>
            <w:pPr>
              <w:pStyle w:val="Normal"/>
              <w:rPr>
                <w:rFonts w:eastAsia="Times New Roman"/>
              </w:rPr>
            </w:pPr>
            <w:r>
              <w:rPr>
                <w:rFonts w:eastAsia="Times New Roman"/>
              </w:rPr>
            </w:r>
          </w:p>
        </w:tc>
        <w:tc>
          <w:tcPr>
            <w:tcW w:w="4453" w:type="dxa"/>
            <w:tcBorders/>
            <w:shd w:color="auto" w:fill="auto" w:val="clear"/>
            <w:vAlign w:val="center"/>
          </w:tcPr>
          <w:p>
            <w:pPr>
              <w:pStyle w:val="Normal"/>
              <w:rPr>
                <w:rFonts w:eastAsia="Times New Roman"/>
                <w:sz w:val="20"/>
                <w:szCs w:val="20"/>
              </w:rPr>
            </w:pPr>
            <w:r>
              <w:rPr>
                <w:rFonts w:eastAsia="Times New Roman"/>
                <w:sz w:val="20"/>
                <w:szCs w:val="20"/>
              </w:rPr>
            </w:r>
          </w:p>
        </w:tc>
        <w:tc>
          <w:tcPr>
            <w:tcW w:w="5615" w:type="dxa"/>
            <w:gridSpan w:val="5"/>
            <w:tcBorders/>
            <w:shd w:color="auto" w:fill="auto" w:val="clear"/>
            <w:vAlign w:val="center"/>
          </w:tcPr>
          <w:p>
            <w:pPr>
              <w:pStyle w:val="Normal"/>
              <w:rPr>
                <w:rFonts w:eastAsia="Times New Roman"/>
                <w:sz w:val="20"/>
                <w:szCs w:val="20"/>
              </w:rPr>
            </w:pPr>
            <w:r>
              <w:rPr>
                <w:rFonts w:eastAsia="Times New Roman"/>
                <w:sz w:val="20"/>
                <w:szCs w:val="20"/>
              </w:rPr>
              <w:t>к решению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2115" w:hRule="atLeast"/>
        </w:trPr>
        <w:tc>
          <w:tcPr>
            <w:tcW w:w="10630" w:type="dxa"/>
            <w:gridSpan w:val="7"/>
            <w:tcBorders/>
            <w:shd w:color="auto" w:fill="auto" w:val="clear"/>
            <w:vAlign w:val="center"/>
          </w:tcPr>
          <w:p>
            <w:pPr>
              <w:pStyle w:val="Normal"/>
              <w:jc w:val="center"/>
              <w:rPr>
                <w:rFonts w:eastAsia="Times New Roman"/>
                <w:b/>
                <w:b/>
                <w:bCs/>
                <w:sz w:val="28"/>
                <w:szCs w:val="28"/>
              </w:rPr>
            </w:pPr>
            <w:r>
              <w:rPr>
                <w:rFonts w:eastAsia="Times New Roman"/>
                <w:b/>
                <w:bCs/>
                <w:sz w:val="28"/>
                <w:szCs w:val="28"/>
              </w:rPr>
              <w:t>Распределение бюджетных ассигнований на реализацию муниципальных программ внутригородского муниципального образования города Севастополя Качинский муниципальный округ на плановый период 2021 и 2022 годов</w:t>
            </w:r>
          </w:p>
        </w:tc>
      </w:tr>
      <w:tr>
        <w:trPr>
          <w:trHeight w:val="645" w:hRule="atLeast"/>
        </w:trPr>
        <w:tc>
          <w:tcPr>
            <w:tcW w:w="562"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445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3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901"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 </w:t>
            </w:r>
          </w:p>
        </w:tc>
        <w:tc>
          <w:tcPr>
            <w:tcW w:w="1981"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1005"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 xml:space="preserve">№ </w:t>
            </w:r>
            <w:r>
              <w:rPr>
                <w:rFonts w:eastAsia="Times New Roman"/>
                <w:b/>
                <w:bCs/>
                <w:color w:val="000000"/>
                <w:sz w:val="22"/>
                <w:szCs w:val="22"/>
              </w:rPr>
              <w:t>п/п</w:t>
            </w:r>
          </w:p>
        </w:tc>
        <w:tc>
          <w:tcPr>
            <w:tcW w:w="44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Наименование</w:t>
            </w:r>
          </w:p>
        </w:tc>
        <w:tc>
          <w:tcPr>
            <w:tcW w:w="17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Целевая статья</w:t>
            </w:r>
          </w:p>
        </w:tc>
        <w:tc>
          <w:tcPr>
            <w:tcW w:w="190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2021 год</w:t>
            </w:r>
          </w:p>
        </w:tc>
        <w:tc>
          <w:tcPr>
            <w:tcW w:w="198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Сумма на 2022 год</w:t>
            </w:r>
          </w:p>
        </w:tc>
      </w:tr>
      <w:tr>
        <w:trPr>
          <w:trHeight w:val="2220" w:hRule="atLeast"/>
        </w:trPr>
        <w:tc>
          <w:tcPr>
            <w:tcW w:w="56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1</w:t>
            </w:r>
          </w:p>
        </w:tc>
        <w:tc>
          <w:tcPr>
            <w:tcW w:w="44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1733" w:type="dxa"/>
            <w:tcBorders>
              <w:top w:val="single" w:sz="4" w:space="0" w:color="000000"/>
              <w:bottom w:val="single" w:sz="4" w:space="0" w:color="000000"/>
              <w:right w:val="single" w:sz="4" w:space="0" w:color="000000"/>
            </w:tcBorders>
            <w:shd w:color="auto" w:fill="auto" w:val="clear"/>
            <w:vAlign w:val="center"/>
          </w:tcPr>
          <w:p>
            <w:pPr>
              <w:pStyle w:val="Normal"/>
              <w:rPr>
                <w:rFonts w:eastAsia="Times New Roman"/>
                <w:i/>
                <w:i/>
                <w:iCs/>
                <w:sz w:val="28"/>
                <w:szCs w:val="28"/>
              </w:rPr>
            </w:pPr>
            <w:r>
              <w:rPr>
                <w:rFonts w:eastAsia="Times New Roman"/>
                <w:i/>
                <w:iCs/>
                <w:sz w:val="28"/>
                <w:szCs w:val="28"/>
              </w:rPr>
              <w:t>33 0 00 00000</w:t>
            </w:r>
          </w:p>
        </w:tc>
        <w:tc>
          <w:tcPr>
            <w:tcW w:w="190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36872.2</w:t>
            </w:r>
          </w:p>
        </w:tc>
        <w:tc>
          <w:tcPr>
            <w:tcW w:w="1981" w:type="dxa"/>
            <w:gridSpan w:val="2"/>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38347.1</w:t>
            </w:r>
          </w:p>
        </w:tc>
      </w:tr>
      <w:tr>
        <w:trPr>
          <w:trHeight w:val="675" w:hRule="atLeast"/>
        </w:trPr>
        <w:tc>
          <w:tcPr>
            <w:tcW w:w="675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 xml:space="preserve">Итого </w:t>
            </w:r>
          </w:p>
        </w:tc>
        <w:tc>
          <w:tcPr>
            <w:tcW w:w="1900"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36872.2</w:t>
            </w:r>
          </w:p>
        </w:tc>
        <w:tc>
          <w:tcPr>
            <w:tcW w:w="197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38347.1</w:t>
            </w:r>
          </w:p>
        </w:tc>
      </w:tr>
      <w:tr>
        <w:trPr>
          <w:trHeight w:val="675" w:hRule="exact"/>
        </w:trPr>
        <w:tc>
          <w:tcPr>
            <w:tcW w:w="562"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445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3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90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98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675" w:hRule="exact"/>
        </w:trPr>
        <w:tc>
          <w:tcPr>
            <w:tcW w:w="562"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45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3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90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98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exact"/>
        </w:trPr>
        <w:tc>
          <w:tcPr>
            <w:tcW w:w="562"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45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3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90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98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1125" w:hRule="atLeast"/>
        </w:trPr>
        <w:tc>
          <w:tcPr>
            <w:tcW w:w="562" w:type="dxa"/>
            <w:tcBorders/>
            <w:shd w:color="auto" w:fill="auto" w:val="clear"/>
            <w:vAlign w:val="center"/>
          </w:tcPr>
          <w:p>
            <w:pPr>
              <w:pStyle w:val="Normal"/>
              <w:rPr>
                <w:rFonts w:eastAsia="Times New Roman"/>
                <w:sz w:val="20"/>
                <w:szCs w:val="20"/>
              </w:rPr>
            </w:pPr>
            <w:r>
              <w:rPr>
                <w:rFonts w:eastAsia="Times New Roman"/>
                <w:sz w:val="20"/>
                <w:szCs w:val="20"/>
              </w:rPr>
            </w:r>
          </w:p>
        </w:tc>
        <w:tc>
          <w:tcPr>
            <w:tcW w:w="4453"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t xml:space="preserve">Глава ВМО Качинского МО, исполняющий </w:t>
              <w:br/>
              <w:t xml:space="preserve">полномочия председателя Совета, </w:t>
              <w:br/>
              <w:t>Глава местной администрации</w:t>
            </w:r>
          </w:p>
        </w:tc>
        <w:tc>
          <w:tcPr>
            <w:tcW w:w="5615" w:type="dxa"/>
            <w:gridSpan w:val="5"/>
            <w:tcBorders/>
            <w:shd w:color="auto" w:fill="auto" w:val="clear"/>
            <w:vAlign w:val="center"/>
          </w:tcPr>
          <w:p>
            <w:pPr>
              <w:pStyle w:val="Normal"/>
              <w:jc w:val="center"/>
              <w:rPr>
                <w:rFonts w:eastAsia="Times New Roman"/>
                <w:sz w:val="28"/>
                <w:szCs w:val="28"/>
              </w:rPr>
            </w:pPr>
            <w:r>
              <w:rPr>
                <w:rFonts w:eastAsia="Times New Roman"/>
                <w:sz w:val="28"/>
                <w:szCs w:val="28"/>
              </w:rPr>
              <w:t>Н.М. Герасим</w:t>
            </w:r>
          </w:p>
        </w:tc>
      </w:tr>
      <w:tr>
        <w:trPr>
          <w:trHeight w:val="375" w:hRule="exact"/>
        </w:trPr>
        <w:tc>
          <w:tcPr>
            <w:tcW w:w="562" w:type="dxa"/>
            <w:tcBorders/>
            <w:shd w:color="auto" w:fill="auto" w:val="clear"/>
            <w:vAlign w:val="center"/>
          </w:tcPr>
          <w:p>
            <w:pPr>
              <w:pStyle w:val="Normal"/>
              <w:jc w:val="center"/>
              <w:rPr>
                <w:rFonts w:eastAsia="Times New Roman"/>
                <w:sz w:val="28"/>
                <w:szCs w:val="28"/>
              </w:rPr>
            </w:pPr>
            <w:r>
              <w:rPr>
                <w:rFonts w:eastAsia="Times New Roman"/>
                <w:sz w:val="28"/>
                <w:szCs w:val="28"/>
              </w:rPr>
            </w:r>
          </w:p>
        </w:tc>
        <w:tc>
          <w:tcPr>
            <w:tcW w:w="445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3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90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c>
          <w:tcPr>
            <w:tcW w:w="198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bl>
    <w:p>
      <w:pPr>
        <w:pStyle w:val="NormalWeb"/>
        <w:spacing w:beforeAutospacing="0" w:before="0" w:afterAutospacing="0" w:after="0"/>
        <w:ind w:left="-851" w:hanging="0"/>
        <w:jc w:val="both"/>
        <w:rPr/>
      </w:pPr>
      <w:r>
        <w:rPr/>
      </w:r>
    </w:p>
    <w:sectPr>
      <w:headerReference w:type="default" r:id="rId3"/>
      <w:type w:val="nextPage"/>
      <w:pgSz w:w="11906" w:h="16838"/>
      <w:pgMar w:left="1701"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swiss"/>
    <w:pitch w:val="variable"/>
  </w:font>
  <w:font w:name="Verdana">
    <w:charset w:val="cc"/>
    <w:family w:val="roman"/>
    <w:pitch w:val="variable"/>
  </w:font>
  <w:font w:name="Book 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Статья %1."/>
      <w:lvlJc w:val="left"/>
      <w:pPr>
        <w:tabs>
          <w:tab w:val="num" w:pos="2160"/>
        </w:tabs>
        <w:ind w:left="2160" w:hanging="360"/>
      </w:pPr>
      <w:rPr>
        <w:b/>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4146"/>
    <w:pPr>
      <w:widowControl/>
      <w:bidi w:val="0"/>
      <w:jc w:val="left"/>
    </w:pPr>
    <w:rPr>
      <w:rFonts w:eastAsia="MS Mincho" w:ascii="Times New Roman" w:hAnsi="Times New Roman" w:cs="Times New Roman"/>
      <w:color w:val="auto"/>
      <w:kern w:val="0"/>
      <w:sz w:val="24"/>
      <w:szCs w:val="24"/>
      <w:lang w:val="ru-RU" w:eastAsia="ru-RU" w:bidi="ar-SA"/>
    </w:rPr>
  </w:style>
  <w:style w:type="paragraph" w:styleId="1">
    <w:name w:val="Heading 1"/>
    <w:basedOn w:val="Normal"/>
    <w:next w:val="Normal"/>
    <w:link w:val="10"/>
    <w:qFormat/>
    <w:rsid w:val="00ad119b"/>
    <w:pPr>
      <w:keepNext w:val="true"/>
      <w:numPr>
        <w:ilvl w:val="0"/>
        <w:numId w:val="1"/>
      </w:numPr>
      <w:spacing w:lineRule="auto" w:line="360" w:before="240" w:after="240"/>
      <w:outlineLvl w:val="0"/>
    </w:pPr>
    <w:rPr>
      <w:rFonts w:eastAsia="Times New Roman"/>
      <w:b/>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d119b"/>
    <w:rPr>
      <w:rFonts w:eastAsia="Times New Roman"/>
      <w:b/>
      <w:sz w:val="28"/>
      <w:szCs w:val="28"/>
    </w:rPr>
  </w:style>
  <w:style w:type="character" w:styleId="Style13" w:customStyle="1">
    <w:name w:val="Основной текст Знак"/>
    <w:basedOn w:val="DefaultParagraphFont"/>
    <w:link w:val="a3"/>
    <w:qFormat/>
    <w:rsid w:val="007f4146"/>
    <w:rPr>
      <w:rFonts w:eastAsia="MS Mincho"/>
      <w:b/>
      <w:bCs/>
      <w:sz w:val="28"/>
      <w:szCs w:val="28"/>
      <w:lang w:val="x-none" w:eastAsia="ru-RU" w:bidi="ar-SA"/>
    </w:rPr>
  </w:style>
  <w:style w:type="character" w:styleId="Strong">
    <w:name w:val="Strong"/>
    <w:basedOn w:val="DefaultParagraphFont"/>
    <w:qFormat/>
    <w:rsid w:val="00842150"/>
    <w:rPr>
      <w:b/>
      <w:bCs/>
    </w:rPr>
  </w:style>
  <w:style w:type="character" w:styleId="Style14" w:customStyle="1">
    <w:name w:val="Верхний колонтитул Знак"/>
    <w:basedOn w:val="DefaultParagraphFont"/>
    <w:link w:val="a8"/>
    <w:uiPriority w:val="99"/>
    <w:qFormat/>
    <w:rsid w:val="004e33f1"/>
    <w:rPr>
      <w:rFonts w:eastAsia="MS Mincho"/>
      <w:sz w:val="24"/>
      <w:szCs w:val="24"/>
    </w:rPr>
  </w:style>
  <w:style w:type="character" w:styleId="Pagenumber">
    <w:name w:val="page number"/>
    <w:basedOn w:val="DefaultParagraphFont"/>
    <w:qFormat/>
    <w:rsid w:val="00be2e21"/>
    <w:rPr/>
  </w:style>
  <w:style w:type="character" w:styleId="Blk" w:customStyle="1">
    <w:name w:val="blk"/>
    <w:basedOn w:val="DefaultParagraphFont"/>
    <w:qFormat/>
    <w:rsid w:val="004523cc"/>
    <w:rPr/>
  </w:style>
  <w:style w:type="character" w:styleId="Style15" w:customStyle="1">
    <w:name w:val="Текст выноски Знак"/>
    <w:basedOn w:val="DefaultParagraphFont"/>
    <w:link w:val="ab"/>
    <w:uiPriority w:val="99"/>
    <w:semiHidden/>
    <w:qFormat/>
    <w:rsid w:val="002b1419"/>
    <w:rPr>
      <w:rFonts w:ascii="Segoe UI" w:hAnsi="Segoe UI" w:eastAsia="MS Mincho" w:cs="Segoe UI"/>
      <w:sz w:val="18"/>
      <w:szCs w:val="18"/>
    </w:rPr>
  </w:style>
  <w:style w:type="character" w:styleId="Style16" w:customStyle="1">
    <w:name w:val="Без интервала Знак"/>
    <w:link w:val="ad"/>
    <w:uiPriority w:val="99"/>
    <w:qFormat/>
    <w:rsid w:val="006573be"/>
    <w:rPr>
      <w:rFonts w:ascii="Calibri" w:hAnsi="Calibri" w:eastAsia="Times New Roman"/>
      <w:sz w:val="22"/>
      <w:szCs w:val="22"/>
    </w:rPr>
  </w:style>
  <w:style w:type="character" w:styleId="Style17" w:customStyle="1">
    <w:name w:val="Нижний колонтитул Знак"/>
    <w:basedOn w:val="DefaultParagraphFont"/>
    <w:link w:val="af"/>
    <w:uiPriority w:val="99"/>
    <w:qFormat/>
    <w:rsid w:val="006573be"/>
    <w:rPr>
      <w:rFonts w:eastAsia="MS Mincho"/>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4"/>
    <w:rsid w:val="007f4146"/>
    <w:pPr>
      <w:jc w:val="center"/>
    </w:pPr>
    <w:rPr>
      <w:b/>
      <w:bCs/>
      <w:sz w:val="28"/>
      <w:szCs w:val="28"/>
      <w:lang w:val="x-none"/>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2" w:customStyle="1">
    <w:name w:val="Знак Знак1 Знак Знак Знак Знак Знак Знак Знак Знак Знак Знак Знак Знак"/>
    <w:basedOn w:val="Normal"/>
    <w:qFormat/>
    <w:rsid w:val="00786d7e"/>
    <w:pPr/>
    <w:rPr>
      <w:rFonts w:ascii="Verdana" w:hAnsi="Verdana" w:eastAsia="Times New Roman" w:cs="Verdana"/>
      <w:sz w:val="20"/>
      <w:szCs w:val="20"/>
      <w:lang w:val="uk-UA" w:eastAsia="en-US"/>
    </w:rPr>
  </w:style>
  <w:style w:type="paragraph" w:styleId="NormalWeb">
    <w:name w:val="Normal (Web)"/>
    <w:basedOn w:val="Normal"/>
    <w:qFormat/>
    <w:rsid w:val="00842150"/>
    <w:pPr>
      <w:spacing w:beforeAutospacing="1" w:afterAutospacing="1"/>
    </w:pPr>
    <w:rPr>
      <w:rFonts w:eastAsia="SimSun"/>
      <w:lang w:eastAsia="zh-CN"/>
    </w:rPr>
  </w:style>
  <w:style w:type="paragraph" w:styleId="A" w:customStyle="1">
    <w:name w:val="a"/>
    <w:basedOn w:val="Normal"/>
    <w:qFormat/>
    <w:rsid w:val="00ba0790"/>
    <w:pPr>
      <w:spacing w:beforeAutospacing="1" w:afterAutospacing="1"/>
    </w:pPr>
    <w:rPr>
      <w:rFonts w:eastAsia="SimSun"/>
      <w:lang w:eastAsia="zh-CN"/>
    </w:rPr>
  </w:style>
  <w:style w:type="paragraph" w:styleId="Style23">
    <w:name w:val="Верхний и нижний колонтитулы"/>
    <w:basedOn w:val="Normal"/>
    <w:qFormat/>
    <w:pPr/>
    <w:rPr/>
  </w:style>
  <w:style w:type="paragraph" w:styleId="Style24">
    <w:name w:val="Header"/>
    <w:basedOn w:val="Normal"/>
    <w:link w:val="a9"/>
    <w:uiPriority w:val="99"/>
    <w:rsid w:val="00be2e21"/>
    <w:pPr>
      <w:tabs>
        <w:tab w:val="clear" w:pos="708"/>
        <w:tab w:val="center" w:pos="4677" w:leader="none"/>
        <w:tab w:val="right" w:pos="9355" w:leader="none"/>
      </w:tabs>
    </w:pPr>
    <w:rPr/>
  </w:style>
  <w:style w:type="paragraph" w:styleId="13" w:customStyle="1">
    <w:name w:val="Знак Знак1 Знак Знак Знак Знак Знак Знак Знак Знак Знак Знак Знак Знак Знак Знак Знак"/>
    <w:basedOn w:val="Normal"/>
    <w:qFormat/>
    <w:rsid w:val="003e5213"/>
    <w:pPr/>
    <w:rPr>
      <w:rFonts w:ascii="Verdana" w:hAnsi="Verdana" w:eastAsia="Times New Roman" w:cs="Verdana"/>
      <w:sz w:val="20"/>
      <w:szCs w:val="20"/>
      <w:lang w:val="uk-UA" w:eastAsia="en-US"/>
    </w:rPr>
  </w:style>
  <w:style w:type="paragraph" w:styleId="BalloonText">
    <w:name w:val="Balloon Text"/>
    <w:basedOn w:val="Normal"/>
    <w:link w:val="ac"/>
    <w:uiPriority w:val="99"/>
    <w:semiHidden/>
    <w:unhideWhenUsed/>
    <w:qFormat/>
    <w:rsid w:val="002b1419"/>
    <w:pPr/>
    <w:rPr>
      <w:rFonts w:ascii="Segoe UI" w:hAnsi="Segoe UI" w:cs="Segoe UI"/>
      <w:sz w:val="18"/>
      <w:szCs w:val="18"/>
    </w:rPr>
  </w:style>
  <w:style w:type="paragraph" w:styleId="NoSpacing">
    <w:name w:val="No Spacing"/>
    <w:link w:val="ae"/>
    <w:uiPriority w:val="99"/>
    <w:qFormat/>
    <w:rsid w:val="006573be"/>
    <w:pPr>
      <w:widowControl/>
      <w:bidi w:val="0"/>
      <w:jc w:val="left"/>
    </w:pPr>
    <w:rPr>
      <w:rFonts w:ascii="Calibri" w:hAnsi="Calibri" w:eastAsia="Times New Roman" w:cs="Times New Roman"/>
      <w:color w:val="auto"/>
      <w:kern w:val="0"/>
      <w:sz w:val="22"/>
      <w:szCs w:val="22"/>
      <w:lang w:val="ru-RU" w:eastAsia="ru-RU" w:bidi="ar-SA"/>
    </w:rPr>
  </w:style>
  <w:style w:type="paragraph" w:styleId="Style25">
    <w:name w:val="Footer"/>
    <w:basedOn w:val="Normal"/>
    <w:link w:val="af0"/>
    <w:uiPriority w:val="99"/>
    <w:unhideWhenUsed/>
    <w:rsid w:val="006573be"/>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DBF0-D3B0-427E-8A0F-1492190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Application>LibreOffice/6.3.1.2$Windows_x86 LibreOffice_project/b79626edf0065ac373bd1df5c28bd630b4424273</Application>
  <Pages>49</Pages>
  <Words>10895</Words>
  <Characters>71523</Characters>
  <CharactersWithSpaces>80702</CharactersWithSpaces>
  <Paragraphs>2726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2017-11-28T13:03:00Z</dcterms:created>
  <dc:creator>Петрій</dc:creator>
  <dc:description/>
  <dc:language>ru-RU</dc:language>
  <cp:lastModifiedBy/>
  <cp:lastPrinted>2019-12-28T13:57:41Z</cp:lastPrinted>
  <dcterms:modified xsi:type="dcterms:W3CDTF">2019-12-28T13:58:05Z</dcterms:modified>
  <cp:revision>39</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