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drawing>
          <wp:inline distT="0" distB="0" distL="0" distR="0">
            <wp:extent cx="757555" cy="96901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757555" cy="969010"/>
                    </a:xfrm>
                    <a:prstGeom prst="rect">
                      <a:avLst/>
                    </a:prstGeom>
                  </pic:spPr>
                </pic:pic>
              </a:graphicData>
            </a:graphic>
          </wp:inline>
        </w:drawing>
      </w:r>
    </w:p>
    <w:p>
      <w:pPr>
        <w:pStyle w:val="Normal"/>
        <w:ind w:left="5760" w:hanging="0"/>
        <w:rPr>
          <w:sz w:val="20"/>
          <w:szCs w:val="20"/>
        </w:rPr>
      </w:pPr>
      <w:r>
        <w:rPr>
          <w:sz w:val="28"/>
          <w:szCs w:val="28"/>
        </w:rPr>
        <w:t xml:space="preserve">                             </w:t>
      </w:r>
    </w:p>
    <w:p>
      <w:pPr>
        <w:pStyle w:val="NoSpacing"/>
        <w:jc w:val="center"/>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570" w:type="dxa"/>
        <w:jc w:val="left"/>
        <w:tblInd w:w="-106" w:type="dxa"/>
        <w:tblCellMar>
          <w:top w:w="0" w:type="dxa"/>
          <w:left w:w="108" w:type="dxa"/>
          <w:bottom w:w="0" w:type="dxa"/>
          <w:right w:w="108" w:type="dxa"/>
        </w:tblCellMar>
        <w:tblLook w:firstRow="1" w:noVBand="0" w:lastRow="0" w:firstColumn="1" w:lastColumn="0" w:noHBand="0" w:val="00a0"/>
      </w:tblPr>
      <w:tblGrid>
        <w:gridCol w:w="3190"/>
        <w:gridCol w:w="3190"/>
        <w:gridCol w:w="3190"/>
      </w:tblGrid>
      <w:tr>
        <w:trPr/>
        <w:tc>
          <w:tcPr>
            <w:tcW w:w="3190" w:type="dxa"/>
            <w:tcBorders>
              <w:top w:val="single" w:sz="4" w:space="0" w:color="000000"/>
              <w:bottom w:val="single" w:sz="4" w:space="0" w:color="000000"/>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90" w:type="dxa"/>
            <w:tcBorders>
              <w:top w:val="single" w:sz="4" w:space="0" w:color="000000"/>
              <w:bottom w:val="single" w:sz="4" w:space="0" w:color="000000"/>
            </w:tcBorders>
            <w:shd w:fill="auto" w:val="clear"/>
          </w:tcPr>
          <w:p>
            <w:pPr>
              <w:pStyle w:val="Normal"/>
              <w:jc w:val="center"/>
              <w:rPr>
                <w:rFonts w:ascii="Book Antiqua" w:hAnsi="Book Antiqua" w:cs="Book Antiqua"/>
                <w:b/>
                <w:b/>
                <w:bCs/>
                <w:i/>
                <w:i/>
                <w:iCs/>
                <w:sz w:val="28"/>
                <w:szCs w:val="28"/>
              </w:rPr>
            </w:pPr>
            <w:r>
              <w:rPr>
                <w:rFonts w:cs="Book Antiqua" w:ascii="Book Antiqua" w:hAnsi="Book Antiqua"/>
                <w:b/>
                <w:bCs/>
                <w:i/>
                <w:iCs/>
                <w:sz w:val="28"/>
                <w:szCs w:val="28"/>
                <w:lang w:val="en-US"/>
              </w:rPr>
              <w:t>XLIV</w:t>
            </w:r>
            <w:r>
              <w:rPr>
                <w:rFonts w:cs="Book Antiqua" w:ascii="Book Antiqua" w:hAnsi="Book Antiqua"/>
                <w:b/>
                <w:bCs/>
                <w:i/>
                <w:iCs/>
                <w:sz w:val="28"/>
                <w:szCs w:val="28"/>
              </w:rPr>
              <w:t xml:space="preserve"> сессия</w:t>
            </w:r>
          </w:p>
        </w:tc>
        <w:tc>
          <w:tcPr>
            <w:tcW w:w="3190" w:type="dxa"/>
            <w:tcBorders>
              <w:top w:val="single" w:sz="4" w:space="0" w:color="000000"/>
              <w:bottom w:val="single" w:sz="4" w:space="0" w:color="000000"/>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24"/>
          <w:szCs w:val="24"/>
          <w:u w:val="single"/>
        </w:rPr>
      </w:pPr>
      <w:r>
        <w:rPr>
          <w:rFonts w:cs="Book Antiqua" w:ascii="Book Antiqua" w:hAnsi="Book Antiqua"/>
          <w:b/>
          <w:bCs/>
          <w:i/>
          <w:iCs/>
          <w:sz w:val="24"/>
          <w:szCs w:val="24"/>
          <w:u w:val="single"/>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РЕШЕНИЕ</w:t>
      </w:r>
    </w:p>
    <w:p>
      <w:pPr>
        <w:pStyle w:val="NoSpacing"/>
        <w:jc w:val="center"/>
        <w:rPr>
          <w:rFonts w:ascii="Book Antiqua" w:hAnsi="Book Antiqua" w:cs="Book Antiqua"/>
          <w:b/>
          <w:b/>
          <w:bCs/>
          <w:i/>
          <w:i/>
          <w:iCs/>
          <w:sz w:val="6"/>
          <w:szCs w:val="6"/>
        </w:rPr>
      </w:pPr>
      <w:r>
        <w:rPr>
          <w:rFonts w:cs="Book Antiqua" w:ascii="Book Antiqua" w:hAnsi="Book Antiqua"/>
          <w:b/>
          <w:bCs/>
          <w:i/>
          <w:iCs/>
          <w:sz w:val="6"/>
          <w:szCs w:val="6"/>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 xml:space="preserve">№ </w:t>
      </w:r>
      <w:r>
        <w:rPr>
          <w:rFonts w:cs="Book Antiqua" w:ascii="Book Antiqua" w:hAnsi="Book Antiqua"/>
          <w:b/>
          <w:bCs/>
          <w:i/>
          <w:iCs/>
          <w:sz w:val="40"/>
          <w:szCs w:val="40"/>
        </w:rPr>
        <w:t>44 /172</w:t>
      </w:r>
    </w:p>
    <w:tbl>
      <w:tblPr>
        <w:tblW w:w="9570" w:type="dxa"/>
        <w:jc w:val="left"/>
        <w:tblInd w:w="-106" w:type="dxa"/>
        <w:tblCellMar>
          <w:top w:w="0" w:type="dxa"/>
          <w:left w:w="108" w:type="dxa"/>
          <w:bottom w:w="0" w:type="dxa"/>
          <w:right w:w="108" w:type="dxa"/>
        </w:tblCellMar>
        <w:tblLook w:firstRow="1" w:noVBand="0" w:lastRow="0" w:firstColumn="1" w:lastColumn="0" w:noHBand="0" w:val="00a0"/>
      </w:tblPr>
      <w:tblGrid>
        <w:gridCol w:w="4785"/>
        <w:gridCol w:w="4784"/>
      </w:tblGrid>
      <w:tr>
        <w:trPr/>
        <w:tc>
          <w:tcPr>
            <w:tcW w:w="4785" w:type="dxa"/>
            <w:tcBorders>
              <w:top w:val="single" w:sz="4" w:space="0" w:color="000000"/>
              <w:bottom w:val="single" w:sz="4" w:space="0" w:color="000000"/>
            </w:tcBorders>
            <w:shd w:fill="auto" w:val="clear"/>
          </w:tcPr>
          <w:p>
            <w:pPr>
              <w:pStyle w:val="NoSpacing"/>
              <w:rPr>
                <w:rFonts w:ascii="Book Antiqua" w:hAnsi="Book Antiqua" w:cs="Book Antiqua"/>
                <w:b/>
                <w:b/>
                <w:bCs/>
                <w:sz w:val="28"/>
                <w:szCs w:val="28"/>
                <w:u w:val="single"/>
              </w:rPr>
            </w:pPr>
            <w:r>
              <w:rPr>
                <w:rFonts w:cs="Book Antiqua" w:ascii="Book Antiqua" w:hAnsi="Book Antiqua"/>
                <w:sz w:val="24"/>
                <w:szCs w:val="24"/>
              </w:rPr>
              <w:t>« 15 » мая 2020 года</w:t>
            </w:r>
          </w:p>
        </w:tc>
        <w:tc>
          <w:tcPr>
            <w:tcW w:w="4784" w:type="dxa"/>
            <w:tcBorders>
              <w:top w:val="single" w:sz="4" w:space="0" w:color="000000"/>
              <w:bottom w:val="single" w:sz="4" w:space="0" w:color="000000"/>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Style21"/>
        <w:ind w:right="6378" w:hanging="0"/>
        <w:jc w:val="both"/>
        <w:rPr>
          <w:i/>
          <w:i/>
          <w:iCs/>
          <w:sz w:val="23"/>
          <w:szCs w:val="23"/>
        </w:rPr>
      </w:pPr>
      <w:r>
        <w:rPr>
          <w:i/>
          <w:iCs/>
          <w:sz w:val="23"/>
          <w:szCs w:val="23"/>
        </w:rPr>
      </w:r>
    </w:p>
    <w:p>
      <w:pPr>
        <w:pStyle w:val="Normal"/>
        <w:shd w:val="clear" w:color="auto" w:fill="FFFFFF"/>
        <w:tabs>
          <w:tab w:val="clear" w:pos="709"/>
          <w:tab w:val="left" w:pos="3780" w:leader="none"/>
        </w:tabs>
        <w:ind w:right="-1" w:hanging="0"/>
        <w:jc w:val="center"/>
        <w:rPr>
          <w:b/>
          <w:b/>
          <w:i/>
          <w:i/>
          <w:iCs/>
          <w:sz w:val="28"/>
          <w:szCs w:val="28"/>
        </w:rPr>
      </w:pPr>
      <w:r>
        <w:rPr>
          <w:b/>
          <w:i/>
          <w:iCs/>
          <w:sz w:val="28"/>
          <w:szCs w:val="28"/>
        </w:rPr>
        <w:t>О внесении изменений в решение Совета Качинского муниципального округа от 27.12.2019 № 42/156 «О бюджете внутригородского муниципального образования города Севастополя Качинский муниципальный округ на 2020 и на плановый период 2021 и 2022 годов»</w:t>
      </w:r>
    </w:p>
    <w:p>
      <w:pPr>
        <w:pStyle w:val="Style21"/>
        <w:ind w:right="6378" w:hanging="0"/>
        <w:jc w:val="both"/>
        <w:rPr>
          <w:i/>
          <w:i/>
          <w:iCs/>
          <w:sz w:val="23"/>
          <w:szCs w:val="23"/>
          <w:lang w:val="ru-RU"/>
        </w:rPr>
      </w:pPr>
      <w:r>
        <w:rPr>
          <w:i/>
          <w:iCs/>
          <w:sz w:val="23"/>
          <w:szCs w:val="23"/>
          <w:lang w:val="ru-RU"/>
        </w:rPr>
      </w:r>
    </w:p>
    <w:p>
      <w:pPr>
        <w:pStyle w:val="Normal"/>
        <w:tabs>
          <w:tab w:val="clear" w:pos="709"/>
          <w:tab w:val="left" w:pos="1637" w:leader="none"/>
        </w:tabs>
        <w:spacing w:lineRule="auto" w:line="360"/>
        <w:ind w:firstLine="709"/>
        <w:jc w:val="both"/>
        <w:rPr/>
      </w:pPr>
      <w:r>
        <w:rPr/>
      </w:r>
      <w:bookmarkStart w:id="0" w:name="_Toc164233573"/>
      <w:bookmarkStart w:id="1" w:name="_Toc164233573"/>
      <w:bookmarkEnd w:id="1"/>
    </w:p>
    <w:p>
      <w:pPr>
        <w:pStyle w:val="NoSpacing"/>
        <w:ind w:firstLine="851"/>
        <w:jc w:val="both"/>
        <w:rPr>
          <w:rFonts w:ascii="Times New Roman" w:hAnsi="Times New Roman"/>
          <w:sz w:val="26"/>
          <w:szCs w:val="26"/>
        </w:rPr>
      </w:pPr>
      <w:r>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rFonts w:ascii="Times New Roman" w:hAnsi="Times New Roman"/>
          <w:b/>
          <w:b/>
          <w:sz w:val="26"/>
          <w:szCs w:val="26"/>
        </w:rPr>
      </w:pPr>
      <w:r>
        <w:rPr>
          <w:rFonts w:ascii="Times New Roman" w:hAnsi="Times New Roman"/>
          <w:b/>
          <w:sz w:val="26"/>
          <w:szCs w:val="26"/>
        </w:rPr>
        <w:t>Совет Качинского муниципального округа</w:t>
      </w:r>
    </w:p>
    <w:p>
      <w:pPr>
        <w:pStyle w:val="NoSpacing"/>
        <w:ind w:firstLine="851"/>
        <w:jc w:val="both"/>
        <w:rPr>
          <w:rFonts w:ascii="Times New Roman" w:hAnsi="Times New Roman"/>
          <w:b/>
          <w:b/>
          <w:sz w:val="26"/>
          <w:szCs w:val="26"/>
        </w:rPr>
      </w:pPr>
      <w:r>
        <w:rPr>
          <w:rFonts w:ascii="Times New Roman" w:hAnsi="Times New Roman"/>
          <w:b/>
          <w:sz w:val="26"/>
          <w:szCs w:val="26"/>
        </w:rPr>
      </w:r>
    </w:p>
    <w:p>
      <w:pPr>
        <w:pStyle w:val="Normal"/>
        <w:shd w:val="clear" w:color="auto" w:fill="FFFFFF"/>
        <w:jc w:val="center"/>
        <w:rPr>
          <w:rFonts w:eastAsia="Times New Roman"/>
          <w:b/>
          <w:b/>
          <w:color w:val="000000"/>
          <w:spacing w:val="-1"/>
          <w:sz w:val="26"/>
          <w:szCs w:val="26"/>
        </w:rPr>
      </w:pPr>
      <w:r>
        <w:rPr>
          <w:b/>
          <w:color w:val="000000"/>
          <w:spacing w:val="-1"/>
          <w:sz w:val="26"/>
          <w:szCs w:val="26"/>
        </w:rPr>
        <w:t>РЕШИЛ:</w:t>
      </w:r>
    </w:p>
    <w:p>
      <w:pPr>
        <w:pStyle w:val="Normal"/>
        <w:ind w:firstLine="851"/>
        <w:jc w:val="both"/>
        <w:rPr>
          <w:b/>
          <w:b/>
          <w:bCs/>
          <w:sz w:val="26"/>
          <w:szCs w:val="26"/>
        </w:rPr>
      </w:pPr>
      <w:r>
        <w:rPr>
          <w:b/>
          <w:bCs/>
          <w:sz w:val="26"/>
          <w:szCs w:val="26"/>
        </w:rPr>
      </w:r>
    </w:p>
    <w:p>
      <w:pPr>
        <w:pStyle w:val="Normal"/>
        <w:shd w:val="clear" w:color="auto" w:fill="FFFFFF"/>
        <w:tabs>
          <w:tab w:val="clear" w:pos="709"/>
          <w:tab w:val="left" w:pos="3780" w:leader="none"/>
        </w:tabs>
        <w:ind w:right="-1" w:firstLine="851"/>
        <w:rPr>
          <w:b/>
          <w:b/>
          <w:i/>
          <w:i/>
          <w:iCs/>
          <w:sz w:val="28"/>
          <w:szCs w:val="28"/>
        </w:rPr>
      </w:pPr>
      <w:r>
        <w:rPr>
          <w:bCs/>
          <w:sz w:val="26"/>
          <w:szCs w:val="26"/>
        </w:rPr>
        <w:t>1. Внести изменения в решение Совета Качинского муниципального округа от 27.12.2019 № 42/156 «О бюджете внутригородского муниципального образования города Севастополя Качинский муниципальный округ на 2020 и на плановый период 2021 и 2022 годов» (далее – решение № 42/156):</w:t>
      </w:r>
    </w:p>
    <w:p>
      <w:pPr>
        <w:pStyle w:val="Normal"/>
        <w:tabs>
          <w:tab w:val="clear" w:pos="709"/>
          <w:tab w:val="left" w:pos="720" w:leader="none"/>
          <w:tab w:val="left" w:pos="2520" w:leader="none"/>
        </w:tabs>
        <w:ind w:firstLine="709"/>
        <w:jc w:val="both"/>
        <w:rPr>
          <w:bCs/>
          <w:sz w:val="26"/>
          <w:szCs w:val="26"/>
        </w:rPr>
      </w:pPr>
      <w:r>
        <w:rPr>
          <w:bCs/>
          <w:sz w:val="26"/>
          <w:szCs w:val="26"/>
        </w:rPr>
      </w:r>
    </w:p>
    <w:p>
      <w:pPr>
        <w:pStyle w:val="Normal"/>
        <w:widowControl w:val="false"/>
        <w:ind w:firstLine="709"/>
        <w:jc w:val="both"/>
        <w:rPr>
          <w:sz w:val="26"/>
          <w:szCs w:val="26"/>
        </w:rPr>
      </w:pPr>
      <w:bookmarkStart w:id="2" w:name="Par13"/>
      <w:bookmarkEnd w:id="2"/>
      <w:r>
        <w:rPr>
          <w:sz w:val="26"/>
          <w:szCs w:val="26"/>
        </w:rPr>
        <w:t xml:space="preserve">1.1. Приложение 4 к решению № </w:t>
      </w:r>
      <w:r>
        <w:rPr>
          <w:bCs/>
          <w:sz w:val="26"/>
          <w:szCs w:val="26"/>
        </w:rPr>
        <w:t xml:space="preserve">42/156 </w:t>
      </w:r>
      <w:r>
        <w:rPr>
          <w:sz w:val="26"/>
          <w:szCs w:val="26"/>
        </w:rPr>
        <w:t>изложить в редакции Приложения 1 к настоящему решению;</w:t>
      </w:r>
    </w:p>
    <w:p>
      <w:pPr>
        <w:pStyle w:val="Normal"/>
        <w:widowControl w:val="false"/>
        <w:ind w:firstLine="709"/>
        <w:jc w:val="both"/>
        <w:rPr>
          <w:sz w:val="26"/>
          <w:szCs w:val="26"/>
        </w:rPr>
      </w:pPr>
      <w:r>
        <w:rPr>
          <w:sz w:val="26"/>
          <w:szCs w:val="26"/>
        </w:rPr>
        <w:t xml:space="preserve">1.2. Приложение 6 к решению № </w:t>
      </w:r>
      <w:r>
        <w:rPr>
          <w:bCs/>
          <w:sz w:val="26"/>
          <w:szCs w:val="26"/>
        </w:rPr>
        <w:t xml:space="preserve">42/156 </w:t>
      </w:r>
      <w:r>
        <w:rPr>
          <w:sz w:val="26"/>
          <w:szCs w:val="26"/>
        </w:rPr>
        <w:t>изложить в редакции Приложения 2 к настоящему решению;</w:t>
      </w:r>
    </w:p>
    <w:p>
      <w:pPr>
        <w:pStyle w:val="Normal"/>
        <w:widowControl w:val="false"/>
        <w:ind w:firstLine="709"/>
        <w:jc w:val="both"/>
        <w:rPr>
          <w:sz w:val="26"/>
          <w:szCs w:val="26"/>
        </w:rPr>
      </w:pPr>
      <w:r>
        <w:rPr>
          <w:sz w:val="26"/>
          <w:szCs w:val="26"/>
        </w:rPr>
      </w:r>
    </w:p>
    <w:p>
      <w:pPr>
        <w:pStyle w:val="NormalWeb"/>
        <w:spacing w:beforeAutospacing="0" w:before="0" w:afterAutospacing="0" w:after="0"/>
        <w:ind w:firstLine="993"/>
        <w:jc w:val="both"/>
        <w:rPr>
          <w:rFonts w:eastAsia="MS Mincho"/>
          <w:sz w:val="26"/>
          <w:szCs w:val="26"/>
        </w:rPr>
      </w:pPr>
      <w:r>
        <w:rPr>
          <w:sz w:val="26"/>
          <w:szCs w:val="26"/>
        </w:rPr>
        <w:t>2.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w:t>
      </w:r>
    </w:p>
    <w:p>
      <w:pPr>
        <w:pStyle w:val="Normal"/>
        <w:widowControl w:val="false"/>
        <w:jc w:val="both"/>
        <w:rPr>
          <w:sz w:val="26"/>
          <w:szCs w:val="26"/>
        </w:rPr>
      </w:pPr>
      <w:r>
        <w:rPr>
          <w:sz w:val="26"/>
          <w:szCs w:val="26"/>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3.    Настоящее решение вступает в силу со дня его опубликования.</w:t>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4. Контроль за исполнением настоящего решения возложить на председателя Совета Качинского муниципального округа Герасим Н.М.</w:t>
      </w:r>
    </w:p>
    <w:p>
      <w:pPr>
        <w:pStyle w:val="NoSpacing"/>
        <w:jc w:val="both"/>
        <w:rPr>
          <w:rFonts w:ascii="Times New Roman" w:hAnsi="Times New Roman" w:eastAsia="MS Mincho"/>
          <w:sz w:val="26"/>
          <w:szCs w:val="26"/>
          <w:lang w:eastAsia="zh-CN"/>
        </w:rPr>
      </w:pPr>
      <w:r>
        <w:rPr>
          <w:rFonts w:eastAsia="MS Mincho" w:ascii="Times New Roman" w:hAnsi="Times New Roman"/>
          <w:sz w:val="26"/>
          <w:szCs w:val="26"/>
          <w:lang w:eastAsia="zh-CN"/>
        </w:rPr>
        <w:tab/>
      </w:r>
    </w:p>
    <w:p>
      <w:pPr>
        <w:pStyle w:val="NoSpacing"/>
        <w:jc w:val="both"/>
        <w:rPr>
          <w:rFonts w:ascii="Times New Roman" w:hAnsi="Times New Roman" w:eastAsia="MS Mincho"/>
          <w:sz w:val="26"/>
          <w:szCs w:val="26"/>
        </w:rPr>
      </w:pPr>
      <w:r>
        <w:rPr>
          <w:rFonts w:eastAsia="MS Mincho" w:ascii="Times New Roman" w:hAnsi="Times New Roman"/>
          <w:sz w:val="26"/>
          <w:szCs w:val="26"/>
        </w:rPr>
      </w:r>
    </w:p>
    <w:tbl>
      <w:tblPr>
        <w:tblW w:w="9804" w:type="dxa"/>
        <w:jc w:val="left"/>
        <w:tblInd w:w="-106" w:type="dxa"/>
        <w:tblCellMar>
          <w:top w:w="0" w:type="dxa"/>
          <w:left w:w="108" w:type="dxa"/>
          <w:bottom w:w="0" w:type="dxa"/>
          <w:right w:w="108" w:type="dxa"/>
        </w:tblCellMar>
        <w:tblLook w:firstRow="1" w:noVBand="0" w:lastRow="0" w:firstColumn="1" w:lastColumn="0" w:noHBand="0" w:val="00a0"/>
      </w:tblPr>
      <w:tblGrid>
        <w:gridCol w:w="5494"/>
        <w:gridCol w:w="2409"/>
        <w:gridCol w:w="1901"/>
      </w:tblGrid>
      <w:tr>
        <w:trPr/>
        <w:tc>
          <w:tcPr>
            <w:tcW w:w="5494" w:type="dxa"/>
            <w:tcBorders>
              <w:top w:val="single" w:sz="4" w:space="0" w:color="000000"/>
              <w:bottom w:val="single" w:sz="4" w:space="0" w:color="000000"/>
            </w:tcBorders>
            <w:shd w:fill="auto" w:val="clear"/>
            <w:vAlign w:val="center"/>
          </w:tcPr>
          <w:p>
            <w:pPr>
              <w:pStyle w:val="Normal"/>
              <w:rPr>
                <w:rFonts w:ascii="Book Antiqua" w:hAnsi="Book Antiqua" w:cs="Book Antiqua"/>
                <w:color w:val="000000"/>
                <w:sz w:val="26"/>
                <w:szCs w:val="26"/>
              </w:rPr>
            </w:pPr>
            <w:r>
              <w:rPr>
                <w:rFonts w:cs="Book Antiqua" w:ascii="Book Antiqua" w:hAnsi="Book Antiqua"/>
                <w:b/>
                <w:bCs/>
                <w:i/>
                <w:iCs/>
                <w:color w:val="00000A"/>
                <w:sz w:val="26"/>
                <w:szCs w:val="26"/>
              </w:rPr>
              <w:t xml:space="preserve">Глава ВМО Качинский МО, </w:t>
            </w:r>
            <w:r>
              <w:rPr>
                <w:rFonts w:cs="Book Antiqua" w:ascii="Book Antiqua" w:hAnsi="Book Antiqua"/>
                <w:b/>
                <w:bCs/>
                <w:i/>
                <w:iCs/>
                <w:color w:val="000000"/>
                <w:sz w:val="26"/>
                <w:szCs w:val="26"/>
              </w:rPr>
              <w:t>исполняющий полномочия председателя Совета, Глава местной администрации</w:t>
            </w:r>
          </w:p>
        </w:tc>
        <w:tc>
          <w:tcPr>
            <w:tcW w:w="2409" w:type="dxa"/>
            <w:tcBorders>
              <w:top w:val="single" w:sz="4" w:space="0" w:color="000000"/>
              <w:bottom w:val="single" w:sz="4" w:space="0" w:color="000000"/>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color w:val="000000"/>
                <w:sz w:val="26"/>
                <w:szCs w:val="26"/>
              </w:rPr>
            </w:r>
          </w:p>
        </w:tc>
        <w:tc>
          <w:tcPr>
            <w:tcW w:w="1901" w:type="dxa"/>
            <w:tcBorders>
              <w:top w:val="single" w:sz="4" w:space="0" w:color="000000"/>
              <w:bottom w:val="single" w:sz="4" w:space="0" w:color="000000"/>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Web"/>
        <w:spacing w:beforeAutospacing="0" w:before="0" w:afterAutospacing="0" w:after="0"/>
        <w:ind w:firstLine="851"/>
        <w:jc w:val="both"/>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tbl>
      <w:tblPr>
        <w:tblW w:w="13407" w:type="dxa"/>
        <w:jc w:val="left"/>
        <w:tblInd w:w="-1276" w:type="dxa"/>
        <w:tblCellMar>
          <w:top w:w="0" w:type="dxa"/>
          <w:left w:w="108" w:type="dxa"/>
          <w:bottom w:w="0" w:type="dxa"/>
          <w:right w:w="108" w:type="dxa"/>
        </w:tblCellMar>
        <w:tblLook w:firstRow="1" w:noVBand="1" w:lastRow="0" w:firstColumn="1" w:lastColumn="0" w:noHBand="0" w:val="04a0"/>
      </w:tblPr>
      <w:tblGrid>
        <w:gridCol w:w="4141"/>
        <w:gridCol w:w="828"/>
        <w:gridCol w:w="1170"/>
        <w:gridCol w:w="1650"/>
        <w:gridCol w:w="1067"/>
        <w:gridCol w:w="2"/>
        <w:gridCol w:w="2"/>
        <w:gridCol w:w="2097"/>
        <w:gridCol w:w="1"/>
        <w:gridCol w:w="2"/>
        <w:gridCol w:w="1"/>
        <w:gridCol w:w="1"/>
        <w:gridCol w:w="216"/>
        <w:gridCol w:w="2"/>
        <w:gridCol w:w="1"/>
        <w:gridCol w:w="1"/>
        <w:gridCol w:w="2"/>
        <w:gridCol w:w="215"/>
        <w:gridCol w:w="2"/>
        <w:gridCol w:w="1"/>
        <w:gridCol w:w="1"/>
        <w:gridCol w:w="2"/>
        <w:gridCol w:w="216"/>
        <w:gridCol w:w="1"/>
        <w:gridCol w:w="1"/>
        <w:gridCol w:w="2"/>
        <w:gridCol w:w="1"/>
        <w:gridCol w:w="216"/>
        <w:gridCol w:w="1"/>
        <w:gridCol w:w="2"/>
        <w:gridCol w:w="1"/>
        <w:gridCol w:w="1"/>
        <w:gridCol w:w="216"/>
        <w:gridCol w:w="1"/>
        <w:gridCol w:w="2"/>
        <w:gridCol w:w="1"/>
        <w:gridCol w:w="1"/>
        <w:gridCol w:w="216"/>
        <w:gridCol w:w="2"/>
        <w:gridCol w:w="1"/>
        <w:gridCol w:w="1"/>
        <w:gridCol w:w="2"/>
        <w:gridCol w:w="216"/>
        <w:gridCol w:w="1"/>
        <w:gridCol w:w="1"/>
        <w:gridCol w:w="2"/>
        <w:gridCol w:w="1"/>
        <w:gridCol w:w="216"/>
        <w:gridCol w:w="1"/>
        <w:gridCol w:w="1"/>
        <w:gridCol w:w="2"/>
        <w:gridCol w:w="1"/>
        <w:gridCol w:w="216"/>
        <w:gridCol w:w="1"/>
        <w:gridCol w:w="2"/>
        <w:gridCol w:w="1"/>
        <w:gridCol w:w="1"/>
        <w:gridCol w:w="216"/>
        <w:gridCol w:w="2"/>
        <w:gridCol w:w="1"/>
        <w:gridCol w:w="1"/>
        <w:gridCol w:w="2"/>
        <w:gridCol w:w="232"/>
      </w:tblGrid>
      <w:tr>
        <w:trPr>
          <w:trHeight w:val="375" w:hRule="atLeast"/>
        </w:trPr>
        <w:tc>
          <w:tcPr>
            <w:tcW w:w="414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2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4821" w:type="dxa"/>
            <w:gridSpan w:val="7"/>
            <w:tcBorders/>
            <w:shd w:color="auto" w:fill="auto" w:val="clear"/>
            <w:vAlign w:val="center"/>
          </w:tcPr>
          <w:p>
            <w:pPr>
              <w:pStyle w:val="Normal"/>
              <w:rPr>
                <w:rFonts w:eastAsia="Times New Roman"/>
                <w:sz w:val="20"/>
                <w:szCs w:val="20"/>
              </w:rPr>
            </w:pPr>
            <w:r>
              <w:rPr>
                <w:rFonts w:eastAsia="Times New Roman"/>
                <w:sz w:val="20"/>
                <w:szCs w:val="20"/>
              </w:rPr>
              <w:t>Приложение 1</w:t>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5" w:type="dxa"/>
            <w:gridSpan w:val="3"/>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2070" w:hRule="atLeast"/>
        </w:trPr>
        <w:tc>
          <w:tcPr>
            <w:tcW w:w="414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2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821" w:type="dxa"/>
            <w:gridSpan w:val="7"/>
            <w:tcBorders/>
            <w:shd w:color="auto" w:fill="auto" w:val="clear"/>
          </w:tcPr>
          <w:p>
            <w:pPr>
              <w:pStyle w:val="Normal"/>
              <w:rPr>
                <w:rFonts w:eastAsia="Times New Roman"/>
                <w:sz w:val="20"/>
                <w:szCs w:val="20"/>
              </w:rPr>
            </w:pPr>
            <w:r>
              <w:rPr>
                <w:rFonts w:eastAsia="Times New Roman"/>
                <w:sz w:val="20"/>
                <w:szCs w:val="20"/>
              </w:rPr>
              <w:t>к решению Совета Качинского муниципального округа от 15 мая 2020 года № 44/172 "О внесении изменений в решение Совета Качинского муниципальног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5" w:type="dxa"/>
            <w:gridSpan w:val="3"/>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45" w:hRule="atLeast"/>
        </w:trPr>
        <w:tc>
          <w:tcPr>
            <w:tcW w:w="10962" w:type="dxa"/>
            <w:gridSpan w:val="12"/>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w:t>
            </w:r>
          </w:p>
        </w:tc>
        <w:tc>
          <w:tcPr>
            <w:tcW w:w="222" w:type="dxa"/>
            <w:gridSpan w:val="5"/>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2" w:type="dxa"/>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2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6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67"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101" w:type="dxa"/>
            <w:gridSpan w:val="3"/>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c>
          <w:tcPr>
            <w:tcW w:w="221" w:type="dxa"/>
            <w:gridSpan w:val="5"/>
            <w:tcBorders/>
            <w:shd w:color="auto" w:fill="auto" w:val="clear"/>
            <w:vAlign w:val="center"/>
          </w:tcPr>
          <w:p>
            <w:pPr>
              <w:pStyle w:val="Normal"/>
              <w:jc w:val="center"/>
              <w:rPr>
                <w:rFonts w:eastAsia="Times New Roman"/>
                <w:sz w:val="28"/>
                <w:szCs w:val="28"/>
              </w:rPr>
            </w:pPr>
            <w:r>
              <w:rPr>
                <w:rFonts w:eastAsia="Times New Roman"/>
                <w:sz w:val="28"/>
                <w:szCs w:val="28"/>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75" w:hRule="atLeast"/>
        </w:trPr>
        <w:tc>
          <w:tcPr>
            <w:tcW w:w="4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828"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подраздел</w:t>
            </w:r>
          </w:p>
        </w:tc>
        <w:tc>
          <w:tcPr>
            <w:tcW w:w="165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106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2020 год</w:t>
            </w:r>
          </w:p>
        </w:tc>
        <w:tc>
          <w:tcPr>
            <w:tcW w:w="221" w:type="dxa"/>
            <w:gridSpan w:val="5"/>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ВСЕГО РАСХОДОВ:</w:t>
            </w:r>
          </w:p>
        </w:tc>
        <w:tc>
          <w:tcPr>
            <w:tcW w:w="828" w:type="dxa"/>
            <w:tcBorders>
              <w:lef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170" w:type="dxa"/>
            <w:tcBorders>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650"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067"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46960,0</w:t>
            </w:r>
          </w:p>
        </w:tc>
        <w:tc>
          <w:tcPr>
            <w:tcW w:w="221" w:type="dxa"/>
            <w:gridSpan w:val="5"/>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828"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12569,5</w:t>
            </w:r>
          </w:p>
        </w:tc>
        <w:tc>
          <w:tcPr>
            <w:tcW w:w="221" w:type="dxa"/>
            <w:gridSpan w:val="5"/>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828" w:type="dxa"/>
            <w:tcBorders>
              <w:left w:val="single" w:sz="4" w:space="0" w:color="000000"/>
              <w:bottom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1170" w:type="dxa"/>
            <w:tcBorders>
              <w:bottom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650" w:type="dxa"/>
            <w:tcBorders>
              <w:left w:val="single" w:sz="4" w:space="0" w:color="000000"/>
              <w:bottom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1067" w:type="dxa"/>
            <w:tcBorders>
              <w:left w:val="single" w:sz="4" w:space="0" w:color="000000"/>
              <w:bottom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2101" w:type="dxa"/>
            <w:gridSpan w:val="3"/>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1637,0</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6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1067"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101"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1637,0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6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106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1637,0</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170"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650"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1637,0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75" w:hRule="atLeast"/>
        </w:trPr>
        <w:tc>
          <w:tcPr>
            <w:tcW w:w="4141"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single" w:sz="4" w:space="0" w:color="000000"/>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1170"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650"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67"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10510,2</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855"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1067"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7951,8</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85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1067"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0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1067"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7951,8</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30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65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6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101" w:type="dxa"/>
            <w:gridSpan w:val="3"/>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7161,8</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78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65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6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770,0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28"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1067"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2415" w:hRule="atLeast"/>
        </w:trPr>
        <w:tc>
          <w:tcPr>
            <w:tcW w:w="414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top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33 1 0000000</w:t>
            </w:r>
          </w:p>
        </w:tc>
        <w:tc>
          <w:tcPr>
            <w:tcW w:w="1067" w:type="dxa"/>
            <w:tcBorders>
              <w:top w:val="single" w:sz="4" w:space="0" w:color="000000"/>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235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67" w:type="dxa"/>
            <w:tcBorders>
              <w:lef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6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2084,1</w:t>
            </w:r>
          </w:p>
        </w:tc>
        <w:tc>
          <w:tcPr>
            <w:tcW w:w="221" w:type="dxa"/>
            <w:gridSpan w:val="5"/>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73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6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474,3</w:t>
            </w:r>
          </w:p>
        </w:tc>
        <w:tc>
          <w:tcPr>
            <w:tcW w:w="221" w:type="dxa"/>
            <w:gridSpan w:val="5"/>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Резервные фонды</w:t>
            </w:r>
          </w:p>
        </w:tc>
        <w:tc>
          <w:tcPr>
            <w:tcW w:w="828"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1170"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65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67"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29" w:hRule="atLeast"/>
        </w:trPr>
        <w:tc>
          <w:tcPr>
            <w:tcW w:w="414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6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1067"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местной администрации</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6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Б 00 71010</w:t>
            </w:r>
          </w:p>
        </w:tc>
        <w:tc>
          <w:tcPr>
            <w:tcW w:w="1067"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0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106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75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65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6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417,3</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60" w:hRule="atLeast"/>
        </w:trPr>
        <w:tc>
          <w:tcPr>
            <w:tcW w:w="414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650" w:type="dxa"/>
            <w:tcBorders>
              <w:top w:val="single" w:sz="4" w:space="0" w:color="000000"/>
              <w:left w:val="single" w:sz="4" w:space="0" w:color="000000"/>
            </w:tcBorders>
            <w:shd w:color="auto" w:fill="auto" w:val="clear"/>
            <w:vAlign w:val="center"/>
          </w:tcPr>
          <w:p>
            <w:pPr>
              <w:pStyle w:val="Normal"/>
              <w:jc w:val="center"/>
              <w:rPr>
                <w:rFonts w:eastAsia="Times New Roman"/>
                <w:b/>
                <w:b/>
                <w:bCs/>
              </w:rPr>
            </w:pPr>
            <w:r>
              <w:rPr>
                <w:rFonts w:eastAsia="Times New Roman"/>
                <w:b/>
                <w:bCs/>
              </w:rPr>
              <w:t>75 0 00 00000</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6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left w:val="single" w:sz="4" w:space="0" w:color="000000"/>
            </w:tcBorders>
            <w:shd w:color="auto" w:fill="auto" w:val="clear"/>
            <w:vAlign w:val="center"/>
          </w:tcPr>
          <w:p>
            <w:pPr>
              <w:pStyle w:val="Normal"/>
              <w:jc w:val="center"/>
              <w:rPr>
                <w:rFonts w:eastAsia="Times New Roman"/>
                <w:b/>
                <w:b/>
                <w:bCs/>
              </w:rPr>
            </w:pPr>
            <w:r>
              <w:rPr>
                <w:rFonts w:eastAsia="Times New Roman"/>
                <w:b/>
                <w:bCs/>
              </w:rPr>
              <w:t>75 Б 00 00000</w:t>
            </w:r>
          </w:p>
        </w:tc>
        <w:tc>
          <w:tcPr>
            <w:tcW w:w="106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bottom"/>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221" w:type="dxa"/>
            <w:gridSpan w:val="5"/>
            <w:tcBorders/>
            <w:shd w:color="auto" w:fill="auto" w:val="clear"/>
            <w:vAlign w:val="center"/>
          </w:tcPr>
          <w:p>
            <w:pPr>
              <w:pStyle w:val="Normal"/>
              <w:jc w:val="center"/>
              <w:rPr>
                <w:rFonts w:eastAsia="Times New Roman"/>
              </w:rPr>
            </w:pPr>
            <w:r>
              <w:rPr>
                <w:rFonts w:eastAsia="Times New Roman"/>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217,3</w:t>
            </w:r>
          </w:p>
        </w:tc>
        <w:tc>
          <w:tcPr>
            <w:tcW w:w="221" w:type="dxa"/>
            <w:gridSpan w:val="5"/>
            <w:tcBorders/>
            <w:shd w:color="auto" w:fill="auto" w:val="clear"/>
            <w:vAlign w:val="center"/>
          </w:tcPr>
          <w:p>
            <w:pPr>
              <w:pStyle w:val="Normal"/>
              <w:jc w:val="center"/>
              <w:rPr>
                <w:rFonts w:eastAsia="Times New Roman"/>
              </w:rPr>
            </w:pPr>
            <w:r>
              <w:rPr>
                <w:rFonts w:eastAsia="Times New Roman"/>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30" w:hRule="atLeast"/>
        </w:trPr>
        <w:tc>
          <w:tcPr>
            <w:tcW w:w="414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170"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650"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1067"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2101" w:type="dxa"/>
            <w:gridSpan w:val="3"/>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200,0</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70" w:hRule="atLeast"/>
        </w:trPr>
        <w:tc>
          <w:tcPr>
            <w:tcW w:w="414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1067"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101" w:type="dxa"/>
            <w:gridSpan w:val="3"/>
            <w:tcBorders>
              <w:top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c>
          <w:tcPr>
            <w:tcW w:w="221" w:type="dxa"/>
            <w:gridSpan w:val="5"/>
            <w:tcBorders/>
            <w:shd w:color="auto" w:fill="auto" w:val="clear"/>
            <w:vAlign w:val="center"/>
          </w:tcPr>
          <w:p>
            <w:pPr>
              <w:pStyle w:val="Normal"/>
              <w:jc w:val="center"/>
              <w:rPr>
                <w:rFonts w:eastAsia="Times New Roman"/>
              </w:rPr>
            </w:pPr>
            <w:r>
              <w:rPr>
                <w:rFonts w:eastAsia="Times New Roman"/>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28"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67"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101" w:type="dxa"/>
            <w:gridSpan w:val="3"/>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c>
          <w:tcPr>
            <w:tcW w:w="221" w:type="dxa"/>
            <w:gridSpan w:val="5"/>
            <w:tcBorders/>
            <w:shd w:color="auto" w:fill="auto" w:val="clear"/>
            <w:vAlign w:val="center"/>
          </w:tcPr>
          <w:p>
            <w:pPr>
              <w:pStyle w:val="Normal"/>
              <w:jc w:val="center"/>
              <w:rPr>
                <w:rFonts w:eastAsia="Times New Roman"/>
              </w:rPr>
            </w:pPr>
            <w:r>
              <w:rPr>
                <w:rFonts w:eastAsia="Times New Roman"/>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6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c>
          <w:tcPr>
            <w:tcW w:w="221" w:type="dxa"/>
            <w:gridSpan w:val="5"/>
            <w:tcBorders/>
            <w:shd w:color="auto" w:fill="auto" w:val="clear"/>
            <w:vAlign w:val="center"/>
          </w:tcPr>
          <w:p>
            <w:pPr>
              <w:pStyle w:val="Normal"/>
              <w:jc w:val="center"/>
              <w:rPr>
                <w:rFonts w:eastAsia="Times New Roman"/>
              </w:rPr>
            </w:pPr>
            <w:r>
              <w:rPr>
                <w:rFonts w:eastAsia="Times New Roman"/>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134,9</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828"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1170"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101" w:type="dxa"/>
            <w:gridSpan w:val="3"/>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134,9</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40" w:hRule="atLeast"/>
        </w:trPr>
        <w:tc>
          <w:tcPr>
            <w:tcW w:w="414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17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6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1067"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828"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03</w:t>
            </w:r>
          </w:p>
        </w:tc>
        <w:tc>
          <w:tcPr>
            <w:tcW w:w="1170"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14</w:t>
            </w:r>
          </w:p>
        </w:tc>
        <w:tc>
          <w:tcPr>
            <w:tcW w:w="1650"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32 1 00 00000</w:t>
            </w:r>
          </w:p>
        </w:tc>
        <w:tc>
          <w:tcPr>
            <w:tcW w:w="1067" w:type="dxa"/>
            <w:tcBorders>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134,9</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17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6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106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0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6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106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134,9</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117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6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106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134,9</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828"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00</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828"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28"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650" w:type="dxa"/>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1067" w:type="dxa"/>
            <w:tcBorders>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2644,8</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60"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2644,8</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9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2644,8</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70"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top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1067" w:type="dxa"/>
            <w:tcBorders>
              <w:left w:val="single" w:sz="4" w:space="0" w:color="000000"/>
            </w:tcBorders>
            <w:shd w:color="auto" w:fill="auto" w:val="clear"/>
            <w:vAlign w:val="center"/>
          </w:tcPr>
          <w:p>
            <w:pPr>
              <w:pStyle w:val="Normal"/>
              <w:rPr>
                <w:rFonts w:eastAsia="Times New Roman"/>
              </w:rPr>
            </w:pPr>
            <w:r>
              <w:rPr>
                <w:rFonts w:eastAsia="Times New Roman"/>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33 0 04 00000</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3862,2</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3862,2</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3862,2</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60"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890"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6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7658,9</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260"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890"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6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897,9</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72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165,4</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1278,7</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13833,1</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1067"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13833,1</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13833,1</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45"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1909,2</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1909,2</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080" w:hRule="atLeast"/>
        </w:trPr>
        <w:tc>
          <w:tcPr>
            <w:tcW w:w="4141"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1067"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285,1</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75" w:hRule="atLeast"/>
        </w:trPr>
        <w:tc>
          <w:tcPr>
            <w:tcW w:w="4141"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2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650" w:type="dxa"/>
            <w:tcBorders>
              <w:lef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1067"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285,1</w:t>
            </w:r>
          </w:p>
        </w:tc>
        <w:tc>
          <w:tcPr>
            <w:tcW w:w="221" w:type="dxa"/>
            <w:gridSpan w:val="5"/>
            <w:tcBorders/>
            <w:shd w:color="auto" w:fill="auto" w:val="clear"/>
            <w:vAlign w:val="center"/>
          </w:tcPr>
          <w:p>
            <w:pPr>
              <w:pStyle w:val="Normal"/>
              <w:jc w:val="center"/>
              <w:rPr>
                <w:rFonts w:eastAsia="Times New Roman"/>
                <w:color w:val="000000"/>
              </w:rPr>
            </w:pPr>
            <w:r>
              <w:rPr>
                <w:rFonts w:eastAsia="Times New Roman"/>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1170"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650" w:type="dxa"/>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106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285,1</w:t>
            </w:r>
          </w:p>
        </w:tc>
        <w:tc>
          <w:tcPr>
            <w:tcW w:w="221" w:type="dxa"/>
            <w:gridSpan w:val="5"/>
            <w:tcBorders/>
            <w:shd w:color="auto" w:fill="auto" w:val="clear"/>
            <w:vAlign w:val="center"/>
          </w:tcPr>
          <w:p>
            <w:pPr>
              <w:pStyle w:val="Normal"/>
              <w:jc w:val="center"/>
              <w:rPr>
                <w:rFonts w:eastAsia="Times New Roman"/>
                <w:i/>
                <w:i/>
                <w:iCs/>
                <w:color w:val="000000"/>
              </w:rPr>
            </w:pPr>
            <w:r>
              <w:rPr>
                <w:rFonts w:eastAsia="Times New Roman"/>
                <w:i/>
                <w:i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101" w:type="dxa"/>
            <w:gridSpan w:val="3"/>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1125,0</w:t>
            </w:r>
          </w:p>
        </w:tc>
        <w:tc>
          <w:tcPr>
            <w:tcW w:w="221" w:type="dxa"/>
            <w:gridSpan w:val="5"/>
            <w:tcBorders/>
            <w:shd w:color="auto" w:fill="auto" w:val="clear"/>
            <w:vAlign w:val="center"/>
          </w:tcPr>
          <w:p>
            <w:pPr>
              <w:pStyle w:val="Normal"/>
              <w:jc w:val="center"/>
              <w:rPr>
                <w:rFonts w:eastAsia="Times New Roman"/>
                <w:b/>
                <w:b/>
                <w:bCs/>
              </w:rPr>
            </w:pPr>
            <w:r>
              <w:rPr>
                <w:rFonts w:eastAsia="Times New Roman"/>
                <w:b/>
                <w:bCs/>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w:t>
            </w:r>
          </w:p>
        </w:tc>
        <w:tc>
          <w:tcPr>
            <w:tcW w:w="828"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1170"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101" w:type="dxa"/>
            <w:gridSpan w:val="3"/>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1125,0</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915"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117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6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1067"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1125,0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"Праздники"</w:t>
            </w:r>
          </w:p>
        </w:tc>
        <w:tc>
          <w:tcPr>
            <w:tcW w:w="828" w:type="dxa"/>
            <w:tcBorders>
              <w:top w:val="single" w:sz="4" w:space="0" w:color="000000"/>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170" w:type="dxa"/>
            <w:tcBorders>
              <w:top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650" w:type="dxa"/>
            <w:tcBorders>
              <w:top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11 1 00 00000</w:t>
            </w:r>
          </w:p>
        </w:tc>
        <w:tc>
          <w:tcPr>
            <w:tcW w:w="1067" w:type="dxa"/>
            <w:tcBorders>
              <w:top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869,0</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Организация местных праздничных и иных зрелищных мероприятий</w:t>
            </w:r>
          </w:p>
        </w:tc>
        <w:tc>
          <w:tcPr>
            <w:tcW w:w="828"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170"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650"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11 1 00 72000</w:t>
            </w:r>
          </w:p>
        </w:tc>
        <w:tc>
          <w:tcPr>
            <w:tcW w:w="106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869,0</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sz w:val="22"/>
                <w:szCs w:val="22"/>
              </w:rPr>
            </w:pPr>
            <w:r>
              <w:rPr>
                <w:rFonts w:eastAsia="Times New Roman"/>
                <w:b/>
                <w:bCs/>
                <w:i/>
                <w:iCs/>
                <w:sz w:val="22"/>
                <w:szCs w:val="22"/>
              </w:rPr>
              <w:t>Местные праздничные и иные зрелищные мероприятия</w:t>
            </w:r>
          </w:p>
        </w:tc>
        <w:tc>
          <w:tcPr>
            <w:tcW w:w="828" w:type="dxa"/>
            <w:tcBorders>
              <w:lef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08</w:t>
            </w:r>
          </w:p>
        </w:tc>
        <w:tc>
          <w:tcPr>
            <w:tcW w:w="1170" w:type="dxa"/>
            <w:tcBorders>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01</w:t>
            </w:r>
          </w:p>
        </w:tc>
        <w:tc>
          <w:tcPr>
            <w:tcW w:w="1650" w:type="dxa"/>
            <w:tcBorders>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11 1 00 72010</w:t>
            </w:r>
          </w:p>
        </w:tc>
        <w:tc>
          <w:tcPr>
            <w:tcW w:w="106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869,0</w:t>
            </w:r>
          </w:p>
        </w:tc>
        <w:tc>
          <w:tcPr>
            <w:tcW w:w="221" w:type="dxa"/>
            <w:gridSpan w:val="5"/>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08</w:t>
            </w:r>
          </w:p>
        </w:tc>
        <w:tc>
          <w:tcPr>
            <w:tcW w:w="1170" w:type="dxa"/>
            <w:tcBorders>
              <w:bottom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01</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11 1 00 72010</w:t>
            </w:r>
          </w:p>
        </w:tc>
        <w:tc>
          <w:tcPr>
            <w:tcW w:w="1067" w:type="dxa"/>
            <w:tcBorders>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200</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869,0</w:t>
            </w:r>
          </w:p>
        </w:tc>
        <w:tc>
          <w:tcPr>
            <w:tcW w:w="221" w:type="dxa"/>
            <w:gridSpan w:val="5"/>
            <w:tcBorders/>
            <w:shd w:color="auto" w:fill="auto" w:val="clear"/>
            <w:vAlign w:val="center"/>
          </w:tcPr>
          <w:p>
            <w:pPr>
              <w:pStyle w:val="Normal"/>
              <w:jc w:val="center"/>
              <w:rPr>
                <w:rFonts w:eastAsia="Times New Roman"/>
                <w:i/>
                <w:i/>
                <w:iCs/>
                <w:sz w:val="22"/>
                <w:szCs w:val="22"/>
              </w:rPr>
            </w:pPr>
            <w:r>
              <w:rPr>
                <w:rFonts w:eastAsia="Times New Roman"/>
                <w:i/>
                <w:i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"Военно-патриотическое воспитание"</w:t>
            </w:r>
          </w:p>
        </w:tc>
        <w:tc>
          <w:tcPr>
            <w:tcW w:w="828"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1170"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11 2 00 00000</w:t>
            </w:r>
          </w:p>
        </w:tc>
        <w:tc>
          <w:tcPr>
            <w:tcW w:w="1067" w:type="dxa"/>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101"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256,0</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117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1067"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1067"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256,0</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117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65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106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256,0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828"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w:t>
            </w:r>
          </w:p>
        </w:tc>
        <w:tc>
          <w:tcPr>
            <w:tcW w:w="828"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01</w:t>
            </w:r>
          </w:p>
        </w:tc>
        <w:tc>
          <w:tcPr>
            <w:tcW w:w="16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top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09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28"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1170" w:type="dxa"/>
            <w:tcBorders/>
            <w:shd w:color="auto" w:fill="auto" w:val="clear"/>
            <w:vAlign w:val="center"/>
          </w:tcPr>
          <w:p>
            <w:pPr>
              <w:pStyle w:val="Normal"/>
              <w:jc w:val="center"/>
              <w:rPr>
                <w:rFonts w:eastAsia="Times New Roman"/>
                <w:b/>
                <w:b/>
                <w:bCs/>
                <w:color w:val="000000"/>
              </w:rPr>
            </w:pPr>
            <w:r>
              <w:rPr>
                <w:rFonts w:eastAsia="Times New Roman"/>
                <w:b/>
                <w:bCs/>
                <w:color w:val="000000"/>
              </w:rPr>
              <w:t>01</w:t>
            </w:r>
          </w:p>
        </w:tc>
        <w:tc>
          <w:tcPr>
            <w:tcW w:w="16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1067"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17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6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106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0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6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1067"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17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6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106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828" w:type="dxa"/>
            <w:tcBorders>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1170"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650"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101" w:type="dxa"/>
            <w:gridSpan w:val="3"/>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35,0</w:t>
            </w:r>
          </w:p>
        </w:tc>
        <w:tc>
          <w:tcPr>
            <w:tcW w:w="221" w:type="dxa"/>
            <w:gridSpan w:val="5"/>
            <w:tcBorders/>
            <w:shd w:color="auto" w:fill="auto" w:val="clear"/>
            <w:vAlign w:val="center"/>
          </w:tcPr>
          <w:p>
            <w:pPr>
              <w:pStyle w:val="Normal"/>
              <w:jc w:val="center"/>
              <w:rPr>
                <w:rFonts w:eastAsia="Times New Roman"/>
                <w:b/>
                <w:b/>
                <w:bCs/>
                <w:color w:val="000000"/>
              </w:rPr>
            </w:pPr>
            <w:r>
              <w:rPr>
                <w:rFonts w:eastAsia="Times New Roman"/>
                <w:b/>
                <w:bCs/>
                <w:color w:val="00000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828"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170"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67"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101"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82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17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1067"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101" w:type="dxa"/>
            <w:gridSpan w:val="3"/>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Информационная среда</w:t>
            </w:r>
          </w:p>
        </w:tc>
        <w:tc>
          <w:tcPr>
            <w:tcW w:w="828"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12</w:t>
            </w:r>
          </w:p>
        </w:tc>
        <w:tc>
          <w:tcPr>
            <w:tcW w:w="1170"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04</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23 1 00 00000</w:t>
            </w:r>
          </w:p>
        </w:tc>
        <w:tc>
          <w:tcPr>
            <w:tcW w:w="1067"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35,0</w:t>
            </w:r>
          </w:p>
        </w:tc>
        <w:tc>
          <w:tcPr>
            <w:tcW w:w="221" w:type="dxa"/>
            <w:gridSpan w:val="5"/>
            <w:tcBorders/>
            <w:shd w:color="auto" w:fill="auto" w:val="clear"/>
            <w:vAlign w:val="center"/>
          </w:tcPr>
          <w:p>
            <w:pPr>
              <w:pStyle w:val="Normal"/>
              <w:jc w:val="center"/>
              <w:rPr>
                <w:rFonts w:eastAsia="Times New Roman"/>
                <w:b/>
                <w:b/>
                <w:bCs/>
                <w:sz w:val="22"/>
                <w:szCs w:val="22"/>
              </w:rPr>
            </w:pPr>
            <w:r>
              <w:rPr>
                <w:rFonts w:eastAsia="Times New Roman"/>
                <w:b/>
                <w:bCs/>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57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82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117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1067"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c>
          <w:tcPr>
            <w:tcW w:w="221" w:type="dxa"/>
            <w:gridSpan w:val="5"/>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00" w:hRule="atLeast"/>
        </w:trPr>
        <w:tc>
          <w:tcPr>
            <w:tcW w:w="4141"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82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117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650" w:type="dxa"/>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1067"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101" w:type="dxa"/>
            <w:gridSpan w:val="3"/>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35,0</w:t>
            </w:r>
          </w:p>
        </w:tc>
        <w:tc>
          <w:tcPr>
            <w:tcW w:w="221" w:type="dxa"/>
            <w:gridSpan w:val="5"/>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630" w:hRule="atLeast"/>
        </w:trPr>
        <w:tc>
          <w:tcPr>
            <w:tcW w:w="4141"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2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117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65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106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10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35,0</w:t>
            </w:r>
          </w:p>
        </w:tc>
        <w:tc>
          <w:tcPr>
            <w:tcW w:w="221" w:type="dxa"/>
            <w:gridSpan w:val="5"/>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atLeast"/>
        </w:trPr>
        <w:tc>
          <w:tcPr>
            <w:tcW w:w="8860" w:type="dxa"/>
            <w:gridSpan w:val="7"/>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sz w:val="28"/>
                <w:szCs w:val="28"/>
              </w:rPr>
            </w:pPr>
            <w:r>
              <w:rPr>
                <w:rFonts w:eastAsia="Times New Roman"/>
                <w:b/>
                <w:bCs/>
                <w:sz w:val="28"/>
                <w:szCs w:val="28"/>
              </w:rPr>
              <w:t>Итого расходов</w:t>
            </w:r>
          </w:p>
        </w:tc>
        <w:tc>
          <w:tcPr>
            <w:tcW w:w="2101" w:type="dxa"/>
            <w:gridSpan w:val="4"/>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46960,0</w:t>
            </w:r>
          </w:p>
        </w:tc>
        <w:tc>
          <w:tcPr>
            <w:tcW w:w="221" w:type="dxa"/>
            <w:gridSpan w:val="5"/>
            <w:tcBorders/>
            <w:shd w:color="auto" w:fill="auto" w:val="clear"/>
            <w:vAlign w:val="center"/>
          </w:tcPr>
          <w:p>
            <w:pPr>
              <w:pStyle w:val="Normal"/>
              <w:jc w:val="right"/>
              <w:rPr>
                <w:rFonts w:eastAsia="Times New Roman"/>
                <w:b/>
                <w:b/>
                <w:bCs/>
                <w:sz w:val="28"/>
                <w:szCs w:val="28"/>
              </w:rPr>
            </w:pPr>
            <w:r>
              <w:rPr>
                <w:rFonts w:eastAsia="Times New Roman"/>
                <w:b/>
                <w:bCs/>
                <w:sz w:val="28"/>
                <w:szCs w:val="28"/>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4"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375" w:hRule="exact"/>
        </w:trPr>
        <w:tc>
          <w:tcPr>
            <w:tcW w:w="4141" w:type="dxa"/>
            <w:tcBorders/>
            <w:shd w:color="auto" w:fill="auto" w:val="clear"/>
            <w:vAlign w:val="center"/>
          </w:tcPr>
          <w:p>
            <w:pPr>
              <w:pStyle w:val="Normal"/>
              <w:rPr>
                <w:rFonts w:eastAsia="Times New Roman"/>
                <w:sz w:val="20"/>
                <w:szCs w:val="20"/>
              </w:rPr>
            </w:pPr>
            <w:r>
              <w:rPr>
                <w:rFonts w:eastAsia="Times New Roman"/>
                <w:sz w:val="20"/>
                <w:szCs w:val="20"/>
              </w:rPr>
            </w:r>
          </w:p>
        </w:tc>
        <w:tc>
          <w:tcPr>
            <w:tcW w:w="828"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6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67" w:type="dxa"/>
            <w:tcBorders/>
            <w:shd w:color="auto" w:fill="auto" w:val="clear"/>
            <w:vAlign w:val="center"/>
          </w:tcPr>
          <w:p>
            <w:pPr>
              <w:pStyle w:val="Normal"/>
              <w:rPr>
                <w:rFonts w:eastAsia="Times New Roman"/>
                <w:sz w:val="20"/>
                <w:szCs w:val="20"/>
              </w:rPr>
            </w:pPr>
            <w:r>
              <w:rPr>
                <w:rFonts w:eastAsia="Times New Roman"/>
                <w:sz w:val="20"/>
                <w:szCs w:val="20"/>
              </w:rPr>
            </w:r>
          </w:p>
        </w:tc>
        <w:tc>
          <w:tcPr>
            <w:tcW w:w="2101" w:type="dxa"/>
            <w:gridSpan w:val="3"/>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8" w:type="dxa"/>
            <w:gridSpan w:val="5"/>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25" w:hRule="atLeast"/>
        </w:trPr>
        <w:tc>
          <w:tcPr>
            <w:tcW w:w="4141"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828"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r>
          </w:p>
        </w:tc>
        <w:tc>
          <w:tcPr>
            <w:tcW w:w="1170" w:type="dxa"/>
            <w:tcBorders/>
            <w:shd w:color="auto" w:fill="auto" w:val="clear"/>
            <w:vAlign w:val="center"/>
          </w:tcPr>
          <w:p>
            <w:pPr>
              <w:pStyle w:val="Normal"/>
              <w:rPr>
                <w:rFonts w:eastAsia="Times New Roman"/>
                <w:sz w:val="20"/>
                <w:szCs w:val="20"/>
              </w:rPr>
            </w:pPr>
            <w:r>
              <w:rPr>
                <w:rFonts w:eastAsia="Times New Roman"/>
                <w:sz w:val="20"/>
                <w:szCs w:val="20"/>
              </w:rPr>
            </w:r>
          </w:p>
        </w:tc>
        <w:tc>
          <w:tcPr>
            <w:tcW w:w="2719" w:type="dxa"/>
            <w:gridSpan w:val="3"/>
            <w:tcBorders/>
            <w:shd w:color="auto" w:fill="auto" w:val="clear"/>
            <w:vAlign w:val="center"/>
          </w:tcPr>
          <w:p>
            <w:pPr>
              <w:pStyle w:val="Normal"/>
              <w:jc w:val="right"/>
              <w:rPr>
                <w:rFonts w:eastAsia="Times New Roman"/>
                <w:sz w:val="28"/>
                <w:szCs w:val="28"/>
              </w:rPr>
            </w:pPr>
            <w:r>
              <w:rPr>
                <w:rFonts w:eastAsia="Times New Roman"/>
                <w:sz w:val="28"/>
                <w:szCs w:val="28"/>
              </w:rPr>
              <w:t>Н.М. Герасим</w:t>
            </w:r>
          </w:p>
        </w:tc>
        <w:tc>
          <w:tcPr>
            <w:tcW w:w="2100" w:type="dxa"/>
            <w:gridSpan w:val="3"/>
            <w:tcBorders/>
            <w:shd w:color="auto" w:fill="auto" w:val="clear"/>
            <w:vAlign w:val="center"/>
          </w:tcPr>
          <w:p>
            <w:pPr>
              <w:pStyle w:val="Normal"/>
              <w:jc w:val="right"/>
              <w:rPr>
                <w:rFonts w:eastAsia="Times New Roman"/>
                <w:sz w:val="28"/>
                <w:szCs w:val="28"/>
              </w:rPr>
            </w:pPr>
            <w:r>
              <w:rPr>
                <w:rFonts w:eastAsia="Times New Roman"/>
                <w:sz w:val="28"/>
                <w:szCs w:val="28"/>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1"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22" w:type="dxa"/>
            <w:gridSpan w:val="5"/>
            <w:tcBorders/>
            <w:shd w:color="auto" w:fill="auto" w:val="clear"/>
            <w:vAlign w:val="center"/>
          </w:tcPr>
          <w:p>
            <w:pPr>
              <w:pStyle w:val="Normal"/>
              <w:rPr>
                <w:rFonts w:eastAsia="Times New Roman"/>
                <w:sz w:val="20"/>
                <w:szCs w:val="20"/>
              </w:rPr>
            </w:pPr>
            <w:r>
              <w:rPr>
                <w:rFonts w:eastAsia="Times New Roman"/>
                <w:sz w:val="20"/>
                <w:szCs w:val="20"/>
              </w:rPr>
            </w:r>
          </w:p>
        </w:tc>
        <w:tc>
          <w:tcPr>
            <w:tcW w:w="236" w:type="dxa"/>
            <w:gridSpan w:val="4"/>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Spacing"/>
        <w:ind w:left="-709" w:hanging="0"/>
        <w:jc w:val="center"/>
        <w:rPr>
          <w:szCs w:val="28"/>
        </w:rPr>
      </w:pPr>
      <w:r>
        <w:rPr>
          <w:szCs w:val="28"/>
        </w:rPr>
      </w:r>
    </w:p>
    <w:p>
      <w:pPr>
        <w:pStyle w:val="NoSpacing"/>
        <w:ind w:left="-709" w:hanging="0"/>
        <w:jc w:val="center"/>
        <w:rPr>
          <w:szCs w:val="28"/>
        </w:rPr>
      </w:pPr>
      <w:r>
        <w:rPr>
          <w:szCs w:val="28"/>
        </w:rPr>
      </w:r>
    </w:p>
    <w:p>
      <w:pPr>
        <w:pStyle w:val="NoSpacing"/>
        <w:ind w:left="-709" w:hanging="0"/>
        <w:jc w:val="center"/>
        <w:rPr>
          <w:szCs w:val="28"/>
        </w:rPr>
      </w:pPr>
      <w:r>
        <w:rPr>
          <w:szCs w:val="28"/>
        </w:rPr>
      </w:r>
    </w:p>
    <w:p>
      <w:pPr>
        <w:pStyle w:val="NoSpacing"/>
        <w:ind w:left="-709" w:hanging="0"/>
        <w:jc w:val="center"/>
        <w:rPr>
          <w:szCs w:val="28"/>
        </w:rPr>
      </w:pPr>
      <w:r>
        <w:rPr>
          <w:szCs w:val="28"/>
        </w:rPr>
      </w:r>
    </w:p>
    <w:p>
      <w:pPr>
        <w:pStyle w:val="NoSpacing"/>
        <w:ind w:left="-709" w:hanging="0"/>
        <w:jc w:val="center"/>
        <w:rPr>
          <w:szCs w:val="28"/>
        </w:rPr>
      </w:pPr>
      <w:r>
        <w:rPr>
          <w:szCs w:val="28"/>
        </w:rPr>
      </w:r>
    </w:p>
    <w:tbl>
      <w:tblPr>
        <w:tblW w:w="10422" w:type="dxa"/>
        <w:jc w:val="left"/>
        <w:tblInd w:w="-1276" w:type="dxa"/>
        <w:tblCellMar>
          <w:top w:w="0" w:type="dxa"/>
          <w:left w:w="108" w:type="dxa"/>
          <w:bottom w:w="0" w:type="dxa"/>
          <w:right w:w="108" w:type="dxa"/>
        </w:tblCellMar>
        <w:tblLook w:firstRow="1" w:noVBand="1" w:lastRow="0" w:firstColumn="1" w:lastColumn="0" w:noHBand="0" w:val="04a0"/>
      </w:tblPr>
      <w:tblGrid>
        <w:gridCol w:w="3969"/>
        <w:gridCol w:w="850"/>
        <w:gridCol w:w="991"/>
        <w:gridCol w:w="850"/>
        <w:gridCol w:w="1535"/>
        <w:gridCol w:w="1040"/>
        <w:gridCol w:w="3"/>
        <w:gridCol w:w="1183"/>
      </w:tblGrid>
      <w:tr>
        <w:trPr>
          <w:trHeight w:val="375" w:hRule="atLeast"/>
        </w:trPr>
        <w:tc>
          <w:tcPr>
            <w:tcW w:w="3969" w:type="dxa"/>
            <w:tcBorders/>
            <w:shd w:color="auto" w:fill="auto" w:val="clear"/>
            <w:vAlign w:val="center"/>
          </w:tcPr>
          <w:p>
            <w:pPr>
              <w:pStyle w:val="Normal"/>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3761" w:type="dxa"/>
            <w:gridSpan w:val="4"/>
            <w:tcBorders/>
            <w:shd w:color="auto" w:fill="auto" w:val="clear"/>
            <w:vAlign w:val="center"/>
          </w:tcPr>
          <w:p>
            <w:pPr>
              <w:pStyle w:val="Normal"/>
              <w:rPr>
                <w:rFonts w:eastAsia="Times New Roman"/>
              </w:rPr>
            </w:pPr>
            <w:r>
              <w:rPr>
                <w:rFonts w:eastAsia="Times New Roman"/>
              </w:rPr>
              <w:t>Приложение 2</w:t>
            </w:r>
          </w:p>
        </w:tc>
      </w:tr>
      <w:tr>
        <w:trPr>
          <w:trHeight w:val="2010" w:hRule="atLeast"/>
        </w:trPr>
        <w:tc>
          <w:tcPr>
            <w:tcW w:w="3969" w:type="dxa"/>
            <w:tcBorders/>
            <w:shd w:color="auto" w:fill="auto" w:val="clear"/>
            <w:vAlign w:val="center"/>
          </w:tcPr>
          <w:p>
            <w:pPr>
              <w:pStyle w:val="Normal"/>
              <w:rPr>
                <w:rFonts w:eastAsia="Times New Roman"/>
              </w:rPr>
            </w:pPr>
            <w:r>
              <w:rPr>
                <w:rFonts w:eastAsia="Times New Roman"/>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3761" w:type="dxa"/>
            <w:gridSpan w:val="4"/>
            <w:tcBorders/>
            <w:shd w:color="auto" w:fill="auto" w:val="clear"/>
          </w:tcPr>
          <w:p>
            <w:pPr>
              <w:pStyle w:val="Normal"/>
              <w:rPr>
                <w:rFonts w:eastAsia="Times New Roman"/>
                <w:sz w:val="20"/>
                <w:szCs w:val="20"/>
              </w:rPr>
            </w:pPr>
            <w:r>
              <w:rPr>
                <w:rFonts w:eastAsia="Times New Roman"/>
                <w:sz w:val="20"/>
                <w:szCs w:val="20"/>
              </w:rPr>
              <w:t>к решению Совета Качинского муниципального округа от 15 мая 2020 года № 44/172 "О внесении изменений в решение Совета Качинского муниципальног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735" w:hRule="atLeast"/>
        </w:trPr>
        <w:tc>
          <w:tcPr>
            <w:tcW w:w="10421" w:type="dxa"/>
            <w:gridSpan w:val="8"/>
            <w:tcBorders/>
            <w:shd w:color="auto" w:fill="auto" w:val="clear"/>
            <w:vAlign w:val="center"/>
          </w:tcPr>
          <w:p>
            <w:pPr>
              <w:pStyle w:val="Normal"/>
              <w:jc w:val="center"/>
              <w:rPr>
                <w:rFonts w:eastAsia="Times New Roman"/>
                <w:b/>
                <w:b/>
                <w:bCs/>
                <w:sz w:val="28"/>
                <w:szCs w:val="28"/>
              </w:rPr>
            </w:pPr>
            <w:r>
              <w:rPr>
                <w:rFonts w:eastAsia="Times New Roman"/>
                <w:b/>
                <w:bCs/>
                <w:sz w:val="28"/>
                <w:szCs w:val="28"/>
              </w:rPr>
              <w:t>Ведомственная структура расходов бюджета внутригородского муниципального образования города Севастополя Качинский муниципальный округ  на 2020 год</w:t>
            </w:r>
          </w:p>
        </w:tc>
      </w:tr>
      <w:tr>
        <w:trPr>
          <w:trHeight w:val="375" w:hRule="atLeast"/>
        </w:trPr>
        <w:tc>
          <w:tcPr>
            <w:tcW w:w="3969"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53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4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86"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720" w:hRule="atLeast"/>
        </w:trPr>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850" w:type="dxa"/>
            <w:tcBorders>
              <w:top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главы</w:t>
            </w:r>
          </w:p>
        </w:tc>
        <w:tc>
          <w:tcPr>
            <w:tcW w:w="991"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bookmarkStart w:id="3" w:name="_GoBack"/>
            <w:bookmarkEnd w:id="3"/>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подраздел</w:t>
            </w:r>
          </w:p>
        </w:tc>
        <w:tc>
          <w:tcPr>
            <w:tcW w:w="153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104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2020 год</w:t>
            </w:r>
          </w:p>
        </w:tc>
      </w:tr>
      <w:tr>
        <w:trPr>
          <w:trHeight w:val="1429"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МЕСТНАЯ АДМИНИСТРАЦИЯ ВНУТРИГОРОДСКОГО МУНИЦИПАЛЬНОГО ОБРАЗОВАНИЯ Г.СЕВАСТОПОЛЯ КАЧИНСКИЙ МУНИЦИПАЛЬНЫЙ ОКРУГ</w:t>
            </w:r>
          </w:p>
        </w:tc>
        <w:tc>
          <w:tcPr>
            <w:tcW w:w="850"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46960,0</w:t>
            </w:r>
          </w:p>
        </w:tc>
      </w:tr>
      <w:tr>
        <w:trPr>
          <w:trHeight w:val="3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850"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12569,5</w:t>
            </w:r>
          </w:p>
        </w:tc>
      </w:tr>
      <w:tr>
        <w:trPr>
          <w:trHeight w:val="630" w:hRule="atLeast"/>
        </w:trPr>
        <w:tc>
          <w:tcPr>
            <w:tcW w:w="3969"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850" w:type="dxa"/>
            <w:tcBorders/>
            <w:shd w:color="000000" w:fill="FFFFFF" w:val="clear"/>
            <w:vAlign w:val="center"/>
          </w:tcPr>
          <w:p>
            <w:pPr>
              <w:pStyle w:val="Normal"/>
              <w:jc w:val="center"/>
              <w:rPr>
                <w:rFonts w:eastAsia="Times New Roman"/>
                <w:b/>
                <w:b/>
                <w:bCs/>
              </w:rPr>
            </w:pPr>
            <w:r>
              <w:rPr>
                <w:rFonts w:eastAsia="Times New Roman"/>
                <w:b/>
                <w:bCs/>
              </w:rPr>
              <w:t>950</w:t>
            </w:r>
          </w:p>
        </w:tc>
        <w:tc>
          <w:tcPr>
            <w:tcW w:w="991"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850"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535"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1040" w:type="dxa"/>
            <w:tcBorders>
              <w:righ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1186" w:type="dxa"/>
            <w:gridSpan w:val="2"/>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1637,0</w:t>
            </w:r>
          </w:p>
        </w:tc>
      </w:tr>
      <w:tr>
        <w:trPr>
          <w:trHeight w:val="570" w:hRule="atLeast"/>
        </w:trPr>
        <w:tc>
          <w:tcPr>
            <w:tcW w:w="3969"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53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1040"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8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1637,0</w:t>
            </w:r>
          </w:p>
        </w:tc>
      </w:tr>
      <w:tr>
        <w:trPr>
          <w:trHeight w:val="3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53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1637,0</w:t>
            </w:r>
          </w:p>
        </w:tc>
      </w:tr>
      <w:tr>
        <w:trPr>
          <w:trHeight w:val="148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85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53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104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1637,0</w:t>
            </w:r>
          </w:p>
        </w:tc>
      </w:tr>
      <w:tr>
        <w:trPr>
          <w:trHeight w:val="94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991"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53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4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86"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10510,2</w:t>
            </w:r>
          </w:p>
        </w:tc>
      </w:tr>
      <w:tr>
        <w:trPr>
          <w:trHeight w:val="945" w:hRule="atLeast"/>
        </w:trPr>
        <w:tc>
          <w:tcPr>
            <w:tcW w:w="3969"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исполнительно-распорядительного органа внутригородского муниципального образования (местной администрации)</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1040"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r>
      <w:tr>
        <w:trPr>
          <w:trHeight w:val="85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00000</w:t>
            </w:r>
          </w:p>
        </w:tc>
        <w:tc>
          <w:tcPr>
            <w:tcW w:w="104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7951,8</w:t>
            </w:r>
          </w:p>
        </w:tc>
      </w:tr>
      <w:tr>
        <w:trPr>
          <w:trHeight w:val="90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53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104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7951,8</w:t>
            </w:r>
          </w:p>
        </w:tc>
      </w:tr>
      <w:tr>
        <w:trPr>
          <w:trHeight w:val="15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53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7161,8</w:t>
            </w:r>
          </w:p>
        </w:tc>
      </w:tr>
      <w:tr>
        <w:trPr>
          <w:trHeight w:val="94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53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770,0</w:t>
            </w:r>
          </w:p>
        </w:tc>
      </w:tr>
      <w:tr>
        <w:trPr>
          <w:trHeight w:val="458"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53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1040"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415" w:hRule="atLeast"/>
        </w:trPr>
        <w:tc>
          <w:tcPr>
            <w:tcW w:w="3969"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535"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33 1 000000</w:t>
            </w:r>
          </w:p>
        </w:tc>
        <w:tc>
          <w:tcPr>
            <w:tcW w:w="1040" w:type="dxa"/>
            <w:tcBorders>
              <w:top w:val="single" w:sz="4" w:space="0" w:color="000000"/>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2558,4</w:t>
            </w:r>
          </w:p>
        </w:tc>
      </w:tr>
      <w:tr>
        <w:trPr>
          <w:trHeight w:val="231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950</w:t>
            </w:r>
          </w:p>
        </w:tc>
        <w:tc>
          <w:tcPr>
            <w:tcW w:w="991" w:type="dxa"/>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04</w:t>
            </w:r>
          </w:p>
        </w:tc>
        <w:tc>
          <w:tcPr>
            <w:tcW w:w="1535" w:type="dxa"/>
            <w:tcBorders>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0"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2558,4</w:t>
            </w:r>
          </w:p>
        </w:tc>
      </w:tr>
      <w:tr>
        <w:trPr>
          <w:trHeight w:val="129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2084,1</w:t>
            </w:r>
          </w:p>
        </w:tc>
      </w:tr>
      <w:tr>
        <w:trPr>
          <w:trHeight w:val="94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474,3</w:t>
            </w:r>
          </w:p>
        </w:tc>
      </w:tr>
      <w:tr>
        <w:trPr>
          <w:trHeight w:val="3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Резервные фонды</w:t>
            </w:r>
          </w:p>
        </w:tc>
        <w:tc>
          <w:tcPr>
            <w:tcW w:w="850"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991"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53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40"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86"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70" w:hRule="atLeast"/>
        </w:trPr>
        <w:tc>
          <w:tcPr>
            <w:tcW w:w="3969" w:type="dxa"/>
            <w:tcBorders>
              <w:top w:val="single" w:sz="4" w:space="0" w:color="000000"/>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850"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53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1040"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3969"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Резервный фонд местной администрации</w:t>
            </w:r>
          </w:p>
        </w:tc>
        <w:tc>
          <w:tcPr>
            <w:tcW w:w="8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53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74 Б 00 71010</w:t>
            </w:r>
          </w:p>
        </w:tc>
        <w:tc>
          <w:tcPr>
            <w:tcW w:w="104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5,0</w:t>
            </w:r>
          </w:p>
        </w:tc>
      </w:tr>
      <w:tr>
        <w:trPr>
          <w:trHeight w:val="375" w:hRule="atLeast"/>
        </w:trPr>
        <w:tc>
          <w:tcPr>
            <w:tcW w:w="3969"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85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53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104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5,0</w:t>
            </w:r>
          </w:p>
        </w:tc>
      </w:tr>
      <w:tr>
        <w:trPr>
          <w:trHeight w:val="75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850"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53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1040" w:type="dxa"/>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417,3</w:t>
            </w:r>
          </w:p>
        </w:tc>
      </w:tr>
      <w:tr>
        <w:trPr>
          <w:trHeight w:val="1260" w:hRule="atLeast"/>
        </w:trPr>
        <w:tc>
          <w:tcPr>
            <w:tcW w:w="3969"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75 0 0000000</w:t>
            </w:r>
          </w:p>
        </w:tc>
        <w:tc>
          <w:tcPr>
            <w:tcW w:w="1040"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 Б 0000000</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217,3</w:t>
            </w:r>
          </w:p>
        </w:tc>
      </w:tr>
      <w:tr>
        <w:trPr>
          <w:trHeight w:val="15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535"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79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535"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right w:val="single" w:sz="4" w:space="0" w:color="000000"/>
            </w:tcBorders>
            <w:shd w:color="auto" w:fill="auto" w:val="clear"/>
            <w:vAlign w:val="center"/>
          </w:tcPr>
          <w:p>
            <w:pPr>
              <w:pStyle w:val="Normal"/>
              <w:jc w:val="center"/>
              <w:rPr>
                <w:rFonts w:eastAsia="Times New Roman"/>
              </w:rPr>
            </w:pPr>
            <w:r>
              <w:rPr>
                <w:rFonts w:eastAsia="Times New Roman"/>
              </w:rPr>
              <w:t>217,3</w:t>
            </w:r>
          </w:p>
        </w:tc>
      </w:tr>
      <w:tr>
        <w:trPr>
          <w:trHeight w:val="1215" w:hRule="atLeast"/>
        </w:trPr>
        <w:tc>
          <w:tcPr>
            <w:tcW w:w="3969"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950</w:t>
            </w:r>
          </w:p>
        </w:tc>
        <w:tc>
          <w:tcPr>
            <w:tcW w:w="991"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535"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1040" w:type="dxa"/>
            <w:tcBorders>
              <w:top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200,0</w:t>
            </w:r>
          </w:p>
        </w:tc>
      </w:tr>
      <w:tr>
        <w:trPr>
          <w:trHeight w:val="111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53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100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535"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79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200,0</w:t>
            </w:r>
          </w:p>
        </w:tc>
      </w:tr>
      <w:tr>
        <w:trPr>
          <w:trHeight w:val="63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850" w:type="dxa"/>
            <w:tcBorders/>
            <w:shd w:color="auto" w:fill="auto" w:val="clear"/>
            <w:vAlign w:val="center"/>
          </w:tcPr>
          <w:p>
            <w:pPr>
              <w:pStyle w:val="Normal"/>
              <w:jc w:val="center"/>
              <w:rPr>
                <w:rFonts w:eastAsia="Times New Roman"/>
                <w:b/>
                <w:b/>
                <w:bCs/>
              </w:rPr>
            </w:pPr>
            <w:r>
              <w:rPr>
                <w:rFonts w:eastAsia="Times New Roman"/>
                <w:b/>
                <w:bCs/>
              </w:rPr>
              <w:t>950</w:t>
            </w:r>
          </w:p>
        </w:tc>
        <w:tc>
          <w:tcPr>
            <w:tcW w:w="991" w:type="dxa"/>
            <w:tcBorders>
              <w:left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850"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535"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0" w:type="dxa"/>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134,9</w:t>
            </w:r>
          </w:p>
        </w:tc>
      </w:tr>
      <w:tr>
        <w:trPr>
          <w:trHeight w:val="570" w:hRule="atLeast"/>
        </w:trPr>
        <w:tc>
          <w:tcPr>
            <w:tcW w:w="3969"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991" w:type="dxa"/>
            <w:tcBorders>
              <w:top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040" w:type="dxa"/>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86"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134,9</w:t>
            </w:r>
          </w:p>
        </w:tc>
      </w:tr>
      <w:tr>
        <w:trPr>
          <w:trHeight w:val="1485" w:hRule="atLeast"/>
        </w:trPr>
        <w:tc>
          <w:tcPr>
            <w:tcW w:w="3969"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535"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1040"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53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32 1 00 00000</w:t>
            </w:r>
          </w:p>
        </w:tc>
        <w:tc>
          <w:tcPr>
            <w:tcW w:w="104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535"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104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134,9</w:t>
            </w:r>
          </w:p>
        </w:tc>
      </w:tr>
      <w:tr>
        <w:trPr>
          <w:trHeight w:val="90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53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1040"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134,9</w:t>
            </w:r>
          </w:p>
        </w:tc>
      </w:tr>
      <w:tr>
        <w:trPr>
          <w:trHeight w:val="73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134,9</w:t>
            </w:r>
          </w:p>
        </w:tc>
      </w:tr>
      <w:tr>
        <w:trPr>
          <w:trHeight w:val="3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850"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850"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535"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04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3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850"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94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535"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1040"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8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32895,6</w:t>
            </w:r>
          </w:p>
        </w:tc>
      </w:tr>
      <w:tr>
        <w:trPr>
          <w:trHeight w:val="630" w:hRule="atLeast"/>
        </w:trPr>
        <w:tc>
          <w:tcPr>
            <w:tcW w:w="3969"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104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2644,8</w:t>
            </w:r>
          </w:p>
        </w:tc>
      </w:tr>
      <w:tr>
        <w:trPr>
          <w:trHeight w:val="126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2644,8</w:t>
            </w:r>
          </w:p>
        </w:tc>
      </w:tr>
      <w:tr>
        <w:trPr>
          <w:trHeight w:val="82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2644,8</w:t>
            </w:r>
          </w:p>
        </w:tc>
      </w:tr>
      <w:tr>
        <w:trPr>
          <w:trHeight w:val="945" w:hRule="atLeast"/>
        </w:trPr>
        <w:tc>
          <w:tcPr>
            <w:tcW w:w="3969"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1040" w:type="dxa"/>
            <w:tcBorders>
              <w:top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1040" w:type="dxa"/>
            <w:tcBorders>
              <w:right w:val="single" w:sz="4" w:space="0" w:color="000000"/>
            </w:tcBorders>
            <w:shd w:color="auto" w:fill="auto" w:val="clear"/>
            <w:vAlign w:val="center"/>
          </w:tcPr>
          <w:p>
            <w:pPr>
              <w:pStyle w:val="Normal"/>
              <w:rPr>
                <w:rFonts w:eastAsia="Times New Roman"/>
              </w:rPr>
            </w:pPr>
            <w:r>
              <w:rPr>
                <w:rFonts w:eastAsia="Times New Roman"/>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360,3</w:t>
            </w:r>
          </w:p>
        </w:tc>
      </w:tr>
      <w:tr>
        <w:trPr>
          <w:trHeight w:val="6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360,3</w:t>
            </w:r>
          </w:p>
        </w:tc>
      </w:tr>
      <w:tr>
        <w:trPr>
          <w:trHeight w:val="945" w:hRule="atLeast"/>
        </w:trPr>
        <w:tc>
          <w:tcPr>
            <w:tcW w:w="3969" w:type="dxa"/>
            <w:tcBorders>
              <w:top w:val="single" w:sz="4" w:space="0" w:color="000000"/>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top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33 0 04 00000  </w:t>
            </w:r>
          </w:p>
        </w:tc>
        <w:tc>
          <w:tcPr>
            <w:tcW w:w="1040" w:type="dxa"/>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top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3862,2</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3862,2</w:t>
            </w:r>
          </w:p>
        </w:tc>
      </w:tr>
      <w:tr>
        <w:trPr>
          <w:trHeight w:val="84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3862,2</w:t>
            </w:r>
          </w:p>
        </w:tc>
      </w:tr>
      <w:tr>
        <w:trPr>
          <w:trHeight w:val="126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189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7658,9</w:t>
            </w:r>
          </w:p>
        </w:tc>
      </w:tr>
      <w:tr>
        <w:trPr>
          <w:trHeight w:val="63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7658,9</w:t>
            </w:r>
          </w:p>
        </w:tc>
      </w:tr>
      <w:tr>
        <w:trPr>
          <w:trHeight w:val="94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897,9</w:t>
            </w:r>
          </w:p>
        </w:tc>
      </w:tr>
      <w:tr>
        <w:trPr>
          <w:trHeight w:val="63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897,9</w:t>
            </w:r>
          </w:p>
        </w:tc>
      </w:tr>
      <w:tr>
        <w:trPr>
          <w:trHeight w:val="94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ремонт тротуаров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165,4</w:t>
            </w:r>
          </w:p>
        </w:tc>
      </w:tr>
      <w:tr>
        <w:trPr>
          <w:trHeight w:val="6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165,4</w:t>
            </w:r>
          </w:p>
        </w:tc>
      </w:tr>
      <w:tr>
        <w:trPr>
          <w:trHeight w:val="94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1278,7</w:t>
            </w:r>
          </w:p>
        </w:tc>
      </w:tr>
      <w:tr>
        <w:trPr>
          <w:trHeight w:val="69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1278,7</w:t>
            </w:r>
          </w:p>
        </w:tc>
      </w:tr>
      <w:tr>
        <w:trPr>
          <w:trHeight w:val="94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13833,1</w:t>
            </w:r>
          </w:p>
        </w:tc>
      </w:tr>
      <w:tr>
        <w:trPr>
          <w:trHeight w:val="157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104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13833,1</w:t>
            </w:r>
          </w:p>
        </w:tc>
      </w:tr>
      <w:tr>
        <w:trPr>
          <w:trHeight w:val="63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13833,1</w:t>
            </w:r>
          </w:p>
        </w:tc>
      </w:tr>
      <w:tr>
        <w:trPr>
          <w:trHeight w:val="63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1335"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63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1909,2</w:t>
            </w:r>
          </w:p>
        </w:tc>
      </w:tr>
      <w:tr>
        <w:trPr>
          <w:trHeight w:val="63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285,1</w:t>
            </w:r>
          </w:p>
        </w:tc>
      </w:tr>
      <w:tr>
        <w:trPr>
          <w:trHeight w:val="630" w:hRule="atLeast"/>
        </w:trPr>
        <w:tc>
          <w:tcPr>
            <w:tcW w:w="3969" w:type="dxa"/>
            <w:tcBorders>
              <w:left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shd w:color="auto" w:fill="auto" w:val="clear"/>
            <w:vAlign w:val="center"/>
          </w:tcPr>
          <w:p>
            <w:pPr>
              <w:pStyle w:val="Normal"/>
              <w:jc w:val="center"/>
              <w:rPr>
                <w:rFonts w:eastAsia="Times New Roman"/>
                <w:color w:val="000000"/>
              </w:rPr>
            </w:pPr>
            <w:r>
              <w:rPr>
                <w:rFonts w:eastAsia="Times New Roman"/>
                <w:color w:val="000000"/>
              </w:rPr>
              <w:t>05</w:t>
            </w:r>
          </w:p>
        </w:tc>
        <w:tc>
          <w:tcPr>
            <w:tcW w:w="850" w:type="dxa"/>
            <w:tcBorders>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535" w:type="dxa"/>
            <w:tcBorders>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1040"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285,1</w:t>
            </w:r>
          </w:p>
        </w:tc>
      </w:tr>
      <w:tr>
        <w:trPr>
          <w:trHeight w:val="63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991"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285,1</w:t>
            </w:r>
          </w:p>
        </w:tc>
      </w:tr>
      <w:tr>
        <w:trPr>
          <w:trHeight w:val="3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850" w:type="dxa"/>
            <w:tcBorders>
              <w:bottom w:val="single" w:sz="4" w:space="0" w:color="000000"/>
            </w:tcBorders>
            <w:shd w:color="auto" w:fill="auto" w:val="clear"/>
            <w:vAlign w:val="center"/>
          </w:tcPr>
          <w:p>
            <w:pPr>
              <w:pStyle w:val="Normal"/>
              <w:jc w:val="center"/>
              <w:rPr>
                <w:rFonts w:eastAsia="Times New Roman"/>
                <w:b/>
                <w:b/>
                <w:bCs/>
              </w:rPr>
            </w:pPr>
            <w:r>
              <w:rPr>
                <w:rFonts w:eastAsia="Times New Roman"/>
                <w:b/>
                <w:bCs/>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1125,0</w:t>
            </w:r>
          </w:p>
        </w:tc>
      </w:tr>
      <w:tr>
        <w:trPr>
          <w:trHeight w:val="375" w:hRule="atLeast"/>
        </w:trPr>
        <w:tc>
          <w:tcPr>
            <w:tcW w:w="3969"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КУЛЬТУРА</w:t>
            </w:r>
          </w:p>
        </w:tc>
        <w:tc>
          <w:tcPr>
            <w:tcW w:w="850" w:type="dxa"/>
            <w:tcBorders>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991"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850"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535"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040"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86"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1125,0</w:t>
            </w:r>
          </w:p>
        </w:tc>
      </w:tr>
      <w:tr>
        <w:trPr>
          <w:trHeight w:val="840" w:hRule="atLeast"/>
        </w:trPr>
        <w:tc>
          <w:tcPr>
            <w:tcW w:w="3969" w:type="dxa"/>
            <w:tcBorders>
              <w:left w:val="single" w:sz="4" w:space="0" w:color="000000"/>
              <w:bottom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50"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850"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1040" w:type="dxa"/>
            <w:tcBorders>
              <w:left w:val="single" w:sz="4" w:space="0" w:color="000000"/>
              <w:bottom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1125,0</w:t>
            </w:r>
          </w:p>
        </w:tc>
      </w:tr>
      <w:tr>
        <w:trPr>
          <w:trHeight w:val="3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"Праздники"</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11 1 00 00000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869,0</w:t>
            </w:r>
          </w:p>
        </w:tc>
      </w:tr>
      <w:tr>
        <w:trPr>
          <w:trHeight w:val="480"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праздничных и иных зрелищных мероприятий</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11 1 00 72000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869,0</w:t>
            </w:r>
          </w:p>
        </w:tc>
      </w:tr>
      <w:tr>
        <w:trPr>
          <w:trHeight w:val="37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праздничные и иные зрелищные мероприятия</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11 1 00 72010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869,0</w:t>
            </w:r>
          </w:p>
        </w:tc>
      </w:tr>
      <w:tr>
        <w:trPr>
          <w:trHeight w:val="660"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850"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11 1 00 72010</w:t>
            </w:r>
          </w:p>
        </w:tc>
        <w:tc>
          <w:tcPr>
            <w:tcW w:w="1040"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869,0</w:t>
            </w:r>
          </w:p>
        </w:tc>
      </w:tr>
      <w:tr>
        <w:trPr>
          <w:trHeight w:val="375" w:hRule="atLeast"/>
        </w:trPr>
        <w:tc>
          <w:tcPr>
            <w:tcW w:w="3969"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"Военно-патриотическое воспитание"</w:t>
            </w:r>
          </w:p>
        </w:tc>
        <w:tc>
          <w:tcPr>
            <w:tcW w:w="850"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850"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11 2 00 00000</w:t>
            </w:r>
          </w:p>
        </w:tc>
        <w:tc>
          <w:tcPr>
            <w:tcW w:w="1040"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3969"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8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3969"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8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53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256,0</w:t>
            </w:r>
          </w:p>
        </w:tc>
      </w:tr>
      <w:tr>
        <w:trPr>
          <w:trHeight w:val="705" w:hRule="atLeast"/>
        </w:trPr>
        <w:tc>
          <w:tcPr>
            <w:tcW w:w="3969"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850"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53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104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256,0</w:t>
            </w:r>
          </w:p>
        </w:tc>
      </w:tr>
      <w:tr>
        <w:trPr>
          <w:trHeight w:val="375" w:hRule="atLeast"/>
        </w:trPr>
        <w:tc>
          <w:tcPr>
            <w:tcW w:w="3969"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850" w:type="dxa"/>
            <w:tcBorders>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991"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53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040"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8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200,00</w:t>
            </w:r>
          </w:p>
        </w:tc>
      </w:tr>
      <w:tr>
        <w:trPr>
          <w:trHeight w:val="375" w:hRule="atLeast"/>
        </w:trPr>
        <w:tc>
          <w:tcPr>
            <w:tcW w:w="3969"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 xml:space="preserve">Физическая культура </w:t>
            </w:r>
          </w:p>
        </w:tc>
        <w:tc>
          <w:tcPr>
            <w:tcW w:w="8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85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04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86"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900" w:hRule="atLeast"/>
        </w:trPr>
        <w:tc>
          <w:tcPr>
            <w:tcW w:w="3969"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850"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850"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1040"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200,00</w:t>
            </w:r>
          </w:p>
        </w:tc>
      </w:tr>
      <w:tr>
        <w:trPr>
          <w:trHeight w:val="315" w:hRule="atLeast"/>
        </w:trPr>
        <w:tc>
          <w:tcPr>
            <w:tcW w:w="3969"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"Физическая культура"</w:t>
            </w:r>
          </w:p>
        </w:tc>
        <w:tc>
          <w:tcPr>
            <w:tcW w:w="8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13 1 00 00000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570" w:hRule="atLeast"/>
        </w:trPr>
        <w:tc>
          <w:tcPr>
            <w:tcW w:w="3969"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8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850"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53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600" w:hRule="atLeast"/>
        </w:trPr>
        <w:tc>
          <w:tcPr>
            <w:tcW w:w="3969"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8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850"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53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r>
      <w:tr>
        <w:trPr>
          <w:trHeight w:val="810" w:hRule="atLeast"/>
        </w:trPr>
        <w:tc>
          <w:tcPr>
            <w:tcW w:w="3969"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850"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53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104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r>
      <w:tr>
        <w:trPr>
          <w:trHeight w:val="705" w:hRule="atLeast"/>
        </w:trPr>
        <w:tc>
          <w:tcPr>
            <w:tcW w:w="3969"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850" w:type="dxa"/>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991"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850" w:type="dxa"/>
            <w:tcBorders>
              <w:top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535"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040" w:type="dxa"/>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86" w:type="dxa"/>
            <w:gridSpan w:val="2"/>
            <w:tcBorders>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35,0</w:t>
            </w:r>
          </w:p>
        </w:tc>
      </w:tr>
      <w:tr>
        <w:trPr>
          <w:trHeight w:val="375" w:hRule="atLeast"/>
        </w:trPr>
        <w:tc>
          <w:tcPr>
            <w:tcW w:w="3969" w:type="dxa"/>
            <w:tcBorders>
              <w:top w:val="single" w:sz="4" w:space="0" w:color="000000"/>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850"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850"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040"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8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69"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8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85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1040"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69"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Информационная среда</w:t>
            </w:r>
          </w:p>
        </w:tc>
        <w:tc>
          <w:tcPr>
            <w:tcW w:w="85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850"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23 1 00 00000</w:t>
            </w:r>
          </w:p>
        </w:tc>
        <w:tc>
          <w:tcPr>
            <w:tcW w:w="1040"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86"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720" w:hRule="atLeast"/>
        </w:trPr>
        <w:tc>
          <w:tcPr>
            <w:tcW w:w="3969"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850"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850"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53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35,0</w:t>
            </w:r>
          </w:p>
        </w:tc>
      </w:tr>
      <w:tr>
        <w:trPr>
          <w:trHeight w:val="615" w:hRule="atLeast"/>
        </w:trPr>
        <w:tc>
          <w:tcPr>
            <w:tcW w:w="3969"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850"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991"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850"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53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1040"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8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35,0</w:t>
            </w:r>
          </w:p>
        </w:tc>
      </w:tr>
      <w:tr>
        <w:trPr>
          <w:trHeight w:val="645" w:hRule="atLeast"/>
        </w:trPr>
        <w:tc>
          <w:tcPr>
            <w:tcW w:w="3969" w:type="dxa"/>
            <w:tcBorders>
              <w:left w:val="single" w:sz="4" w:space="0" w:color="000000"/>
              <w:bottom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85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991"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850"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53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1040"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8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35,0</w:t>
            </w:r>
          </w:p>
        </w:tc>
      </w:tr>
      <w:tr>
        <w:trPr>
          <w:trHeight w:val="375" w:hRule="atLeast"/>
        </w:trPr>
        <w:tc>
          <w:tcPr>
            <w:tcW w:w="9238" w:type="dxa"/>
            <w:gridSpan w:val="7"/>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Итого расходов</w:t>
            </w:r>
          </w:p>
        </w:tc>
        <w:tc>
          <w:tcPr>
            <w:tcW w:w="1183"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46960,0</w:t>
            </w:r>
          </w:p>
        </w:tc>
      </w:tr>
      <w:tr>
        <w:trPr>
          <w:trHeight w:val="375" w:hRule="exact"/>
        </w:trPr>
        <w:tc>
          <w:tcPr>
            <w:tcW w:w="3969"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53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4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86"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atLeast"/>
        </w:trPr>
        <w:tc>
          <w:tcPr>
            <w:tcW w:w="3969" w:type="dxa"/>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r>
          </w:p>
        </w:tc>
        <w:tc>
          <w:tcPr>
            <w:tcW w:w="850" w:type="dxa"/>
            <w:tcBorders/>
            <w:shd w:color="auto" w:fill="auto" w:val="clear"/>
            <w:vAlign w:val="center"/>
          </w:tcPr>
          <w:p>
            <w:pPr>
              <w:pStyle w:val="Normal"/>
              <w:rPr>
                <w:rFonts w:eastAsia="Times New Roman"/>
                <w:color w:val="000000"/>
              </w:rPr>
            </w:pPr>
            <w:r>
              <w:rPr>
                <w:rFonts w:eastAsia="Times New Roman"/>
                <w:color w:val="00000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53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40"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86"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3969" w:type="dxa"/>
            <w:tcBorders/>
            <w:shd w:color="auto" w:fill="auto" w:val="clear"/>
            <w:vAlign w:val="center"/>
          </w:tcPr>
          <w:p>
            <w:pPr>
              <w:pStyle w:val="Normal"/>
              <w:rPr>
                <w:rFonts w:eastAsia="Times New Roman"/>
                <w:color w:val="000000"/>
              </w:rPr>
            </w:pPr>
            <w:r>
              <w:rPr>
                <w:rFonts w:eastAsia="Times New Roman"/>
                <w:color w:val="000000"/>
              </w:rPr>
              <w:t xml:space="preserve">полномочия председателя Совета, </w:t>
            </w:r>
          </w:p>
        </w:tc>
        <w:tc>
          <w:tcPr>
            <w:tcW w:w="850" w:type="dxa"/>
            <w:tcBorders/>
            <w:shd w:color="auto" w:fill="auto" w:val="clear"/>
            <w:vAlign w:val="center"/>
          </w:tcPr>
          <w:p>
            <w:pPr>
              <w:pStyle w:val="Normal"/>
              <w:rPr>
                <w:rFonts w:eastAsia="Times New Roman"/>
                <w:color w:val="000000"/>
              </w:rPr>
            </w:pPr>
            <w:r>
              <w:rPr>
                <w:rFonts w:eastAsia="Times New Roman"/>
                <w:color w:val="00000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2575" w:type="dxa"/>
            <w:gridSpan w:val="2"/>
            <w:tcBorders/>
            <w:shd w:color="auto" w:fill="auto" w:val="clear"/>
            <w:vAlign w:val="center"/>
          </w:tcPr>
          <w:p>
            <w:pPr>
              <w:pStyle w:val="Normal"/>
              <w:jc w:val="right"/>
              <w:rPr>
                <w:rFonts w:eastAsia="Times New Roman"/>
              </w:rPr>
            </w:pPr>
            <w:r>
              <w:rPr>
                <w:rFonts w:eastAsia="Times New Roman"/>
              </w:rPr>
              <w:t>Н. М.  Герасим</w:t>
            </w:r>
          </w:p>
        </w:tc>
        <w:tc>
          <w:tcPr>
            <w:tcW w:w="1186" w:type="dxa"/>
            <w:gridSpan w:val="2"/>
            <w:tcBorders/>
            <w:shd w:color="auto" w:fill="auto" w:val="clear"/>
            <w:vAlign w:val="center"/>
          </w:tcPr>
          <w:p>
            <w:pPr>
              <w:pStyle w:val="Normal"/>
              <w:jc w:val="right"/>
              <w:rPr>
                <w:rFonts w:eastAsia="Times New Roman"/>
              </w:rPr>
            </w:pPr>
            <w:r>
              <w:rPr>
                <w:rFonts w:eastAsia="Times New Roman"/>
              </w:rPr>
            </w:r>
          </w:p>
        </w:tc>
      </w:tr>
      <w:tr>
        <w:trPr>
          <w:trHeight w:val="375" w:hRule="atLeast"/>
        </w:trPr>
        <w:tc>
          <w:tcPr>
            <w:tcW w:w="3969" w:type="dxa"/>
            <w:tcBorders/>
            <w:shd w:color="auto" w:fill="auto" w:val="clear"/>
            <w:vAlign w:val="center"/>
          </w:tcPr>
          <w:p>
            <w:pPr>
              <w:pStyle w:val="Normal"/>
              <w:rPr>
                <w:rFonts w:eastAsia="Times New Roman"/>
                <w:color w:val="000000"/>
              </w:rPr>
            </w:pPr>
            <w:r>
              <w:rPr>
                <w:rFonts w:eastAsia="Times New Roman"/>
                <w:color w:val="000000"/>
              </w:rPr>
              <w:t>Глава местной администрации</w:t>
            </w:r>
          </w:p>
        </w:tc>
        <w:tc>
          <w:tcPr>
            <w:tcW w:w="850" w:type="dxa"/>
            <w:tcBorders/>
            <w:shd w:color="auto" w:fill="auto" w:val="clear"/>
            <w:vAlign w:val="center"/>
          </w:tcPr>
          <w:p>
            <w:pPr>
              <w:pStyle w:val="Normal"/>
              <w:rPr>
                <w:rFonts w:eastAsia="Times New Roman"/>
                <w:color w:val="000000"/>
              </w:rPr>
            </w:pPr>
            <w:r>
              <w:rPr>
                <w:rFonts w:eastAsia="Times New Roman"/>
                <w:color w:val="000000"/>
              </w:rPr>
            </w:r>
          </w:p>
        </w:tc>
        <w:tc>
          <w:tcPr>
            <w:tcW w:w="99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85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535"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40"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86"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Spacing"/>
        <w:ind w:left="-709" w:hanging="0"/>
        <w:jc w:val="center"/>
        <w:rPr/>
      </w:pPr>
      <w:r>
        <w:rPr/>
      </w:r>
    </w:p>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 w:name="Calibri">
    <w:charset w:val="cc"/>
    <w:family w:val="swiss"/>
    <w:pitch w:val="variable"/>
  </w:font>
  <w:font w:name="Tahoma">
    <w:charset w:val="cc"/>
    <w:family w:val="swiss"/>
    <w:pitch w:val="variable"/>
  </w:font>
  <w:font w:name="Book 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Статья %1."/>
      <w:lvlJc w:val="left"/>
      <w:pPr>
        <w:tabs>
          <w:tab w:val="num" w:pos="2160"/>
        </w:tabs>
        <w:ind w:left="2160" w:hanging="360"/>
      </w:pPr>
      <w:rPr>
        <w:b/>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4146"/>
    <w:pPr>
      <w:widowControl/>
      <w:kinsoku w:val="true"/>
      <w:overflowPunct w:val="true"/>
      <w:autoSpaceDE w:val="true"/>
      <w:bidi w:val="0"/>
      <w:jc w:val="left"/>
    </w:pPr>
    <w:rPr>
      <w:rFonts w:eastAsia="MS Mincho" w:ascii="Liberation Serif" w:hAnsi="Liberation Serif" w:cs="Mangal"/>
      <w:color w:val="auto"/>
      <w:kern w:val="2"/>
      <w:sz w:val="24"/>
      <w:szCs w:val="24"/>
      <w:lang w:val="ru-RU" w:eastAsia="zh-CN" w:bidi="hi-IN"/>
    </w:rPr>
  </w:style>
  <w:style w:type="paragraph" w:styleId="1">
    <w:name w:val="Heading 1"/>
    <w:basedOn w:val="Normal"/>
    <w:next w:val="Normal"/>
    <w:link w:val="10"/>
    <w:qFormat/>
    <w:rsid w:val="00ad119b"/>
    <w:pPr>
      <w:keepNext w:val="true"/>
      <w:numPr>
        <w:ilvl w:val="0"/>
        <w:numId w:val="1"/>
      </w:numPr>
      <w:spacing w:lineRule="auto" w:line="360" w:before="240" w:after="240"/>
      <w:outlineLvl w:val="0"/>
    </w:pPr>
    <w:rPr>
      <w:rFonts w:eastAsia="Times New Roman"/>
      <w:b/>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7f4146"/>
    <w:rPr>
      <w:rFonts w:eastAsia="MS Mincho"/>
      <w:b/>
      <w:bCs/>
      <w:sz w:val="28"/>
      <w:szCs w:val="28"/>
      <w:lang w:val="x-none" w:eastAsia="ru-RU" w:bidi="ar-SA"/>
    </w:rPr>
  </w:style>
  <w:style w:type="character" w:styleId="Strong">
    <w:name w:val="Strong"/>
    <w:basedOn w:val="DefaultParagraphFont"/>
    <w:qFormat/>
    <w:rsid w:val="00842150"/>
    <w:rPr>
      <w:b/>
      <w:bCs/>
    </w:rPr>
  </w:style>
  <w:style w:type="character" w:styleId="Pagenumber">
    <w:name w:val="page number"/>
    <w:basedOn w:val="DefaultParagraphFont"/>
    <w:qFormat/>
    <w:rsid w:val="00be2e21"/>
    <w:rPr/>
  </w:style>
  <w:style w:type="character" w:styleId="Blk" w:customStyle="1">
    <w:name w:val="blk"/>
    <w:basedOn w:val="DefaultParagraphFont"/>
    <w:qFormat/>
    <w:rsid w:val="004523cc"/>
    <w:rPr/>
  </w:style>
  <w:style w:type="character" w:styleId="Style14" w:customStyle="1">
    <w:name w:val="Текст выноски Знак"/>
    <w:basedOn w:val="DefaultParagraphFont"/>
    <w:link w:val="ab"/>
    <w:uiPriority w:val="99"/>
    <w:semiHidden/>
    <w:qFormat/>
    <w:rsid w:val="002b1419"/>
    <w:rPr>
      <w:rFonts w:ascii="Segoe UI" w:hAnsi="Segoe UI" w:eastAsia="MS Mincho" w:cs="Segoe UI"/>
      <w:sz w:val="18"/>
      <w:szCs w:val="18"/>
    </w:rPr>
  </w:style>
  <w:style w:type="character" w:styleId="Style15" w:customStyle="1">
    <w:name w:val="Без интервала Знак"/>
    <w:link w:val="ad"/>
    <w:uiPriority w:val="99"/>
    <w:qFormat/>
    <w:rsid w:val="006573be"/>
    <w:rPr>
      <w:rFonts w:ascii="Calibri" w:hAnsi="Calibri" w:eastAsia="Times New Roman"/>
      <w:sz w:val="22"/>
      <w:szCs w:val="22"/>
    </w:rPr>
  </w:style>
  <w:style w:type="character" w:styleId="Style16" w:customStyle="1">
    <w:name w:val="Нижний колонтитул Знак"/>
    <w:basedOn w:val="DefaultParagraphFont"/>
    <w:link w:val="af"/>
    <w:uiPriority w:val="99"/>
    <w:qFormat/>
    <w:rsid w:val="006573be"/>
    <w:rPr>
      <w:rFonts w:eastAsia="MS Mincho"/>
      <w:sz w:val="24"/>
      <w:szCs w:val="24"/>
    </w:rPr>
  </w:style>
  <w:style w:type="character" w:styleId="Style17" w:customStyle="1">
    <w:name w:val="Верхний колонтитул Знак"/>
    <w:basedOn w:val="DefaultParagraphFont"/>
    <w:link w:val="a8"/>
    <w:uiPriority w:val="99"/>
    <w:qFormat/>
    <w:rsid w:val="004e33f1"/>
    <w:rPr>
      <w:rFonts w:eastAsia="MS Mincho"/>
      <w:sz w:val="24"/>
      <w:szCs w:val="24"/>
    </w:rPr>
  </w:style>
  <w:style w:type="character" w:styleId="11" w:customStyle="1">
    <w:name w:val="Заголовок 1 Знак"/>
    <w:basedOn w:val="DefaultParagraphFont"/>
    <w:link w:val="1"/>
    <w:qFormat/>
    <w:rsid w:val="00ad119b"/>
    <w:rPr>
      <w:rFonts w:eastAsia="Times New Roman"/>
      <w:b/>
      <w:sz w:val="28"/>
      <w:szCs w:val="28"/>
    </w:rPr>
  </w:style>
  <w:style w:type="character" w:styleId="Style18">
    <w:name w:val="Интернет-ссылка"/>
    <w:basedOn w:val="DefaultParagraphFont"/>
    <w:uiPriority w:val="99"/>
    <w:semiHidden/>
    <w:unhideWhenUsed/>
    <w:rsid w:val="00c90799"/>
    <w:rPr>
      <w:color w:val="0000FF"/>
      <w:u w:val="single"/>
    </w:rPr>
  </w:style>
  <w:style w:type="character" w:styleId="FollowedHyperlink">
    <w:name w:val="FollowedHyperlink"/>
    <w:basedOn w:val="DefaultParagraphFont"/>
    <w:uiPriority w:val="99"/>
    <w:semiHidden/>
    <w:unhideWhenUsed/>
    <w:qFormat/>
    <w:rsid w:val="00c90799"/>
    <w:rPr>
      <w:color w:val="800080"/>
      <w:u w:val="single"/>
    </w:rPr>
  </w:style>
  <w:style w:type="character" w:styleId="3">
    <w:name w:val="Основной текст (3)_"/>
    <w:qFormat/>
    <w:rPr>
      <w:rFonts w:ascii="Times New Roman" w:hAnsi="Times New Roman" w:eastAsia="Times New Roman" w:cs="Times New Roman"/>
      <w:b/>
      <w:bCs/>
      <w:sz w:val="28"/>
      <w:szCs w:val="28"/>
      <w:highlight w:val="white"/>
    </w:rPr>
  </w:style>
  <w:style w:type="character" w:styleId="2">
    <w:name w:val="Подпись к картинке (2)_"/>
    <w:qFormat/>
    <w:rPr>
      <w:rFonts w:ascii="Times New Roman" w:hAnsi="Times New Roman" w:eastAsia="Times New Roman" w:cs="Times New Roman"/>
      <w:sz w:val="28"/>
      <w:szCs w:val="28"/>
      <w:highlight w:val="white"/>
    </w:rPr>
  </w:style>
  <w:style w:type="character" w:styleId="2Exact">
    <w:name w:val="Подпись к картинке (2) Exac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1">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CharStyle7">
    <w:name w:val="Char Style 7"/>
    <w:qFormat/>
    <w:rPr>
      <w:sz w:val="26"/>
      <w:highlight w:val="white"/>
    </w:rPr>
  </w:style>
  <w:style w:type="character" w:styleId="22">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4">
    <w:name w:val="Основной текст (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Style19">
    <w:name w:val="Основной шрифт абзаца"/>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0">
    <w:name w:val="WW8Num6z0"/>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0">
    <w:name w:val="WW8Num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4"/>
    <w:rsid w:val="007f4146"/>
    <w:pPr>
      <w:jc w:val="center"/>
    </w:pPr>
    <w:rPr>
      <w:b/>
      <w:bCs/>
      <w:sz w:val="28"/>
      <w:szCs w:val="28"/>
      <w:lang w:val="x-none"/>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2" w:customStyle="1">
    <w:name w:val="Знак Знак1 Знак Знак Знак Знак Знак Знак Знак Знак Знак Знак Знак Знак"/>
    <w:basedOn w:val="Normal"/>
    <w:qFormat/>
    <w:rsid w:val="00786d7e"/>
    <w:pPr/>
    <w:rPr>
      <w:rFonts w:ascii="Verdana" w:hAnsi="Verdana" w:eastAsia="Times New Roman" w:cs="Verdana"/>
      <w:sz w:val="20"/>
      <w:szCs w:val="20"/>
      <w:lang w:val="uk-UA" w:eastAsia="en-US"/>
    </w:rPr>
  </w:style>
  <w:style w:type="paragraph" w:styleId="NormalWeb">
    <w:name w:val="Normal (Web)"/>
    <w:basedOn w:val="Normal"/>
    <w:qFormat/>
    <w:rsid w:val="00842150"/>
    <w:pPr>
      <w:spacing w:beforeAutospacing="1" w:afterAutospacing="1"/>
    </w:pPr>
    <w:rPr>
      <w:rFonts w:eastAsia="SimSun"/>
      <w:lang w:eastAsia="zh-CN"/>
    </w:rPr>
  </w:style>
  <w:style w:type="paragraph" w:styleId="A" w:customStyle="1">
    <w:name w:val="a"/>
    <w:basedOn w:val="Normal"/>
    <w:qFormat/>
    <w:rsid w:val="00ba0790"/>
    <w:pPr>
      <w:spacing w:beforeAutospacing="1" w:afterAutospacing="1"/>
    </w:pPr>
    <w:rPr>
      <w:rFonts w:eastAsia="SimSun"/>
      <w:lang w:eastAsia="zh-CN"/>
    </w:rPr>
  </w:style>
  <w:style w:type="paragraph" w:styleId="Style25">
    <w:name w:val="Верхний и нижний колонтитулы"/>
    <w:basedOn w:val="Normal"/>
    <w:qFormat/>
    <w:pPr/>
    <w:rPr/>
  </w:style>
  <w:style w:type="paragraph" w:styleId="Style26">
    <w:name w:val="Header"/>
    <w:basedOn w:val="Normal"/>
    <w:link w:val="a9"/>
    <w:uiPriority w:val="99"/>
    <w:rsid w:val="00be2e21"/>
    <w:pPr>
      <w:tabs>
        <w:tab w:val="clear" w:pos="709"/>
        <w:tab w:val="center" w:pos="4677" w:leader="none"/>
        <w:tab w:val="right" w:pos="9355" w:leader="none"/>
      </w:tabs>
    </w:pPr>
    <w:rPr/>
  </w:style>
  <w:style w:type="paragraph" w:styleId="13" w:customStyle="1">
    <w:name w:val="Знак Знак1 Знак Знак Знак Знак Знак Знак Знак Знак Знак Знак Знак Знак Знак Знак Знак"/>
    <w:basedOn w:val="Normal"/>
    <w:qFormat/>
    <w:rsid w:val="003e5213"/>
    <w:pPr/>
    <w:rPr>
      <w:rFonts w:ascii="Verdana" w:hAnsi="Verdana" w:eastAsia="Times New Roman" w:cs="Verdana"/>
      <w:sz w:val="20"/>
      <w:szCs w:val="20"/>
      <w:lang w:val="uk-UA" w:eastAsia="en-US"/>
    </w:rPr>
  </w:style>
  <w:style w:type="paragraph" w:styleId="BalloonText">
    <w:name w:val="Balloon Text"/>
    <w:basedOn w:val="Normal"/>
    <w:link w:val="ac"/>
    <w:uiPriority w:val="99"/>
    <w:semiHidden/>
    <w:unhideWhenUsed/>
    <w:qFormat/>
    <w:rsid w:val="002b1419"/>
    <w:pPr/>
    <w:rPr>
      <w:rFonts w:ascii="Segoe UI" w:hAnsi="Segoe UI" w:cs="Segoe UI"/>
      <w:sz w:val="18"/>
      <w:szCs w:val="18"/>
    </w:rPr>
  </w:style>
  <w:style w:type="paragraph" w:styleId="NoSpacing">
    <w:name w:val="No Spacing"/>
    <w:link w:val="ae"/>
    <w:uiPriority w:val="99"/>
    <w:qFormat/>
    <w:rsid w:val="006573be"/>
    <w:pPr>
      <w:widowControl/>
      <w:kinsoku w:val="true"/>
      <w:overflowPunct w:val="true"/>
      <w:autoSpaceDE w:val="true"/>
      <w:bidi w:val="0"/>
      <w:jc w:val="left"/>
    </w:pPr>
    <w:rPr>
      <w:rFonts w:ascii="Calibri" w:hAnsi="Calibri" w:eastAsia="Times New Roman" w:cs="Mangal"/>
      <w:color w:val="auto"/>
      <w:kern w:val="2"/>
      <w:sz w:val="22"/>
      <w:szCs w:val="22"/>
      <w:lang w:val="ru-RU" w:eastAsia="zh-CN" w:bidi="hi-IN"/>
    </w:rPr>
  </w:style>
  <w:style w:type="paragraph" w:styleId="Style27">
    <w:name w:val="Footer"/>
    <w:basedOn w:val="Normal"/>
    <w:link w:val="af0"/>
    <w:uiPriority w:val="99"/>
    <w:unhideWhenUsed/>
    <w:rsid w:val="006573be"/>
    <w:pPr>
      <w:tabs>
        <w:tab w:val="clear" w:pos="709"/>
        <w:tab w:val="center" w:pos="4677" w:leader="none"/>
        <w:tab w:val="right" w:pos="9355" w:leader="none"/>
      </w:tabs>
    </w:pPr>
    <w:rPr/>
  </w:style>
  <w:style w:type="paragraph" w:styleId="Xl65" w:customStyle="1">
    <w:name w:val="xl65"/>
    <w:basedOn w:val="Normal"/>
    <w:qFormat/>
    <w:rsid w:val="00c90799"/>
    <w:pPr>
      <w:spacing w:beforeAutospacing="1" w:afterAutospacing="1"/>
      <w:jc w:val="right"/>
      <w:textAlignment w:val="center"/>
    </w:pPr>
    <w:rPr>
      <w:rFonts w:eastAsia="Times New Roman"/>
      <w:sz w:val="28"/>
      <w:szCs w:val="28"/>
    </w:rPr>
  </w:style>
  <w:style w:type="paragraph" w:styleId="Xl66" w:customStyle="1">
    <w:name w:val="xl66"/>
    <w:basedOn w:val="Normal"/>
    <w:qFormat/>
    <w:rsid w:val="00c90799"/>
    <w:pPr>
      <w:spacing w:beforeAutospacing="1" w:afterAutospacing="1"/>
      <w:jc w:val="center"/>
      <w:textAlignment w:val="center"/>
    </w:pPr>
    <w:rPr>
      <w:rFonts w:eastAsia="Times New Roman"/>
      <w:sz w:val="28"/>
      <w:szCs w:val="28"/>
    </w:rPr>
  </w:style>
  <w:style w:type="paragraph" w:styleId="Xl67" w:customStyle="1">
    <w:name w:val="xl67"/>
    <w:basedOn w:val="Normal"/>
    <w:qFormat/>
    <w:rsid w:val="00c90799"/>
    <w:pPr>
      <w:spacing w:beforeAutospacing="1" w:afterAutospacing="1"/>
      <w:jc w:val="center"/>
      <w:textAlignment w:val="center"/>
    </w:pPr>
    <w:rPr>
      <w:rFonts w:eastAsia="Times New Roman"/>
      <w:b/>
      <w:bCs/>
      <w:sz w:val="28"/>
      <w:szCs w:val="28"/>
    </w:rPr>
  </w:style>
  <w:style w:type="paragraph" w:styleId="Xl68" w:customStyle="1">
    <w:name w:val="xl68"/>
    <w:basedOn w:val="Normal"/>
    <w:qFormat/>
    <w:rsid w:val="00c90799"/>
    <w:pPr>
      <w:pBdr>
        <w:bottom w:val="single" w:sz="4" w:space="0" w:color="000000"/>
      </w:pBdr>
      <w:spacing w:beforeAutospacing="1" w:afterAutospacing="1"/>
      <w:jc w:val="center"/>
      <w:textAlignment w:val="center"/>
    </w:pPr>
    <w:rPr>
      <w:rFonts w:eastAsia="Times New Roman"/>
      <w:sz w:val="28"/>
      <w:szCs w:val="28"/>
    </w:rPr>
  </w:style>
  <w:style w:type="paragraph" w:styleId="Xl69" w:customStyle="1">
    <w:name w:val="xl69"/>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rPr>
  </w:style>
  <w:style w:type="paragraph" w:styleId="Xl70" w:customStyle="1">
    <w:name w:val="xl70"/>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rPr>
  </w:style>
  <w:style w:type="paragraph" w:styleId="Xl71" w:customStyle="1">
    <w:name w:val="xl71"/>
    <w:basedOn w:val="Normal"/>
    <w:qFormat/>
    <w:rsid w:val="00c90799"/>
    <w:pPr>
      <w:spacing w:beforeAutospacing="1" w:afterAutospacing="1"/>
      <w:textAlignment w:val="center"/>
    </w:pPr>
    <w:rPr>
      <w:rFonts w:eastAsia="Times New Roman"/>
      <w:sz w:val="28"/>
      <w:szCs w:val="28"/>
    </w:rPr>
  </w:style>
  <w:style w:type="paragraph" w:styleId="Xl72" w:customStyle="1">
    <w:name w:val="xl72"/>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73" w:customStyle="1">
    <w:name w:val="xl73"/>
    <w:basedOn w:val="Normal"/>
    <w:qFormat/>
    <w:rsid w:val="00c90799"/>
    <w:pPr>
      <w:spacing w:beforeAutospacing="1" w:afterAutospacing="1"/>
      <w:jc w:val="center"/>
      <w:textAlignment w:val="center"/>
    </w:pPr>
    <w:rPr>
      <w:rFonts w:eastAsia="Times New Roman"/>
      <w:sz w:val="28"/>
      <w:szCs w:val="28"/>
    </w:rPr>
  </w:style>
  <w:style w:type="paragraph" w:styleId="Xl74" w:customStyle="1">
    <w:name w:val="xl74"/>
    <w:basedOn w:val="Normal"/>
    <w:qFormat/>
    <w:rsid w:val="00c90799"/>
    <w:pPr>
      <w:spacing w:beforeAutospacing="1" w:afterAutospacing="1"/>
      <w:textAlignment w:val="center"/>
    </w:pPr>
    <w:rPr>
      <w:rFonts w:eastAsia="Times New Roman"/>
      <w:color w:val="000000"/>
      <w:sz w:val="28"/>
      <w:szCs w:val="28"/>
    </w:rPr>
  </w:style>
  <w:style w:type="paragraph" w:styleId="Xl75" w:customStyle="1">
    <w:name w:val="xl75"/>
    <w:basedOn w:val="Normal"/>
    <w:qFormat/>
    <w:rsid w:val="00c90799"/>
    <w:pPr>
      <w:spacing w:beforeAutospacing="1" w:afterAutospacing="1"/>
      <w:textAlignment w:val="center"/>
    </w:pPr>
    <w:rPr>
      <w:rFonts w:eastAsia="Times New Roman"/>
      <w:color w:val="002060"/>
      <w:sz w:val="28"/>
      <w:szCs w:val="28"/>
    </w:rPr>
  </w:style>
  <w:style w:type="paragraph" w:styleId="Xl76" w:customStyle="1">
    <w:name w:val="xl76"/>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i/>
      <w:iCs/>
      <w:color w:val="000000"/>
    </w:rPr>
  </w:style>
  <w:style w:type="paragraph" w:styleId="Xl77" w:customStyle="1">
    <w:name w:val="xl77"/>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rPr>
  </w:style>
  <w:style w:type="paragraph" w:styleId="Xl78" w:customStyle="1">
    <w:name w:val="xl78"/>
    <w:basedOn w:val="Normal"/>
    <w:qFormat/>
    <w:rsid w:val="00c90799"/>
    <w:pPr>
      <w:spacing w:beforeAutospacing="1" w:afterAutospacing="1"/>
      <w:textAlignment w:val="center"/>
    </w:pPr>
    <w:rPr>
      <w:rFonts w:eastAsia="Times New Roman"/>
      <w:sz w:val="28"/>
      <w:szCs w:val="28"/>
    </w:rPr>
  </w:style>
  <w:style w:type="paragraph" w:styleId="Xl79" w:customStyle="1">
    <w:name w:val="xl79"/>
    <w:basedOn w:val="Normal"/>
    <w:qFormat/>
    <w:rsid w:val="00c90799"/>
    <w:pPr>
      <w:spacing w:beforeAutospacing="1" w:afterAutospacing="1"/>
      <w:textAlignment w:val="center"/>
    </w:pPr>
    <w:rPr>
      <w:rFonts w:eastAsia="Times New Roman"/>
      <w:b/>
      <w:bCs/>
      <w:sz w:val="28"/>
      <w:szCs w:val="28"/>
    </w:rPr>
  </w:style>
  <w:style w:type="paragraph" w:styleId="Xl80" w:customStyle="1">
    <w:name w:val="xl80"/>
    <w:basedOn w:val="Normal"/>
    <w:qFormat/>
    <w:rsid w:val="00c90799"/>
    <w:pPr>
      <w:spacing w:beforeAutospacing="1" w:afterAutospacing="1"/>
      <w:textAlignment w:val="center"/>
    </w:pPr>
    <w:rPr>
      <w:rFonts w:eastAsia="Times New Roman"/>
      <w:sz w:val="28"/>
      <w:szCs w:val="28"/>
    </w:rPr>
  </w:style>
  <w:style w:type="paragraph" w:styleId="Xl81" w:customStyle="1">
    <w:name w:val="xl81"/>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82" w:customStyle="1">
    <w:name w:val="xl82"/>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83" w:customStyle="1">
    <w:name w:val="xl83"/>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84" w:customStyle="1">
    <w:name w:val="xl84"/>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sz w:val="28"/>
      <w:szCs w:val="28"/>
    </w:rPr>
  </w:style>
  <w:style w:type="paragraph" w:styleId="Xl85" w:customStyle="1">
    <w:name w:val="xl85"/>
    <w:basedOn w:val="Normal"/>
    <w:qFormat/>
    <w:rsid w:val="00c90799"/>
    <w:pPr>
      <w:pBdr>
        <w:left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86" w:customStyle="1">
    <w:name w:val="xl86"/>
    <w:basedOn w:val="Normal"/>
    <w:qFormat/>
    <w:rsid w:val="00c90799"/>
    <w:pPr>
      <w:pBdr>
        <w:left w:val="single" w:sz="4" w:space="0" w:color="000000"/>
        <w:right w:val="single" w:sz="4" w:space="0" w:color="000000"/>
      </w:pBdr>
      <w:spacing w:beforeAutospacing="1" w:afterAutospacing="1"/>
      <w:textAlignment w:val="center"/>
    </w:pPr>
    <w:rPr>
      <w:rFonts w:eastAsia="Times New Roman"/>
      <w:b/>
      <w:bCs/>
    </w:rPr>
  </w:style>
  <w:style w:type="paragraph" w:styleId="Xl87" w:customStyle="1">
    <w:name w:val="xl87"/>
    <w:basedOn w:val="Normal"/>
    <w:qFormat/>
    <w:rsid w:val="00c90799"/>
    <w:pPr>
      <w:pBdr>
        <w:left w:val="single" w:sz="4" w:space="0" w:color="000000"/>
        <w:right w:val="single" w:sz="4" w:space="0" w:color="000000"/>
      </w:pBdr>
      <w:spacing w:beforeAutospacing="1" w:afterAutospacing="1"/>
      <w:textAlignment w:val="center"/>
    </w:pPr>
    <w:rPr>
      <w:rFonts w:eastAsia="Times New Roman"/>
      <w:b/>
      <w:bCs/>
    </w:rPr>
  </w:style>
  <w:style w:type="paragraph" w:styleId="Xl88" w:customStyle="1">
    <w:name w:val="xl88"/>
    <w:basedOn w:val="Normal"/>
    <w:qFormat/>
    <w:rsid w:val="00c90799"/>
    <w:pPr>
      <w:pBdr>
        <w:left w:val="single" w:sz="4" w:space="0" w:color="000000"/>
        <w:right w:val="single" w:sz="4" w:space="0" w:color="000000"/>
      </w:pBdr>
      <w:spacing w:beforeAutospacing="1" w:afterAutospacing="1"/>
      <w:textAlignment w:val="center"/>
    </w:pPr>
    <w:rPr>
      <w:rFonts w:eastAsia="Times New Roman"/>
      <w:b/>
      <w:bCs/>
      <w:i/>
      <w:iCs/>
    </w:rPr>
  </w:style>
  <w:style w:type="paragraph" w:styleId="Xl89" w:customStyle="1">
    <w:name w:val="xl89"/>
    <w:basedOn w:val="Normal"/>
    <w:qFormat/>
    <w:rsid w:val="00c90799"/>
    <w:pPr>
      <w:pBdr>
        <w:left w:val="single" w:sz="4" w:space="0" w:color="000000"/>
        <w:bottom w:val="single" w:sz="4" w:space="0" w:color="000000"/>
        <w:right w:val="single" w:sz="4" w:space="0" w:color="000000"/>
      </w:pBdr>
      <w:spacing w:beforeAutospacing="1" w:afterAutospacing="1"/>
      <w:textAlignment w:val="center"/>
    </w:pPr>
    <w:rPr>
      <w:rFonts w:eastAsia="Times New Roman"/>
      <w:i/>
      <w:iCs/>
      <w:color w:val="000000"/>
    </w:rPr>
  </w:style>
  <w:style w:type="paragraph" w:styleId="Xl90" w:customStyle="1">
    <w:name w:val="xl90"/>
    <w:basedOn w:val="Normal"/>
    <w:qFormat/>
    <w:rsid w:val="00c90799"/>
    <w:pPr>
      <w:pBdr>
        <w:top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91" w:customStyle="1">
    <w:name w:val="xl91"/>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rPr>
  </w:style>
  <w:style w:type="paragraph" w:styleId="Xl92" w:customStyle="1">
    <w:name w:val="xl92"/>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rPr>
  </w:style>
  <w:style w:type="paragraph" w:styleId="Xl93" w:customStyle="1">
    <w:name w:val="xl93"/>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i/>
      <w:iCs/>
    </w:rPr>
  </w:style>
  <w:style w:type="paragraph" w:styleId="Xl94" w:customStyle="1">
    <w:name w:val="xl94"/>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i/>
      <w:iCs/>
      <w:color w:val="000000"/>
    </w:rPr>
  </w:style>
  <w:style w:type="paragraph" w:styleId="Xl95" w:customStyle="1">
    <w:name w:val="xl95"/>
    <w:basedOn w:val="Normal"/>
    <w:qFormat/>
    <w:rsid w:val="00c90799"/>
    <w:pPr>
      <w:shd w:val="clear" w:color="000000" w:fill="FFFFFF"/>
      <w:spacing w:beforeAutospacing="1" w:afterAutospacing="1"/>
      <w:jc w:val="center"/>
      <w:textAlignment w:val="center"/>
    </w:pPr>
    <w:rPr>
      <w:rFonts w:eastAsia="Times New Roman"/>
      <w:b/>
      <w:bCs/>
    </w:rPr>
  </w:style>
  <w:style w:type="paragraph" w:styleId="Xl96" w:customStyle="1">
    <w:name w:val="xl96"/>
    <w:basedOn w:val="Normal"/>
    <w:qFormat/>
    <w:rsid w:val="00c90799"/>
    <w:pPr>
      <w:spacing w:beforeAutospacing="1" w:afterAutospacing="1"/>
      <w:jc w:val="center"/>
      <w:textAlignment w:val="center"/>
    </w:pPr>
    <w:rPr>
      <w:rFonts w:eastAsia="Times New Roman"/>
      <w:b/>
      <w:bCs/>
    </w:rPr>
  </w:style>
  <w:style w:type="paragraph" w:styleId="Xl97" w:customStyle="1">
    <w:name w:val="xl97"/>
    <w:basedOn w:val="Normal"/>
    <w:qFormat/>
    <w:rsid w:val="00c90799"/>
    <w:pPr>
      <w:spacing w:beforeAutospacing="1" w:afterAutospacing="1"/>
      <w:jc w:val="center"/>
      <w:textAlignment w:val="center"/>
    </w:pPr>
    <w:rPr>
      <w:rFonts w:eastAsia="Times New Roman"/>
      <w:b/>
      <w:bCs/>
    </w:rPr>
  </w:style>
  <w:style w:type="paragraph" w:styleId="Xl98" w:customStyle="1">
    <w:name w:val="xl98"/>
    <w:basedOn w:val="Normal"/>
    <w:qFormat/>
    <w:rsid w:val="00c90799"/>
    <w:pPr>
      <w:spacing w:beforeAutospacing="1" w:afterAutospacing="1"/>
      <w:jc w:val="center"/>
      <w:textAlignment w:val="center"/>
    </w:pPr>
    <w:rPr>
      <w:rFonts w:eastAsia="Times New Roman"/>
      <w:b/>
      <w:bCs/>
      <w:i/>
      <w:iCs/>
    </w:rPr>
  </w:style>
  <w:style w:type="paragraph" w:styleId="Xl99" w:customStyle="1">
    <w:name w:val="xl99"/>
    <w:basedOn w:val="Normal"/>
    <w:qFormat/>
    <w:rsid w:val="00c90799"/>
    <w:pPr>
      <w:spacing w:beforeAutospacing="1" w:afterAutospacing="1"/>
      <w:jc w:val="center"/>
      <w:textAlignment w:val="center"/>
    </w:pPr>
    <w:rPr>
      <w:rFonts w:eastAsia="Times New Roman"/>
      <w:i/>
      <w:iCs/>
    </w:rPr>
  </w:style>
  <w:style w:type="paragraph" w:styleId="Xl100" w:customStyle="1">
    <w:name w:val="xl100"/>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b/>
      <w:bCs/>
    </w:rPr>
  </w:style>
  <w:style w:type="paragraph" w:styleId="Xl101" w:customStyle="1">
    <w:name w:val="xl101"/>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102" w:customStyle="1">
    <w:name w:val="xl102"/>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103" w:customStyle="1">
    <w:name w:val="xl103"/>
    <w:basedOn w:val="Normal"/>
    <w:qFormat/>
    <w:rsid w:val="00c90799"/>
    <w:pPr>
      <w:pBdr>
        <w:left w:val="single" w:sz="4" w:space="0" w:color="000000"/>
      </w:pBdr>
      <w:spacing w:beforeAutospacing="1" w:afterAutospacing="1"/>
      <w:jc w:val="center"/>
      <w:textAlignment w:val="center"/>
    </w:pPr>
    <w:rPr>
      <w:rFonts w:eastAsia="Times New Roman"/>
      <w:b/>
      <w:bCs/>
      <w:i/>
      <w:iCs/>
    </w:rPr>
  </w:style>
  <w:style w:type="paragraph" w:styleId="Xl104" w:customStyle="1">
    <w:name w:val="xl104"/>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105" w:customStyle="1">
    <w:name w:val="xl105"/>
    <w:basedOn w:val="Normal"/>
    <w:qFormat/>
    <w:rsid w:val="00c90799"/>
    <w:pPr>
      <w:pBdr>
        <w:bottom w:val="single" w:sz="4" w:space="0" w:color="000000"/>
      </w:pBdr>
      <w:shd w:val="clear" w:color="000000" w:fill="FFFFFF"/>
      <w:spacing w:beforeAutospacing="1" w:afterAutospacing="1"/>
      <w:jc w:val="center"/>
      <w:textAlignment w:val="center"/>
    </w:pPr>
    <w:rPr>
      <w:rFonts w:eastAsia="Times New Roman"/>
      <w:b/>
      <w:bCs/>
    </w:rPr>
  </w:style>
  <w:style w:type="paragraph" w:styleId="Xl106" w:customStyle="1">
    <w:name w:val="xl106"/>
    <w:basedOn w:val="Normal"/>
    <w:qFormat/>
    <w:rsid w:val="00c90799"/>
    <w:pPr>
      <w:pBdr>
        <w:bottom w:val="single" w:sz="4" w:space="0" w:color="000000"/>
      </w:pBdr>
      <w:spacing w:beforeAutospacing="1" w:afterAutospacing="1"/>
      <w:jc w:val="center"/>
      <w:textAlignment w:val="center"/>
    </w:pPr>
    <w:rPr>
      <w:rFonts w:eastAsia="Times New Roman"/>
      <w:i/>
      <w:iCs/>
    </w:rPr>
  </w:style>
  <w:style w:type="paragraph" w:styleId="Xl107" w:customStyle="1">
    <w:name w:val="xl107"/>
    <w:basedOn w:val="Normal"/>
    <w:qFormat/>
    <w:rsid w:val="00c90799"/>
    <w:pPr>
      <w:pBdr>
        <w:top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08" w:customStyle="1">
    <w:name w:val="xl108"/>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09" w:customStyle="1">
    <w:name w:val="xl109"/>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110" w:customStyle="1">
    <w:name w:val="xl110"/>
    <w:basedOn w:val="Normal"/>
    <w:qFormat/>
    <w:rsid w:val="00c90799"/>
    <w:pPr>
      <w:pBdr>
        <w:top w:val="single" w:sz="4" w:space="0" w:color="000000"/>
        <w:left w:val="single" w:sz="4" w:space="0" w:color="000000"/>
      </w:pBdr>
      <w:shd w:val="clear" w:color="000000" w:fill="FFFFFF"/>
      <w:spacing w:beforeAutospacing="1" w:afterAutospacing="1"/>
      <w:jc w:val="center"/>
      <w:textAlignment w:val="center"/>
    </w:pPr>
    <w:rPr>
      <w:rFonts w:eastAsia="Times New Roman"/>
      <w:b/>
      <w:bCs/>
    </w:rPr>
  </w:style>
  <w:style w:type="paragraph" w:styleId="Xl111" w:customStyle="1">
    <w:name w:val="xl111"/>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112" w:customStyle="1">
    <w:name w:val="xl112"/>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113" w:customStyle="1">
    <w:name w:val="xl113"/>
    <w:basedOn w:val="Normal"/>
    <w:qFormat/>
    <w:rsid w:val="00c90799"/>
    <w:pPr>
      <w:pBdr>
        <w:left w:val="single" w:sz="4" w:space="0" w:color="000000"/>
      </w:pBdr>
      <w:spacing w:beforeAutospacing="1" w:afterAutospacing="1"/>
      <w:jc w:val="center"/>
      <w:textAlignment w:val="center"/>
    </w:pPr>
    <w:rPr>
      <w:rFonts w:eastAsia="Times New Roman"/>
      <w:b/>
      <w:bCs/>
      <w:i/>
      <w:iCs/>
    </w:rPr>
  </w:style>
  <w:style w:type="paragraph" w:styleId="Xl114" w:customStyle="1">
    <w:name w:val="xl114"/>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115" w:customStyle="1">
    <w:name w:val="xl115"/>
    <w:basedOn w:val="Normal"/>
    <w:qFormat/>
    <w:rsid w:val="00c90799"/>
    <w:pPr>
      <w:pBdr>
        <w:top w:val="single" w:sz="4" w:space="0" w:color="000000"/>
        <w:left w:val="single" w:sz="4" w:space="0" w:color="000000"/>
      </w:pBdr>
      <w:shd w:val="clear" w:color="000000" w:fill="FFFFFF"/>
      <w:spacing w:beforeAutospacing="1" w:afterAutospacing="1"/>
      <w:jc w:val="center"/>
      <w:textAlignment w:val="center"/>
    </w:pPr>
    <w:rPr>
      <w:rFonts w:eastAsia="Times New Roman"/>
    </w:rPr>
  </w:style>
  <w:style w:type="paragraph" w:styleId="Xl116" w:customStyle="1">
    <w:name w:val="xl116"/>
    <w:basedOn w:val="Normal"/>
    <w:qFormat/>
    <w:rsid w:val="00c90799"/>
    <w:pPr>
      <w:pBdr>
        <w:left w:val="single" w:sz="4" w:space="0" w:color="000000"/>
      </w:pBdr>
      <w:spacing w:beforeAutospacing="1" w:afterAutospacing="1"/>
      <w:jc w:val="center"/>
      <w:textAlignment w:val="center"/>
    </w:pPr>
    <w:rPr>
      <w:rFonts w:eastAsia="Times New Roman"/>
    </w:rPr>
  </w:style>
  <w:style w:type="paragraph" w:styleId="Xl117" w:customStyle="1">
    <w:name w:val="xl117"/>
    <w:basedOn w:val="Normal"/>
    <w:qFormat/>
    <w:rsid w:val="00c90799"/>
    <w:pPr>
      <w:pBdr>
        <w:left w:val="single" w:sz="4" w:space="0" w:color="000000"/>
      </w:pBdr>
      <w:spacing w:beforeAutospacing="1" w:afterAutospacing="1"/>
      <w:jc w:val="center"/>
      <w:textAlignment w:val="center"/>
    </w:pPr>
    <w:rPr>
      <w:rFonts w:eastAsia="Times New Roman"/>
    </w:rPr>
  </w:style>
  <w:style w:type="paragraph" w:styleId="Xl118" w:customStyle="1">
    <w:name w:val="xl118"/>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19" w:customStyle="1">
    <w:name w:val="xl119"/>
    <w:basedOn w:val="Normal"/>
    <w:qFormat/>
    <w:rsid w:val="00c90799"/>
    <w:pPr>
      <w:pBdr>
        <w:left w:val="single" w:sz="4" w:space="0" w:color="000000"/>
        <w:bottom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120" w:customStyle="1">
    <w:name w:val="xl120"/>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121" w:customStyle="1">
    <w:name w:val="xl121"/>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122" w:customStyle="1">
    <w:name w:val="xl122"/>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123" w:customStyle="1">
    <w:name w:val="xl123"/>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124" w:customStyle="1">
    <w:name w:val="xl124"/>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rPr>
  </w:style>
  <w:style w:type="paragraph" w:styleId="Xl125" w:customStyle="1">
    <w:name w:val="xl125"/>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26" w:customStyle="1">
    <w:name w:val="xl126"/>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i/>
      <w:iCs/>
      <w:color w:val="000000"/>
    </w:rPr>
  </w:style>
  <w:style w:type="paragraph" w:styleId="Xl127" w:customStyle="1">
    <w:name w:val="xl127"/>
    <w:basedOn w:val="Normal"/>
    <w:qFormat/>
    <w:rsid w:val="00c90799"/>
    <w:pPr>
      <w:pBdr>
        <w:top w:val="single" w:sz="4" w:space="0" w:color="000000"/>
        <w:left w:val="single" w:sz="4" w:space="0" w:color="000000"/>
        <w:right w:val="single" w:sz="4" w:space="0" w:color="000000"/>
      </w:pBdr>
      <w:spacing w:beforeAutospacing="1" w:afterAutospacing="1"/>
      <w:textAlignment w:val="center"/>
    </w:pPr>
    <w:rPr>
      <w:rFonts w:eastAsia="Times New Roman"/>
      <w:b/>
      <w:bCs/>
    </w:rPr>
  </w:style>
  <w:style w:type="paragraph" w:styleId="Xl128" w:customStyle="1">
    <w:name w:val="xl128"/>
    <w:basedOn w:val="Normal"/>
    <w:qFormat/>
    <w:rsid w:val="00c90799"/>
    <w:pPr>
      <w:pBdr>
        <w:top w:val="single" w:sz="4" w:space="0" w:color="000000"/>
        <w:left w:val="single" w:sz="4" w:space="0" w:color="000000"/>
        <w:right w:val="single" w:sz="4" w:space="0" w:color="000000"/>
      </w:pBdr>
      <w:spacing w:beforeAutospacing="1" w:afterAutospacing="1"/>
      <w:textAlignment w:val="center"/>
    </w:pPr>
    <w:rPr>
      <w:rFonts w:eastAsia="Times New Roman"/>
      <w:b/>
      <w:bCs/>
    </w:rPr>
  </w:style>
  <w:style w:type="paragraph" w:styleId="Xl129" w:customStyle="1">
    <w:name w:val="xl129"/>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rPr>
  </w:style>
  <w:style w:type="paragraph" w:styleId="Xl130" w:customStyle="1">
    <w:name w:val="xl130"/>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rPr>
  </w:style>
  <w:style w:type="paragraph" w:styleId="Xl131" w:customStyle="1">
    <w:name w:val="xl131"/>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rPr>
  </w:style>
  <w:style w:type="paragraph" w:styleId="Xl132" w:customStyle="1">
    <w:name w:val="xl132"/>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133" w:customStyle="1">
    <w:name w:val="xl133"/>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134" w:customStyle="1">
    <w:name w:val="xl134"/>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rPr>
  </w:style>
  <w:style w:type="paragraph" w:styleId="Xl135" w:customStyle="1">
    <w:name w:val="xl135"/>
    <w:basedOn w:val="Normal"/>
    <w:qFormat/>
    <w:rsid w:val="00c90799"/>
    <w:pPr>
      <w:pBdr>
        <w:top w:val="single" w:sz="4" w:space="0" w:color="000000"/>
        <w:right w:val="single" w:sz="4" w:space="0" w:color="000000"/>
      </w:pBdr>
      <w:spacing w:beforeAutospacing="1" w:afterAutospacing="1"/>
      <w:jc w:val="center"/>
      <w:textAlignment w:val="center"/>
    </w:pPr>
    <w:rPr>
      <w:rFonts w:eastAsia="Times New Roman"/>
      <w:b/>
      <w:bCs/>
    </w:rPr>
  </w:style>
  <w:style w:type="paragraph" w:styleId="Xl136" w:customStyle="1">
    <w:name w:val="xl136"/>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rPr>
  </w:style>
  <w:style w:type="paragraph" w:styleId="Xl137" w:customStyle="1">
    <w:name w:val="xl137"/>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138" w:customStyle="1">
    <w:name w:val="xl138"/>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139" w:customStyle="1">
    <w:name w:val="xl139"/>
    <w:basedOn w:val="Normal"/>
    <w:qFormat/>
    <w:rsid w:val="00c90799"/>
    <w:pPr>
      <w:pBdr>
        <w:left w:val="single" w:sz="4" w:space="0" w:color="000000"/>
        <w:bottom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140" w:customStyle="1">
    <w:name w:val="xl140"/>
    <w:basedOn w:val="Normal"/>
    <w:qFormat/>
    <w:rsid w:val="00c90799"/>
    <w:pPr>
      <w:pBdr>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41" w:customStyle="1">
    <w:name w:val="xl141"/>
    <w:basedOn w:val="Normal"/>
    <w:qFormat/>
    <w:rsid w:val="00c90799"/>
    <w:pPr>
      <w:pBdr>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42" w:customStyle="1">
    <w:name w:val="xl142"/>
    <w:basedOn w:val="Normal"/>
    <w:qFormat/>
    <w:rsid w:val="00c90799"/>
    <w:pPr>
      <w:pBdr>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43" w:customStyle="1">
    <w:name w:val="xl143"/>
    <w:basedOn w:val="Normal"/>
    <w:qFormat/>
    <w:rsid w:val="00c9079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44" w:customStyle="1">
    <w:name w:val="xl144"/>
    <w:basedOn w:val="Normal"/>
    <w:qFormat/>
    <w:rsid w:val="00c9079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45" w:customStyle="1">
    <w:name w:val="xl145"/>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rPr>
  </w:style>
  <w:style w:type="paragraph" w:styleId="Xl146" w:customStyle="1">
    <w:name w:val="xl146"/>
    <w:basedOn w:val="Normal"/>
    <w:qFormat/>
    <w:rsid w:val="00c90799"/>
    <w:pPr>
      <w:pBdr>
        <w:left w:val="single" w:sz="4" w:space="0" w:color="000000"/>
        <w:right w:val="single" w:sz="4" w:space="0" w:color="000000"/>
      </w:pBdr>
      <w:spacing w:beforeAutospacing="1" w:afterAutospacing="1"/>
      <w:textAlignment w:val="center"/>
    </w:pPr>
    <w:rPr>
      <w:rFonts w:eastAsia="Times New Roman"/>
      <w:b/>
      <w:bCs/>
      <w:i/>
      <w:iCs/>
    </w:rPr>
  </w:style>
  <w:style w:type="paragraph" w:styleId="Xl147" w:customStyle="1">
    <w:name w:val="xl147"/>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i/>
      <w:iCs/>
    </w:rPr>
  </w:style>
  <w:style w:type="paragraph" w:styleId="Xl148" w:customStyle="1">
    <w:name w:val="xl148"/>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i/>
      <w:iCs/>
    </w:rPr>
  </w:style>
  <w:style w:type="paragraph" w:styleId="Xl149" w:customStyle="1">
    <w:name w:val="xl149"/>
    <w:basedOn w:val="Normal"/>
    <w:qFormat/>
    <w:rsid w:val="00c90799"/>
    <w:pPr>
      <w:pBdr>
        <w:left w:val="single" w:sz="4" w:space="0" w:color="000000"/>
      </w:pBdr>
      <w:spacing w:beforeAutospacing="1" w:afterAutospacing="1"/>
      <w:jc w:val="center"/>
      <w:textAlignment w:val="center"/>
    </w:pPr>
    <w:rPr>
      <w:rFonts w:eastAsia="Times New Roman"/>
      <w:b/>
      <w:bCs/>
      <w:i/>
      <w:iCs/>
    </w:rPr>
  </w:style>
  <w:style w:type="paragraph" w:styleId="Xl150" w:customStyle="1">
    <w:name w:val="xl150"/>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151" w:customStyle="1">
    <w:name w:val="xl151"/>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152" w:customStyle="1">
    <w:name w:val="xl152"/>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rPr>
  </w:style>
  <w:style w:type="paragraph" w:styleId="Xl153" w:customStyle="1">
    <w:name w:val="xl153"/>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54" w:customStyle="1">
    <w:name w:val="xl154"/>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55" w:customStyle="1">
    <w:name w:val="xl155"/>
    <w:basedOn w:val="Normal"/>
    <w:qFormat/>
    <w:rsid w:val="00c90799"/>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56" w:customStyle="1">
    <w:name w:val="xl156"/>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157" w:customStyle="1">
    <w:name w:val="xl157"/>
    <w:basedOn w:val="Normal"/>
    <w:qFormat/>
    <w:rsid w:val="00c90799"/>
    <w:pPr>
      <w:pBdr>
        <w:left w:val="single" w:sz="4" w:space="0" w:color="000000"/>
        <w:bottom w:val="single" w:sz="4" w:space="0" w:color="000000"/>
        <w:right w:val="single" w:sz="4" w:space="0" w:color="000000"/>
      </w:pBdr>
      <w:spacing w:beforeAutospacing="1" w:afterAutospacing="1"/>
      <w:textAlignment w:val="center"/>
    </w:pPr>
    <w:rPr>
      <w:rFonts w:eastAsia="Times New Roman"/>
      <w:b/>
      <w:bCs/>
    </w:rPr>
  </w:style>
  <w:style w:type="paragraph" w:styleId="Xl158" w:customStyle="1">
    <w:name w:val="xl158"/>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b/>
      <w:bCs/>
    </w:rPr>
  </w:style>
  <w:style w:type="paragraph" w:styleId="Xl159" w:customStyle="1">
    <w:name w:val="xl159"/>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160" w:customStyle="1">
    <w:name w:val="xl160"/>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61" w:customStyle="1">
    <w:name w:val="xl161"/>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162" w:customStyle="1">
    <w:name w:val="xl162"/>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163" w:customStyle="1">
    <w:name w:val="xl163"/>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64" w:customStyle="1">
    <w:name w:val="xl164"/>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165" w:customStyle="1">
    <w:name w:val="xl165"/>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rPr>
  </w:style>
  <w:style w:type="paragraph" w:styleId="Xl166" w:customStyle="1">
    <w:name w:val="xl166"/>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rPr>
  </w:style>
  <w:style w:type="paragraph" w:styleId="Xl167" w:customStyle="1">
    <w:name w:val="xl167"/>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rPr>
  </w:style>
  <w:style w:type="paragraph" w:styleId="Xl168" w:customStyle="1">
    <w:name w:val="xl168"/>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rPr>
  </w:style>
  <w:style w:type="paragraph" w:styleId="Xl169" w:customStyle="1">
    <w:name w:val="xl169"/>
    <w:basedOn w:val="Normal"/>
    <w:qFormat/>
    <w:rsid w:val="00c90799"/>
    <w:pPr>
      <w:pBdr>
        <w:left w:val="single" w:sz="4" w:space="0" w:color="000000"/>
      </w:pBdr>
      <w:spacing w:beforeAutospacing="1" w:afterAutospacing="1"/>
      <w:jc w:val="center"/>
      <w:textAlignment w:val="center"/>
    </w:pPr>
    <w:rPr>
      <w:rFonts w:eastAsia="Times New Roman"/>
      <w:i/>
      <w:iCs/>
    </w:rPr>
  </w:style>
  <w:style w:type="paragraph" w:styleId="Xl170" w:customStyle="1">
    <w:name w:val="xl170"/>
    <w:basedOn w:val="Normal"/>
    <w:qFormat/>
    <w:rsid w:val="00c90799"/>
    <w:pPr>
      <w:pBdr>
        <w:left w:val="single" w:sz="4" w:space="0" w:color="000000"/>
      </w:pBdr>
      <w:spacing w:beforeAutospacing="1" w:afterAutospacing="1"/>
      <w:jc w:val="center"/>
      <w:textAlignment w:val="center"/>
    </w:pPr>
    <w:rPr>
      <w:rFonts w:eastAsia="Times New Roman"/>
      <w:i/>
      <w:iCs/>
    </w:rPr>
  </w:style>
  <w:style w:type="paragraph" w:styleId="Xl171" w:customStyle="1">
    <w:name w:val="xl171"/>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i/>
      <w:iCs/>
    </w:rPr>
  </w:style>
  <w:style w:type="paragraph" w:styleId="Xl172" w:customStyle="1">
    <w:name w:val="xl172"/>
    <w:basedOn w:val="Normal"/>
    <w:qFormat/>
    <w:rsid w:val="00c90799"/>
    <w:pPr>
      <w:pBdr>
        <w:left w:val="single" w:sz="4" w:space="0" w:color="000000"/>
        <w:right w:val="single" w:sz="4" w:space="0" w:color="000000"/>
      </w:pBdr>
      <w:spacing w:beforeAutospacing="1" w:afterAutospacing="1"/>
      <w:textAlignment w:val="center"/>
    </w:pPr>
    <w:rPr>
      <w:rFonts w:eastAsia="Times New Roman"/>
      <w:i/>
      <w:iCs/>
      <w:color w:val="000000"/>
    </w:rPr>
  </w:style>
  <w:style w:type="paragraph" w:styleId="Xl173" w:customStyle="1">
    <w:name w:val="xl173"/>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74" w:customStyle="1">
    <w:name w:val="xl174"/>
    <w:basedOn w:val="Normal"/>
    <w:qFormat/>
    <w:rsid w:val="00c90799"/>
    <w:pPr>
      <w:pBdr>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75" w:customStyle="1">
    <w:name w:val="xl175"/>
    <w:basedOn w:val="Normal"/>
    <w:qFormat/>
    <w:rsid w:val="00c90799"/>
    <w:pPr>
      <w:pBdr>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76" w:customStyle="1">
    <w:name w:val="xl176"/>
    <w:basedOn w:val="Normal"/>
    <w:qFormat/>
    <w:rsid w:val="00c90799"/>
    <w:pPr>
      <w:pBdr>
        <w:left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177" w:customStyle="1">
    <w:name w:val="xl177"/>
    <w:basedOn w:val="Normal"/>
    <w:qFormat/>
    <w:rsid w:val="00c90799"/>
    <w:pPr>
      <w:pBdr>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78" w:customStyle="1">
    <w:name w:val="xl178"/>
    <w:basedOn w:val="Normal"/>
    <w:qFormat/>
    <w:rsid w:val="00c9079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79" w:customStyle="1">
    <w:name w:val="xl179"/>
    <w:basedOn w:val="Normal"/>
    <w:qFormat/>
    <w:rsid w:val="00c90799"/>
    <w:pPr>
      <w:pBdr>
        <w:top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180" w:customStyle="1">
    <w:name w:val="xl180"/>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b/>
      <w:bCs/>
    </w:rPr>
  </w:style>
  <w:style w:type="paragraph" w:styleId="Xl181" w:customStyle="1">
    <w:name w:val="xl181"/>
    <w:basedOn w:val="Normal"/>
    <w:qFormat/>
    <w:rsid w:val="00c90799"/>
    <w:pPr>
      <w:pBdr>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82" w:customStyle="1">
    <w:name w:val="xl182"/>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sz w:val="28"/>
      <w:szCs w:val="28"/>
    </w:rPr>
  </w:style>
  <w:style w:type="paragraph" w:styleId="Xl183" w:customStyle="1">
    <w:name w:val="xl183"/>
    <w:basedOn w:val="Normal"/>
    <w:qFormat/>
    <w:rsid w:val="00c90799"/>
    <w:pPr>
      <w:pBdr>
        <w:top w:val="single" w:sz="4" w:space="0" w:color="000000"/>
        <w:left w:val="single" w:sz="4" w:space="0" w:color="000000"/>
        <w:bottom w:val="single" w:sz="4" w:space="0" w:color="000000"/>
      </w:pBdr>
      <w:spacing w:beforeAutospacing="1" w:afterAutospacing="1"/>
      <w:textAlignment w:val="center"/>
    </w:pPr>
    <w:rPr>
      <w:rFonts w:eastAsia="Times New Roman"/>
      <w:b/>
      <w:bCs/>
      <w:sz w:val="28"/>
      <w:szCs w:val="28"/>
    </w:rPr>
  </w:style>
  <w:style w:type="paragraph" w:styleId="Xl184" w:customStyle="1">
    <w:name w:val="xl184"/>
    <w:basedOn w:val="Normal"/>
    <w:qFormat/>
    <w:rsid w:val="00c90799"/>
    <w:pPr>
      <w:pBdr>
        <w:top w:val="single" w:sz="4" w:space="0" w:color="000000"/>
        <w:bottom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185" w:customStyle="1">
    <w:name w:val="xl185"/>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sz w:val="28"/>
      <w:szCs w:val="28"/>
    </w:rPr>
  </w:style>
  <w:style w:type="paragraph" w:styleId="Xl186" w:customStyle="1">
    <w:name w:val="xl186"/>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b/>
      <w:bCs/>
      <w:sz w:val="28"/>
      <w:szCs w:val="28"/>
    </w:rPr>
  </w:style>
  <w:style w:type="paragraph" w:styleId="Xl187" w:customStyle="1">
    <w:name w:val="xl187"/>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188" w:customStyle="1">
    <w:name w:val="xl188"/>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189" w:customStyle="1">
    <w:name w:val="xl189"/>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190" w:customStyle="1">
    <w:name w:val="xl190"/>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b/>
      <w:bCs/>
      <w:i/>
      <w:iCs/>
    </w:rPr>
  </w:style>
  <w:style w:type="paragraph" w:styleId="Xl191" w:customStyle="1">
    <w:name w:val="xl191"/>
    <w:basedOn w:val="Normal"/>
    <w:qFormat/>
    <w:rsid w:val="00c90799"/>
    <w:pPr>
      <w:pBdr>
        <w:bottom w:val="single" w:sz="4" w:space="0" w:color="000000"/>
      </w:pBdr>
      <w:spacing w:beforeAutospacing="1" w:afterAutospacing="1"/>
      <w:jc w:val="center"/>
      <w:textAlignment w:val="center"/>
    </w:pPr>
    <w:rPr>
      <w:rFonts w:eastAsia="Times New Roman"/>
      <w:b/>
      <w:bCs/>
      <w:i/>
      <w:iCs/>
    </w:rPr>
  </w:style>
  <w:style w:type="paragraph" w:styleId="Xl192" w:customStyle="1">
    <w:name w:val="xl192"/>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193" w:customStyle="1">
    <w:name w:val="xl193"/>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rPr>
  </w:style>
  <w:style w:type="paragraph" w:styleId="Xl194" w:customStyle="1">
    <w:name w:val="xl194"/>
    <w:basedOn w:val="Normal"/>
    <w:qFormat/>
    <w:rsid w:val="00c90799"/>
    <w:pPr>
      <w:pBdr>
        <w:bottom w:val="single" w:sz="4" w:space="0" w:color="000000"/>
      </w:pBdr>
      <w:spacing w:beforeAutospacing="1" w:afterAutospacing="1"/>
      <w:jc w:val="center"/>
      <w:textAlignment w:val="center"/>
    </w:pPr>
    <w:rPr>
      <w:rFonts w:eastAsia="Times New Roman"/>
      <w:b/>
      <w:bCs/>
    </w:rPr>
  </w:style>
  <w:style w:type="paragraph" w:styleId="Xl195" w:customStyle="1">
    <w:name w:val="xl195"/>
    <w:basedOn w:val="Normal"/>
    <w:qFormat/>
    <w:rsid w:val="00c90799"/>
    <w:pPr>
      <w:spacing w:beforeAutospacing="1" w:afterAutospacing="1"/>
      <w:textAlignment w:val="center"/>
    </w:pPr>
    <w:rPr>
      <w:rFonts w:eastAsia="Times New Roman"/>
      <w:b/>
      <w:bCs/>
      <w:sz w:val="28"/>
      <w:szCs w:val="28"/>
    </w:rPr>
  </w:style>
  <w:style w:type="paragraph" w:styleId="Xl196" w:customStyle="1">
    <w:name w:val="xl196"/>
    <w:basedOn w:val="Normal"/>
    <w:qFormat/>
    <w:rsid w:val="00c90799"/>
    <w:pPr>
      <w:spacing w:beforeAutospacing="1" w:afterAutospacing="1"/>
      <w:textAlignment w:val="center"/>
    </w:pPr>
    <w:rPr>
      <w:rFonts w:eastAsia="Times New Roman"/>
      <w:b/>
      <w:bCs/>
      <w:sz w:val="28"/>
      <w:szCs w:val="28"/>
    </w:rPr>
  </w:style>
  <w:style w:type="paragraph" w:styleId="Xl197" w:customStyle="1">
    <w:name w:val="xl197"/>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198" w:customStyle="1">
    <w:name w:val="xl198"/>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sz w:val="28"/>
      <w:szCs w:val="28"/>
    </w:rPr>
  </w:style>
  <w:style w:type="paragraph" w:styleId="Xl199" w:customStyle="1">
    <w:name w:val="xl199"/>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sz w:val="28"/>
      <w:szCs w:val="28"/>
    </w:rPr>
  </w:style>
  <w:style w:type="paragraph" w:styleId="Xl200" w:customStyle="1">
    <w:name w:val="xl200"/>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rPr>
  </w:style>
  <w:style w:type="paragraph" w:styleId="Xl201" w:customStyle="1">
    <w:name w:val="xl201"/>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rPr>
  </w:style>
  <w:style w:type="paragraph" w:styleId="Xl202" w:customStyle="1">
    <w:name w:val="xl202"/>
    <w:basedOn w:val="Normal"/>
    <w:qFormat/>
    <w:rsid w:val="00c90799"/>
    <w:pPr>
      <w:spacing w:beforeAutospacing="1" w:afterAutospacing="1"/>
      <w:jc w:val="center"/>
      <w:textAlignment w:val="center"/>
    </w:pPr>
    <w:rPr>
      <w:rFonts w:eastAsia="Times New Roman"/>
    </w:rPr>
  </w:style>
  <w:style w:type="paragraph" w:styleId="Xl203" w:customStyle="1">
    <w:name w:val="xl203"/>
    <w:basedOn w:val="Normal"/>
    <w:qFormat/>
    <w:rsid w:val="00c90799"/>
    <w:pPr>
      <w:pBdr>
        <w:left w:val="single" w:sz="4" w:space="0" w:color="000000"/>
      </w:pBdr>
      <w:spacing w:beforeAutospacing="1" w:afterAutospacing="1"/>
      <w:textAlignment w:val="center"/>
    </w:pPr>
    <w:rPr>
      <w:rFonts w:eastAsia="Times New Roman"/>
      <w:b/>
      <w:bCs/>
      <w:sz w:val="28"/>
      <w:szCs w:val="28"/>
    </w:rPr>
  </w:style>
  <w:style w:type="paragraph" w:styleId="Xl204" w:customStyle="1">
    <w:name w:val="xl204"/>
    <w:basedOn w:val="Normal"/>
    <w:qFormat/>
    <w:rsid w:val="00c90799"/>
    <w:pPr>
      <w:pBdr>
        <w:right w:val="single" w:sz="4" w:space="0" w:color="000000"/>
      </w:pBdr>
      <w:spacing w:beforeAutospacing="1" w:afterAutospacing="1"/>
      <w:textAlignment w:val="center"/>
    </w:pPr>
    <w:rPr>
      <w:rFonts w:eastAsia="Times New Roman"/>
      <w:b/>
      <w:bCs/>
      <w:sz w:val="28"/>
      <w:szCs w:val="28"/>
    </w:rPr>
  </w:style>
  <w:style w:type="paragraph" w:styleId="Xl205" w:customStyle="1">
    <w:name w:val="xl205"/>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206" w:customStyle="1">
    <w:name w:val="xl206"/>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207" w:customStyle="1">
    <w:name w:val="xl207"/>
    <w:basedOn w:val="Normal"/>
    <w:qFormat/>
    <w:rsid w:val="00c90799"/>
    <w:pPr>
      <w:pBdr>
        <w:top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208" w:customStyle="1">
    <w:name w:val="xl208"/>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209" w:customStyle="1">
    <w:name w:val="xl209"/>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rPr>
  </w:style>
  <w:style w:type="paragraph" w:styleId="Xl210" w:customStyle="1">
    <w:name w:val="xl210"/>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11" w:customStyle="1">
    <w:name w:val="xl211"/>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212" w:customStyle="1">
    <w:name w:val="xl212"/>
    <w:basedOn w:val="Normal"/>
    <w:qFormat/>
    <w:rsid w:val="00c90799"/>
    <w:pPr>
      <w:shd w:val="clear" w:color="000000" w:fill="FFFFFF"/>
      <w:spacing w:beforeAutospacing="1" w:afterAutospacing="1"/>
      <w:jc w:val="center"/>
      <w:textAlignment w:val="center"/>
    </w:pPr>
    <w:rPr>
      <w:rFonts w:eastAsia="Times New Roman"/>
      <w:b/>
      <w:bCs/>
    </w:rPr>
  </w:style>
  <w:style w:type="paragraph" w:styleId="Xl213" w:customStyle="1">
    <w:name w:val="xl213"/>
    <w:basedOn w:val="Normal"/>
    <w:qFormat/>
    <w:rsid w:val="00c90799"/>
    <w:pPr>
      <w:spacing w:beforeAutospacing="1" w:afterAutospacing="1"/>
      <w:jc w:val="center"/>
      <w:textAlignment w:val="center"/>
    </w:pPr>
    <w:rPr>
      <w:rFonts w:eastAsia="Times New Roman"/>
      <w:b/>
      <w:bCs/>
    </w:rPr>
  </w:style>
  <w:style w:type="paragraph" w:styleId="Xl214" w:customStyle="1">
    <w:name w:val="xl214"/>
    <w:basedOn w:val="Normal"/>
    <w:qFormat/>
    <w:rsid w:val="00c90799"/>
    <w:pPr>
      <w:spacing w:beforeAutospacing="1" w:afterAutospacing="1"/>
      <w:jc w:val="center"/>
      <w:textAlignment w:val="center"/>
    </w:pPr>
    <w:rPr>
      <w:rFonts w:eastAsia="Times New Roman"/>
      <w:b/>
      <w:bCs/>
      <w:i/>
      <w:iCs/>
    </w:rPr>
  </w:style>
  <w:style w:type="paragraph" w:styleId="Xl215" w:customStyle="1">
    <w:name w:val="xl215"/>
    <w:basedOn w:val="Normal"/>
    <w:qFormat/>
    <w:rsid w:val="00c90799"/>
    <w:pPr>
      <w:spacing w:beforeAutospacing="1" w:afterAutospacing="1"/>
      <w:jc w:val="center"/>
      <w:textAlignment w:val="center"/>
    </w:pPr>
    <w:rPr>
      <w:rFonts w:eastAsia="Times New Roman"/>
      <w:i/>
      <w:iCs/>
      <w:color w:val="000000"/>
    </w:rPr>
  </w:style>
  <w:style w:type="paragraph" w:styleId="Xl216" w:customStyle="1">
    <w:name w:val="xl216"/>
    <w:basedOn w:val="Normal"/>
    <w:qFormat/>
    <w:rsid w:val="00c90799"/>
    <w:pPr>
      <w:pBdr>
        <w:top w:val="single" w:sz="4" w:space="0" w:color="000000"/>
      </w:pBdr>
      <w:spacing w:beforeAutospacing="1" w:afterAutospacing="1"/>
      <w:jc w:val="center"/>
      <w:textAlignment w:val="center"/>
    </w:pPr>
    <w:rPr>
      <w:rFonts w:eastAsia="Times New Roman"/>
      <w:i/>
      <w:iCs/>
      <w:color w:val="000000"/>
    </w:rPr>
  </w:style>
  <w:style w:type="paragraph" w:styleId="Xl217" w:customStyle="1">
    <w:name w:val="xl217"/>
    <w:basedOn w:val="Normal"/>
    <w:qFormat/>
    <w:rsid w:val="00c90799"/>
    <w:pPr>
      <w:shd w:val="clear" w:color="000000" w:fill="FFFFFF"/>
      <w:spacing w:beforeAutospacing="1" w:afterAutospacing="1"/>
      <w:jc w:val="center"/>
      <w:textAlignment w:val="center"/>
    </w:pPr>
    <w:rPr>
      <w:rFonts w:eastAsia="Times New Roman"/>
      <w:b/>
      <w:bCs/>
    </w:rPr>
  </w:style>
  <w:style w:type="paragraph" w:styleId="Xl218" w:customStyle="1">
    <w:name w:val="xl218"/>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eastAsia="Times New Roman"/>
      <w:b/>
      <w:bCs/>
    </w:rPr>
  </w:style>
  <w:style w:type="paragraph" w:styleId="Xl219" w:customStyle="1">
    <w:name w:val="xl219"/>
    <w:basedOn w:val="Normal"/>
    <w:qFormat/>
    <w:rsid w:val="00c90799"/>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rFonts w:eastAsia="Times New Roman"/>
      <w:b/>
      <w:bCs/>
    </w:rPr>
  </w:style>
  <w:style w:type="paragraph" w:styleId="Xl220" w:customStyle="1">
    <w:name w:val="xl220"/>
    <w:basedOn w:val="Normal"/>
    <w:qFormat/>
    <w:rsid w:val="00c90799"/>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21" w:customStyle="1">
    <w:name w:val="xl221"/>
    <w:basedOn w:val="Normal"/>
    <w:qFormat/>
    <w:rsid w:val="00c907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22" w:customStyle="1">
    <w:name w:val="xl222"/>
    <w:basedOn w:val="Normal"/>
    <w:qFormat/>
    <w:rsid w:val="00c90799"/>
    <w:pPr>
      <w:pBdr>
        <w:top w:val="single" w:sz="4" w:space="0" w:color="000000"/>
        <w:left w:val="single" w:sz="4" w:space="0" w:color="000000"/>
      </w:pBdr>
      <w:shd w:val="clear" w:color="000000" w:fill="FFFFFF"/>
      <w:spacing w:beforeAutospacing="1" w:afterAutospacing="1"/>
      <w:jc w:val="center"/>
      <w:textAlignment w:val="center"/>
    </w:pPr>
    <w:rPr>
      <w:rFonts w:eastAsia="Times New Roman"/>
      <w:b/>
      <w:bCs/>
    </w:rPr>
  </w:style>
  <w:style w:type="paragraph" w:styleId="Xl223" w:customStyle="1">
    <w:name w:val="xl223"/>
    <w:basedOn w:val="Normal"/>
    <w:qFormat/>
    <w:rsid w:val="00c90799"/>
    <w:pPr>
      <w:pBdr>
        <w:top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24" w:customStyle="1">
    <w:name w:val="xl224"/>
    <w:basedOn w:val="Normal"/>
    <w:qFormat/>
    <w:rsid w:val="00c90799"/>
    <w:pPr>
      <w:pBdr>
        <w:right w:val="single" w:sz="4" w:space="0" w:color="000000"/>
      </w:pBdr>
      <w:spacing w:beforeAutospacing="1" w:afterAutospacing="1"/>
      <w:jc w:val="center"/>
      <w:textAlignment w:val="center"/>
    </w:pPr>
    <w:rPr>
      <w:rFonts w:eastAsia="Times New Roman"/>
      <w:b/>
      <w:bCs/>
    </w:rPr>
  </w:style>
  <w:style w:type="paragraph" w:styleId="Xl225" w:customStyle="1">
    <w:name w:val="xl225"/>
    <w:basedOn w:val="Normal"/>
    <w:qFormat/>
    <w:rsid w:val="00c90799"/>
    <w:pPr>
      <w:pBdr>
        <w:right w:val="single" w:sz="4" w:space="0" w:color="000000"/>
      </w:pBdr>
      <w:spacing w:beforeAutospacing="1" w:afterAutospacing="1"/>
      <w:jc w:val="center"/>
      <w:textAlignment w:val="center"/>
    </w:pPr>
    <w:rPr>
      <w:rFonts w:eastAsia="Times New Roman"/>
      <w:b/>
      <w:bCs/>
      <w:i/>
      <w:iCs/>
    </w:rPr>
  </w:style>
  <w:style w:type="paragraph" w:styleId="Xl226" w:customStyle="1">
    <w:name w:val="xl226"/>
    <w:basedOn w:val="Normal"/>
    <w:qFormat/>
    <w:rsid w:val="00c90799"/>
    <w:pPr>
      <w:pBdr>
        <w:right w:val="single" w:sz="4" w:space="0" w:color="000000"/>
      </w:pBdr>
      <w:spacing w:beforeAutospacing="1" w:afterAutospacing="1"/>
      <w:jc w:val="center"/>
      <w:textAlignment w:val="center"/>
    </w:pPr>
    <w:rPr>
      <w:rFonts w:eastAsia="Times New Roman"/>
      <w:i/>
      <w:iCs/>
    </w:rPr>
  </w:style>
  <w:style w:type="paragraph" w:styleId="Xl227" w:customStyle="1">
    <w:name w:val="xl227"/>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228" w:customStyle="1">
    <w:name w:val="xl228"/>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229" w:customStyle="1">
    <w:name w:val="xl229"/>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230" w:customStyle="1">
    <w:name w:val="xl230"/>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i/>
      <w:iCs/>
    </w:rPr>
  </w:style>
  <w:style w:type="paragraph" w:styleId="Xl231" w:customStyle="1">
    <w:name w:val="xl231"/>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32" w:customStyle="1">
    <w:name w:val="xl232"/>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rPr>
  </w:style>
  <w:style w:type="paragraph" w:styleId="Xl233" w:customStyle="1">
    <w:name w:val="xl233"/>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rPr>
  </w:style>
  <w:style w:type="paragraph" w:styleId="Xl234" w:customStyle="1">
    <w:name w:val="xl234"/>
    <w:basedOn w:val="Normal"/>
    <w:qFormat/>
    <w:rsid w:val="00c90799"/>
    <w:pPr>
      <w:pBdr>
        <w:top w:val="single" w:sz="4" w:space="0" w:color="000000"/>
        <w:left w:val="single" w:sz="4" w:space="0" w:color="000000"/>
        <w:right w:val="single" w:sz="4" w:space="0" w:color="000000"/>
      </w:pBdr>
      <w:spacing w:beforeAutospacing="1" w:afterAutospacing="1"/>
      <w:textAlignment w:val="center"/>
    </w:pPr>
    <w:rPr>
      <w:rFonts w:eastAsia="Times New Roman"/>
      <w:b/>
      <w:bCs/>
      <w:i/>
      <w:iCs/>
      <w:sz w:val="26"/>
      <w:szCs w:val="26"/>
    </w:rPr>
  </w:style>
  <w:style w:type="paragraph" w:styleId="Xl235" w:customStyle="1">
    <w:name w:val="xl235"/>
    <w:basedOn w:val="Normal"/>
    <w:qFormat/>
    <w:rsid w:val="00c90799"/>
    <w:pPr>
      <w:pBdr>
        <w:left w:val="single" w:sz="4" w:space="0" w:color="000000"/>
        <w:right w:val="single" w:sz="4" w:space="0" w:color="000000"/>
      </w:pBdr>
      <w:spacing w:beforeAutospacing="1" w:afterAutospacing="1"/>
      <w:textAlignment w:val="center"/>
    </w:pPr>
    <w:rPr>
      <w:rFonts w:eastAsia="Times New Roman"/>
      <w:i/>
      <w:iCs/>
      <w:sz w:val="26"/>
      <w:szCs w:val="26"/>
    </w:rPr>
  </w:style>
  <w:style w:type="paragraph" w:styleId="Xl236" w:customStyle="1">
    <w:name w:val="xl236"/>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rPr>
  </w:style>
  <w:style w:type="paragraph" w:styleId="Xl237" w:customStyle="1">
    <w:name w:val="xl237"/>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rPr>
  </w:style>
  <w:style w:type="paragraph" w:styleId="Xl238" w:customStyle="1">
    <w:name w:val="xl238"/>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i/>
      <w:iCs/>
    </w:rPr>
  </w:style>
  <w:style w:type="paragraph" w:styleId="Xl239" w:customStyle="1">
    <w:name w:val="xl239"/>
    <w:basedOn w:val="Normal"/>
    <w:qFormat/>
    <w:rsid w:val="00c90799"/>
    <w:pPr>
      <w:pBdr>
        <w:top w:val="single" w:sz="4" w:space="0" w:color="000000"/>
      </w:pBdr>
      <w:spacing w:beforeAutospacing="1" w:afterAutospacing="1"/>
      <w:jc w:val="center"/>
      <w:textAlignment w:val="center"/>
    </w:pPr>
    <w:rPr>
      <w:rFonts w:eastAsia="Times New Roman"/>
      <w:b/>
      <w:bCs/>
      <w:i/>
      <w:iCs/>
    </w:rPr>
  </w:style>
  <w:style w:type="paragraph" w:styleId="Xl240" w:customStyle="1">
    <w:name w:val="xl240"/>
    <w:basedOn w:val="Normal"/>
    <w:qFormat/>
    <w:rsid w:val="00c90799"/>
    <w:pPr>
      <w:pBdr>
        <w:top w:val="single" w:sz="4" w:space="0" w:color="000000"/>
        <w:left w:val="single" w:sz="4" w:space="0" w:color="000000"/>
      </w:pBdr>
      <w:shd w:val="clear" w:color="000000" w:fill="FFFFFF"/>
      <w:spacing w:beforeAutospacing="1" w:afterAutospacing="1"/>
      <w:jc w:val="center"/>
      <w:textAlignment w:val="center"/>
    </w:pPr>
    <w:rPr>
      <w:rFonts w:eastAsia="Times New Roman"/>
      <w:b/>
      <w:bCs/>
      <w:i/>
      <w:iCs/>
    </w:rPr>
  </w:style>
  <w:style w:type="paragraph" w:styleId="Xl241" w:customStyle="1">
    <w:name w:val="xl241"/>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i/>
      <w:iCs/>
    </w:rPr>
  </w:style>
  <w:style w:type="paragraph" w:styleId="Xl242" w:customStyle="1">
    <w:name w:val="xl242"/>
    <w:basedOn w:val="Normal"/>
    <w:qFormat/>
    <w:rsid w:val="00c90799"/>
    <w:pPr>
      <w:pBdr>
        <w:left w:val="single" w:sz="4" w:space="0" w:color="000000"/>
        <w:bottom w:val="single" w:sz="4" w:space="0" w:color="000000"/>
      </w:pBdr>
      <w:shd w:val="clear" w:color="000000" w:fill="FFFFFF"/>
      <w:spacing w:beforeAutospacing="1" w:afterAutospacing="1"/>
      <w:jc w:val="center"/>
      <w:textAlignment w:val="center"/>
    </w:pPr>
    <w:rPr>
      <w:rFonts w:eastAsia="Times New Roman"/>
      <w:i/>
      <w:iCs/>
    </w:rPr>
  </w:style>
  <w:style w:type="paragraph" w:styleId="Xl243" w:customStyle="1">
    <w:name w:val="xl243"/>
    <w:basedOn w:val="Normal"/>
    <w:qFormat/>
    <w:rsid w:val="00c90799"/>
    <w:pPr>
      <w:pBdr>
        <w:left w:val="single" w:sz="4" w:space="0" w:color="000000"/>
        <w:right w:val="single" w:sz="4" w:space="0" w:color="000000"/>
      </w:pBdr>
      <w:spacing w:beforeAutospacing="1" w:afterAutospacing="1"/>
      <w:textAlignment w:val="center"/>
    </w:pPr>
    <w:rPr>
      <w:rFonts w:eastAsia="Times New Roman"/>
      <w:sz w:val="28"/>
      <w:szCs w:val="28"/>
    </w:rPr>
  </w:style>
  <w:style w:type="paragraph" w:styleId="Xl244" w:customStyle="1">
    <w:name w:val="xl244"/>
    <w:basedOn w:val="Normal"/>
    <w:qFormat/>
    <w:rsid w:val="00c90799"/>
    <w:pPr>
      <w:pBdr>
        <w:top w:val="single" w:sz="4" w:space="0" w:color="000000"/>
        <w:left w:val="single" w:sz="4" w:space="0" w:color="000000"/>
      </w:pBdr>
      <w:spacing w:beforeAutospacing="1" w:afterAutospacing="1"/>
      <w:textAlignment w:val="center"/>
    </w:pPr>
    <w:rPr>
      <w:rFonts w:eastAsia="Times New Roman"/>
      <w:sz w:val="28"/>
      <w:szCs w:val="28"/>
    </w:rPr>
  </w:style>
  <w:style w:type="paragraph" w:styleId="Xl245" w:customStyle="1">
    <w:name w:val="xl245"/>
    <w:basedOn w:val="Normal"/>
    <w:qFormat/>
    <w:rsid w:val="00c90799"/>
    <w:pPr>
      <w:pBdr>
        <w:left w:val="single" w:sz="4" w:space="0" w:color="000000"/>
      </w:pBdr>
      <w:spacing w:beforeAutospacing="1" w:afterAutospacing="1"/>
      <w:textAlignment w:val="center"/>
    </w:pPr>
    <w:rPr>
      <w:rFonts w:eastAsia="Times New Roman"/>
      <w:sz w:val="28"/>
      <w:szCs w:val="28"/>
    </w:rPr>
  </w:style>
  <w:style w:type="paragraph" w:styleId="Xl246" w:customStyle="1">
    <w:name w:val="xl246"/>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247" w:customStyle="1">
    <w:name w:val="xl247"/>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b/>
      <w:bCs/>
      <w:i/>
      <w:iCs/>
      <w:color w:val="000000"/>
    </w:rPr>
  </w:style>
  <w:style w:type="paragraph" w:styleId="Xl248" w:customStyle="1">
    <w:name w:val="xl248"/>
    <w:basedOn w:val="Normal"/>
    <w:qFormat/>
    <w:rsid w:val="00c90799"/>
    <w:pPr>
      <w:pBdr>
        <w:left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249" w:customStyle="1">
    <w:name w:val="xl249"/>
    <w:basedOn w:val="Normal"/>
    <w:qFormat/>
    <w:rsid w:val="00c90799"/>
    <w:pPr>
      <w:pBdr>
        <w:top w:val="single" w:sz="4" w:space="0" w:color="000000"/>
        <w:left w:val="single" w:sz="4" w:space="0" w:color="000000"/>
        <w:right w:val="single" w:sz="4" w:space="0" w:color="000000"/>
      </w:pBdr>
      <w:spacing w:beforeAutospacing="1" w:afterAutospacing="1"/>
      <w:textAlignment w:val="center"/>
    </w:pPr>
    <w:rPr>
      <w:rFonts w:eastAsia="Times New Roman"/>
      <w:b/>
      <w:bCs/>
    </w:rPr>
  </w:style>
  <w:style w:type="paragraph" w:styleId="Xl250" w:customStyle="1">
    <w:name w:val="xl250"/>
    <w:basedOn w:val="Normal"/>
    <w:qFormat/>
    <w:rsid w:val="00c90799"/>
    <w:pPr>
      <w:pBdr>
        <w:left w:val="single" w:sz="4" w:space="0" w:color="000000"/>
        <w:right w:val="single" w:sz="4" w:space="0" w:color="000000"/>
      </w:pBdr>
      <w:spacing w:beforeAutospacing="1" w:afterAutospacing="1"/>
      <w:textAlignment w:val="center"/>
    </w:pPr>
    <w:rPr>
      <w:rFonts w:eastAsia="Times New Roman"/>
    </w:rPr>
  </w:style>
  <w:style w:type="paragraph" w:styleId="Xl251" w:customStyle="1">
    <w:name w:val="xl251"/>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rPr>
  </w:style>
  <w:style w:type="paragraph" w:styleId="Xl252" w:customStyle="1">
    <w:name w:val="xl252"/>
    <w:basedOn w:val="Normal"/>
    <w:qFormat/>
    <w:rsid w:val="00c90799"/>
    <w:pPr>
      <w:pBdr>
        <w:top w:val="single" w:sz="4" w:space="0" w:color="000000"/>
        <w:right w:val="single" w:sz="4" w:space="0" w:color="000000"/>
      </w:pBdr>
      <w:spacing w:beforeAutospacing="1" w:afterAutospacing="1"/>
      <w:jc w:val="center"/>
      <w:textAlignment w:val="center"/>
    </w:pPr>
    <w:rPr>
      <w:rFonts w:eastAsia="Times New Roman"/>
      <w:b/>
      <w:bCs/>
    </w:rPr>
  </w:style>
  <w:style w:type="paragraph" w:styleId="Xl253" w:customStyle="1">
    <w:name w:val="xl253"/>
    <w:basedOn w:val="Normal"/>
    <w:qFormat/>
    <w:rsid w:val="00c90799"/>
    <w:pPr>
      <w:pBdr>
        <w:left w:val="single" w:sz="4" w:space="0" w:color="000000"/>
      </w:pBdr>
      <w:spacing w:beforeAutospacing="1" w:afterAutospacing="1"/>
      <w:jc w:val="center"/>
      <w:textAlignment w:val="center"/>
    </w:pPr>
    <w:rPr>
      <w:rFonts w:eastAsia="Times New Roman"/>
    </w:rPr>
  </w:style>
  <w:style w:type="paragraph" w:styleId="Xl254" w:customStyle="1">
    <w:name w:val="xl254"/>
    <w:basedOn w:val="Normal"/>
    <w:qFormat/>
    <w:rsid w:val="00c90799"/>
    <w:pPr>
      <w:pBdr>
        <w:right w:val="single" w:sz="4" w:space="0" w:color="000000"/>
      </w:pBdr>
      <w:spacing w:beforeAutospacing="1" w:afterAutospacing="1"/>
      <w:jc w:val="center"/>
      <w:textAlignment w:val="center"/>
    </w:pPr>
    <w:rPr>
      <w:rFonts w:eastAsia="Times New Roman"/>
    </w:rPr>
  </w:style>
  <w:style w:type="paragraph" w:styleId="Xl255" w:customStyle="1">
    <w:name w:val="xl255"/>
    <w:basedOn w:val="Normal"/>
    <w:qFormat/>
    <w:rsid w:val="00c90799"/>
    <w:pPr>
      <w:pBdr>
        <w:top w:val="single" w:sz="4" w:space="0" w:color="000000"/>
      </w:pBdr>
      <w:spacing w:beforeAutospacing="1" w:afterAutospacing="1"/>
      <w:jc w:val="center"/>
      <w:textAlignment w:val="center"/>
    </w:pPr>
    <w:rPr>
      <w:rFonts w:eastAsia="Times New Roman"/>
      <w:b/>
      <w:bCs/>
    </w:rPr>
  </w:style>
  <w:style w:type="paragraph" w:styleId="Xl256" w:customStyle="1">
    <w:name w:val="xl256"/>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rPr>
  </w:style>
  <w:style w:type="paragraph" w:styleId="Xl257" w:customStyle="1">
    <w:name w:val="xl257"/>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rPr>
  </w:style>
  <w:style w:type="paragraph" w:styleId="Xl258" w:customStyle="1">
    <w:name w:val="xl258"/>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259" w:customStyle="1">
    <w:name w:val="xl259"/>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i/>
      <w:iCs/>
    </w:rPr>
  </w:style>
  <w:style w:type="paragraph" w:styleId="Xl260" w:customStyle="1">
    <w:name w:val="xl260"/>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261" w:customStyle="1">
    <w:name w:val="xl261"/>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262" w:customStyle="1">
    <w:name w:val="xl262"/>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rPr>
  </w:style>
  <w:style w:type="paragraph" w:styleId="Xl263" w:customStyle="1">
    <w:name w:val="xl263"/>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rPr>
  </w:style>
  <w:style w:type="paragraph" w:styleId="Xl264" w:customStyle="1">
    <w:name w:val="xl264"/>
    <w:basedOn w:val="Normal"/>
    <w:qFormat/>
    <w:rsid w:val="00c90799"/>
    <w:pPr>
      <w:pBdr>
        <w:top w:val="single" w:sz="4" w:space="0" w:color="000000"/>
        <w:left w:val="single" w:sz="4" w:space="0" w:color="000000"/>
        <w:right w:val="single" w:sz="4" w:space="0" w:color="000000"/>
      </w:pBdr>
      <w:spacing w:beforeAutospacing="1" w:afterAutospacing="1"/>
      <w:textAlignment w:val="center"/>
    </w:pPr>
    <w:rPr>
      <w:rFonts w:eastAsia="Times New Roman"/>
      <w:b/>
      <w:bCs/>
      <w:color w:val="000000"/>
    </w:rPr>
  </w:style>
  <w:style w:type="paragraph" w:styleId="Xl265" w:customStyle="1">
    <w:name w:val="xl265"/>
    <w:basedOn w:val="Normal"/>
    <w:qFormat/>
    <w:rsid w:val="00c90799"/>
    <w:pPr>
      <w:spacing w:beforeAutospacing="1" w:afterAutospacing="1"/>
      <w:textAlignment w:val="center"/>
    </w:pPr>
    <w:rPr>
      <w:rFonts w:eastAsia="Times New Roman"/>
      <w:b/>
      <w:bCs/>
      <w:color w:val="000000"/>
    </w:rPr>
  </w:style>
  <w:style w:type="paragraph" w:styleId="Xl266" w:customStyle="1">
    <w:name w:val="xl266"/>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b/>
      <w:bCs/>
    </w:rPr>
  </w:style>
  <w:style w:type="paragraph" w:styleId="Xl267" w:customStyle="1">
    <w:name w:val="xl267"/>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rPr>
  </w:style>
  <w:style w:type="paragraph" w:styleId="Xl268" w:customStyle="1">
    <w:name w:val="xl268"/>
    <w:basedOn w:val="Normal"/>
    <w:qFormat/>
    <w:rsid w:val="00c90799"/>
    <w:pPr>
      <w:pBdr>
        <w:top w:val="single" w:sz="4" w:space="0" w:color="000000"/>
        <w:right w:val="single" w:sz="4" w:space="0" w:color="000000"/>
      </w:pBdr>
      <w:spacing w:beforeAutospacing="1" w:afterAutospacing="1"/>
      <w:jc w:val="center"/>
      <w:textAlignment w:val="center"/>
    </w:pPr>
    <w:rPr>
      <w:rFonts w:eastAsia="Times New Roman"/>
    </w:rPr>
  </w:style>
  <w:style w:type="paragraph" w:styleId="Xl269" w:customStyle="1">
    <w:name w:val="xl269"/>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i/>
      <w:iCs/>
    </w:rPr>
  </w:style>
  <w:style w:type="paragraph" w:styleId="Xl270" w:customStyle="1">
    <w:name w:val="xl270"/>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rPr>
  </w:style>
  <w:style w:type="paragraph" w:styleId="Xl271" w:customStyle="1">
    <w:name w:val="xl271"/>
    <w:basedOn w:val="Normal"/>
    <w:qFormat/>
    <w:rsid w:val="00c90799"/>
    <w:pPr>
      <w:pBdr>
        <w:top w:val="single" w:sz="4" w:space="0" w:color="000000"/>
        <w:bottom w:val="single" w:sz="4" w:space="0" w:color="000000"/>
      </w:pBdr>
      <w:spacing w:beforeAutospacing="1" w:afterAutospacing="1"/>
      <w:jc w:val="center"/>
      <w:textAlignment w:val="center"/>
    </w:pPr>
    <w:rPr>
      <w:rFonts w:eastAsia="Times New Roman"/>
      <w:color w:val="000000"/>
    </w:rPr>
  </w:style>
  <w:style w:type="paragraph" w:styleId="Xl272" w:customStyle="1">
    <w:name w:val="xl272"/>
    <w:basedOn w:val="Normal"/>
    <w:qFormat/>
    <w:rsid w:val="00c90799"/>
    <w:pPr>
      <w:pBdr>
        <w:top w:val="single" w:sz="4" w:space="0" w:color="000000"/>
        <w:left w:val="single" w:sz="4" w:space="0" w:color="000000"/>
        <w:right w:val="single" w:sz="4" w:space="0" w:color="000000"/>
      </w:pBdr>
      <w:spacing w:beforeAutospacing="1" w:afterAutospacing="1"/>
    </w:pPr>
    <w:rPr>
      <w:rFonts w:eastAsia="Times New Roman"/>
    </w:rPr>
  </w:style>
  <w:style w:type="paragraph" w:styleId="Xl273" w:customStyle="1">
    <w:name w:val="xl273"/>
    <w:basedOn w:val="Normal"/>
    <w:qFormat/>
    <w:rsid w:val="00c90799"/>
    <w:pPr>
      <w:pBdr>
        <w:left w:val="single" w:sz="4" w:space="0" w:color="000000"/>
        <w:right w:val="single" w:sz="4" w:space="0" w:color="000000"/>
      </w:pBdr>
      <w:spacing w:beforeAutospacing="1" w:afterAutospacing="1"/>
    </w:pPr>
    <w:rPr>
      <w:rFonts w:eastAsia="Times New Roman"/>
    </w:rPr>
  </w:style>
  <w:style w:type="paragraph" w:styleId="Xl274" w:customStyle="1">
    <w:name w:val="xl274"/>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275" w:customStyle="1">
    <w:name w:val="xl275"/>
    <w:basedOn w:val="Normal"/>
    <w:qFormat/>
    <w:rsid w:val="00c90799"/>
    <w:pPr>
      <w:spacing w:beforeAutospacing="1" w:afterAutospacing="1"/>
      <w:jc w:val="center"/>
      <w:textAlignment w:val="center"/>
    </w:pPr>
    <w:rPr>
      <w:rFonts w:eastAsia="Times New Roman"/>
    </w:rPr>
  </w:style>
  <w:style w:type="paragraph" w:styleId="Xl276" w:customStyle="1">
    <w:name w:val="xl276"/>
    <w:basedOn w:val="Normal"/>
    <w:qFormat/>
    <w:rsid w:val="00c90799"/>
    <w:pPr>
      <w:spacing w:beforeAutospacing="1" w:afterAutospacing="1"/>
      <w:jc w:val="center"/>
      <w:textAlignment w:val="center"/>
    </w:pPr>
    <w:rPr>
      <w:rFonts w:eastAsia="Times New Roman"/>
      <w:i/>
      <w:iCs/>
    </w:rPr>
  </w:style>
  <w:style w:type="paragraph" w:styleId="Xl277" w:customStyle="1">
    <w:name w:val="xl277"/>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rPr>
  </w:style>
  <w:style w:type="paragraph" w:styleId="Xl278" w:customStyle="1">
    <w:name w:val="xl278"/>
    <w:basedOn w:val="Normal"/>
    <w:qFormat/>
    <w:rsid w:val="00c90799"/>
    <w:pPr>
      <w:pBdr>
        <w:left w:val="single" w:sz="4" w:space="0" w:color="000000"/>
      </w:pBdr>
      <w:spacing w:beforeAutospacing="1" w:afterAutospacing="1"/>
      <w:jc w:val="center"/>
      <w:textAlignment w:val="center"/>
    </w:pPr>
    <w:rPr>
      <w:rFonts w:eastAsia="Times New Roman"/>
    </w:rPr>
  </w:style>
  <w:style w:type="paragraph" w:styleId="Xl279" w:customStyle="1">
    <w:name w:val="xl279"/>
    <w:basedOn w:val="Normal"/>
    <w:qFormat/>
    <w:rsid w:val="00c90799"/>
    <w:pPr>
      <w:pBdr>
        <w:top w:val="single" w:sz="4" w:space="0" w:color="000000"/>
      </w:pBdr>
      <w:spacing w:beforeAutospacing="1" w:afterAutospacing="1"/>
      <w:jc w:val="center"/>
      <w:textAlignment w:val="center"/>
    </w:pPr>
    <w:rPr>
      <w:rFonts w:eastAsia="Times New Roman"/>
    </w:rPr>
  </w:style>
  <w:style w:type="paragraph" w:styleId="Xl280" w:customStyle="1">
    <w:name w:val="xl280"/>
    <w:basedOn w:val="Normal"/>
    <w:qFormat/>
    <w:rsid w:val="00c90799"/>
    <w:pPr>
      <w:pBdr>
        <w:bottom w:val="single" w:sz="4" w:space="0" w:color="000000"/>
      </w:pBdr>
      <w:spacing w:beforeAutospacing="1" w:afterAutospacing="1"/>
      <w:jc w:val="center"/>
      <w:textAlignment w:val="center"/>
    </w:pPr>
    <w:rPr>
      <w:rFonts w:eastAsia="Times New Roman"/>
      <w:i/>
      <w:iCs/>
    </w:rPr>
  </w:style>
  <w:style w:type="paragraph" w:styleId="Xl281" w:customStyle="1">
    <w:name w:val="xl281"/>
    <w:basedOn w:val="Normal"/>
    <w:qFormat/>
    <w:rsid w:val="00c9079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282" w:customStyle="1">
    <w:name w:val="xl282"/>
    <w:basedOn w:val="Normal"/>
    <w:qFormat/>
    <w:rsid w:val="00c90799"/>
    <w:pPr>
      <w:pBdr>
        <w:top w:val="single" w:sz="4" w:space="0" w:color="000000"/>
        <w:left w:val="single" w:sz="4" w:space="0" w:color="000000"/>
      </w:pBdr>
      <w:shd w:val="clear" w:color="000000" w:fill="FFFFFF"/>
      <w:spacing w:beforeAutospacing="1" w:afterAutospacing="1"/>
      <w:jc w:val="center"/>
      <w:textAlignment w:val="center"/>
    </w:pPr>
    <w:rPr>
      <w:rFonts w:eastAsia="Times New Roman"/>
    </w:rPr>
  </w:style>
  <w:style w:type="paragraph" w:styleId="Xl283" w:customStyle="1">
    <w:name w:val="xl283"/>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rPr>
  </w:style>
  <w:style w:type="paragraph" w:styleId="Xl284" w:customStyle="1">
    <w:name w:val="xl284"/>
    <w:basedOn w:val="Normal"/>
    <w:qFormat/>
    <w:rsid w:val="00c90799"/>
    <w:pPr>
      <w:pBdr>
        <w:left w:val="single" w:sz="4" w:space="0" w:color="000000"/>
        <w:bottom w:val="single" w:sz="4" w:space="0" w:color="000000"/>
      </w:pBdr>
      <w:shd w:val="clear" w:color="000000" w:fill="FFFFFF"/>
      <w:spacing w:beforeAutospacing="1" w:afterAutospacing="1"/>
      <w:jc w:val="center"/>
      <w:textAlignment w:val="center"/>
    </w:pPr>
    <w:rPr>
      <w:rFonts w:eastAsia="Times New Roman"/>
      <w:i/>
      <w:iCs/>
    </w:rPr>
  </w:style>
  <w:style w:type="paragraph" w:styleId="Xl285" w:customStyle="1">
    <w:name w:val="xl285"/>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286" w:customStyle="1">
    <w:name w:val="xl286"/>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rPr>
  </w:style>
  <w:style w:type="paragraph" w:styleId="Xl287" w:customStyle="1">
    <w:name w:val="xl287"/>
    <w:basedOn w:val="Normal"/>
    <w:qFormat/>
    <w:rsid w:val="00c90799"/>
    <w:pPr>
      <w:pBdr>
        <w:left w:val="single" w:sz="4" w:space="0" w:color="000000"/>
      </w:pBdr>
      <w:spacing w:beforeAutospacing="1" w:afterAutospacing="1"/>
      <w:jc w:val="center"/>
      <w:textAlignment w:val="center"/>
    </w:pPr>
    <w:rPr>
      <w:rFonts w:eastAsia="Times New Roman"/>
    </w:rPr>
  </w:style>
  <w:style w:type="paragraph" w:styleId="Xl288" w:customStyle="1">
    <w:name w:val="xl288"/>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289" w:customStyle="1">
    <w:name w:val="xl289"/>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rPr>
  </w:style>
  <w:style w:type="paragraph" w:styleId="Xl290" w:customStyle="1">
    <w:name w:val="xl290"/>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rPr>
  </w:style>
  <w:style w:type="paragraph" w:styleId="Xl291" w:customStyle="1">
    <w:name w:val="xl291"/>
    <w:basedOn w:val="Normal"/>
    <w:qFormat/>
    <w:rsid w:val="00c90799"/>
    <w:pPr>
      <w:pBdr>
        <w:left w:val="single" w:sz="4" w:space="0" w:color="000000"/>
      </w:pBdr>
      <w:spacing w:beforeAutospacing="1" w:afterAutospacing="1"/>
      <w:jc w:val="center"/>
      <w:textAlignment w:val="center"/>
    </w:pPr>
    <w:rPr>
      <w:rFonts w:eastAsia="Times New Roman"/>
      <w:i/>
      <w:iCs/>
    </w:rPr>
  </w:style>
  <w:style w:type="paragraph" w:styleId="Xl292" w:customStyle="1">
    <w:name w:val="xl292"/>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i/>
      <w:iCs/>
    </w:rPr>
  </w:style>
  <w:style w:type="paragraph" w:styleId="Xl293" w:customStyle="1">
    <w:name w:val="xl293"/>
    <w:basedOn w:val="Normal"/>
    <w:qFormat/>
    <w:rsid w:val="00c90799"/>
    <w:pPr>
      <w:pBdr>
        <w:top w:val="single" w:sz="4" w:space="0" w:color="000000"/>
      </w:pBdr>
      <w:spacing w:beforeAutospacing="1" w:afterAutospacing="1"/>
      <w:jc w:val="center"/>
      <w:textAlignment w:val="center"/>
    </w:pPr>
    <w:rPr>
      <w:rFonts w:eastAsia="Times New Roman"/>
      <w:i/>
      <w:iCs/>
    </w:rPr>
  </w:style>
  <w:style w:type="paragraph" w:styleId="Xl294" w:customStyle="1">
    <w:name w:val="xl294"/>
    <w:basedOn w:val="Normal"/>
    <w:qFormat/>
    <w:rsid w:val="00c90799"/>
    <w:pPr>
      <w:pBdr>
        <w:left w:val="single" w:sz="4" w:space="0" w:color="000000"/>
      </w:pBdr>
      <w:shd w:val="clear" w:color="000000" w:fill="FFFFFF"/>
      <w:spacing w:beforeAutospacing="1" w:afterAutospacing="1"/>
      <w:jc w:val="center"/>
      <w:textAlignment w:val="center"/>
    </w:pPr>
    <w:rPr>
      <w:rFonts w:eastAsia="Times New Roman"/>
      <w:i/>
      <w:iCs/>
    </w:rPr>
  </w:style>
  <w:style w:type="paragraph" w:styleId="Xl295" w:customStyle="1">
    <w:name w:val="xl295"/>
    <w:basedOn w:val="Normal"/>
    <w:qFormat/>
    <w:rsid w:val="00c90799"/>
    <w:pPr>
      <w:pBdr>
        <w:left w:val="single" w:sz="4" w:space="0" w:color="000000"/>
      </w:pBdr>
      <w:spacing w:beforeAutospacing="1" w:afterAutospacing="1"/>
      <w:jc w:val="center"/>
      <w:textAlignment w:val="center"/>
    </w:pPr>
    <w:rPr>
      <w:rFonts w:eastAsia="Times New Roman"/>
      <w:i/>
      <w:iCs/>
    </w:rPr>
  </w:style>
  <w:style w:type="paragraph" w:styleId="Xl296" w:customStyle="1">
    <w:name w:val="xl296"/>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i/>
      <w:iCs/>
    </w:rPr>
  </w:style>
  <w:style w:type="paragraph" w:styleId="Xl297" w:customStyle="1">
    <w:name w:val="xl297"/>
    <w:basedOn w:val="Normal"/>
    <w:qFormat/>
    <w:rsid w:val="00c90799"/>
    <w:pPr>
      <w:pBdr>
        <w:left w:val="single" w:sz="4" w:space="0" w:color="000000"/>
      </w:pBdr>
      <w:spacing w:beforeAutospacing="1" w:afterAutospacing="1"/>
      <w:textAlignment w:val="center"/>
    </w:pPr>
    <w:rPr>
      <w:rFonts w:eastAsia="Times New Roman"/>
    </w:rPr>
  </w:style>
  <w:style w:type="paragraph" w:styleId="Xl298" w:customStyle="1">
    <w:name w:val="xl298"/>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i/>
      <w:iCs/>
    </w:rPr>
  </w:style>
  <w:style w:type="paragraph" w:styleId="Xl299" w:customStyle="1">
    <w:name w:val="xl299"/>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i/>
      <w:iCs/>
    </w:rPr>
  </w:style>
  <w:style w:type="paragraph" w:styleId="Xl300" w:customStyle="1">
    <w:name w:val="xl300"/>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b/>
      <w:bCs/>
    </w:rPr>
  </w:style>
  <w:style w:type="paragraph" w:styleId="Xl301" w:customStyle="1">
    <w:name w:val="xl301"/>
    <w:basedOn w:val="Normal"/>
    <w:qFormat/>
    <w:rsid w:val="00c90799"/>
    <w:pPr>
      <w:pBdr>
        <w:top w:val="single" w:sz="4" w:space="0" w:color="000000"/>
        <w:right w:val="single" w:sz="4" w:space="0" w:color="000000"/>
      </w:pBdr>
      <w:spacing w:beforeAutospacing="1" w:afterAutospacing="1"/>
      <w:jc w:val="center"/>
      <w:textAlignment w:val="center"/>
    </w:pPr>
    <w:rPr>
      <w:rFonts w:eastAsia="Times New Roman"/>
      <w:b/>
      <w:bCs/>
    </w:rPr>
  </w:style>
  <w:style w:type="paragraph" w:styleId="Xl302" w:customStyle="1">
    <w:name w:val="xl302"/>
    <w:basedOn w:val="Normal"/>
    <w:qFormat/>
    <w:rsid w:val="00c90799"/>
    <w:pPr>
      <w:pBdr>
        <w:right w:val="single" w:sz="4" w:space="0" w:color="000000"/>
      </w:pBdr>
      <w:spacing w:beforeAutospacing="1" w:afterAutospacing="1"/>
      <w:jc w:val="center"/>
      <w:textAlignment w:val="center"/>
    </w:pPr>
    <w:rPr>
      <w:rFonts w:eastAsia="Times New Roman"/>
      <w:b/>
      <w:bCs/>
    </w:rPr>
  </w:style>
  <w:style w:type="paragraph" w:styleId="Xl303" w:customStyle="1">
    <w:name w:val="xl303"/>
    <w:basedOn w:val="Normal"/>
    <w:qFormat/>
    <w:rsid w:val="00c90799"/>
    <w:pPr>
      <w:pBdr>
        <w:right w:val="single" w:sz="4" w:space="0" w:color="000000"/>
      </w:pBdr>
      <w:spacing w:beforeAutospacing="1" w:afterAutospacing="1"/>
      <w:jc w:val="center"/>
      <w:textAlignment w:val="center"/>
    </w:pPr>
    <w:rPr>
      <w:rFonts w:eastAsia="Times New Roman"/>
      <w:b/>
      <w:bCs/>
      <w:i/>
      <w:iCs/>
    </w:rPr>
  </w:style>
  <w:style w:type="paragraph" w:styleId="Xl304" w:customStyle="1">
    <w:name w:val="xl304"/>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305" w:customStyle="1">
    <w:name w:val="xl305"/>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306" w:customStyle="1">
    <w:name w:val="xl306"/>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307" w:customStyle="1">
    <w:name w:val="xl307"/>
    <w:basedOn w:val="Normal"/>
    <w:qFormat/>
    <w:rsid w:val="00c90799"/>
    <w:pPr>
      <w:pBdr>
        <w:left w:val="single" w:sz="4" w:space="0" w:color="000000"/>
        <w:bottom w:val="single" w:sz="4" w:space="0" w:color="000000"/>
      </w:pBdr>
      <w:spacing w:beforeAutospacing="1" w:afterAutospacing="1"/>
      <w:jc w:val="center"/>
      <w:textAlignment w:val="center"/>
    </w:pPr>
    <w:rPr>
      <w:rFonts w:eastAsia="Times New Roman"/>
      <w:i/>
      <w:iCs/>
    </w:rPr>
  </w:style>
  <w:style w:type="paragraph" w:styleId="Xl308" w:customStyle="1">
    <w:name w:val="xl308"/>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309" w:customStyle="1">
    <w:name w:val="xl309"/>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i/>
      <w:iCs/>
    </w:rPr>
  </w:style>
  <w:style w:type="paragraph" w:styleId="Xl310" w:customStyle="1">
    <w:name w:val="xl310"/>
    <w:basedOn w:val="Normal"/>
    <w:qFormat/>
    <w:rsid w:val="00c90799"/>
    <w:pPr>
      <w:pBdr>
        <w:top w:val="single" w:sz="4" w:space="0" w:color="000000"/>
        <w:left w:val="single" w:sz="4" w:space="0" w:color="000000"/>
      </w:pBdr>
      <w:spacing w:beforeAutospacing="1" w:afterAutospacing="1"/>
      <w:jc w:val="center"/>
      <w:textAlignment w:val="center"/>
    </w:pPr>
    <w:rPr>
      <w:rFonts w:eastAsia="Times New Roman"/>
    </w:rPr>
  </w:style>
  <w:style w:type="paragraph" w:styleId="Xl311" w:customStyle="1">
    <w:name w:val="xl311"/>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i/>
      <w:iCs/>
    </w:rPr>
  </w:style>
  <w:style w:type="paragraph" w:styleId="Xl312" w:customStyle="1">
    <w:name w:val="xl312"/>
    <w:basedOn w:val="Normal"/>
    <w:qFormat/>
    <w:rsid w:val="00c90799"/>
    <w:pPr>
      <w:pBdr>
        <w:left w:val="single" w:sz="4" w:space="0" w:color="000000"/>
        <w:right w:val="single" w:sz="4" w:space="0" w:color="000000"/>
      </w:pBdr>
      <w:spacing w:beforeAutospacing="1" w:afterAutospacing="1"/>
      <w:textAlignment w:val="center"/>
    </w:pPr>
    <w:rPr>
      <w:rFonts w:eastAsia="Times New Roman"/>
      <w:b/>
      <w:bCs/>
    </w:rPr>
  </w:style>
  <w:style w:type="paragraph" w:styleId="Xl313" w:customStyle="1">
    <w:name w:val="xl313"/>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314" w:customStyle="1">
    <w:name w:val="xl314"/>
    <w:basedOn w:val="Normal"/>
    <w:qFormat/>
    <w:rsid w:val="00c90799"/>
    <w:pPr>
      <w:pBdr>
        <w:right w:val="single" w:sz="4" w:space="0" w:color="000000"/>
      </w:pBdr>
      <w:spacing w:beforeAutospacing="1" w:afterAutospacing="1"/>
      <w:jc w:val="center"/>
      <w:textAlignment w:val="center"/>
    </w:pPr>
    <w:rPr>
      <w:rFonts w:eastAsia="Times New Roman"/>
      <w:b/>
      <w:bCs/>
    </w:rPr>
  </w:style>
  <w:style w:type="paragraph" w:styleId="Xl315" w:customStyle="1">
    <w:name w:val="xl315"/>
    <w:basedOn w:val="Normal"/>
    <w:qFormat/>
    <w:rsid w:val="00c90799"/>
    <w:pPr>
      <w:spacing w:beforeAutospacing="1" w:afterAutospacing="1"/>
      <w:jc w:val="center"/>
      <w:textAlignment w:val="center"/>
    </w:pPr>
    <w:rPr>
      <w:rFonts w:eastAsia="Times New Roman"/>
      <w:b/>
      <w:bCs/>
    </w:rPr>
  </w:style>
  <w:style w:type="paragraph" w:styleId="Xl316" w:customStyle="1">
    <w:name w:val="xl316"/>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317" w:customStyle="1">
    <w:name w:val="xl317"/>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318" w:customStyle="1">
    <w:name w:val="xl318"/>
    <w:basedOn w:val="Normal"/>
    <w:qFormat/>
    <w:rsid w:val="00c90799"/>
    <w:pPr>
      <w:pBdr>
        <w:left w:val="single" w:sz="4" w:space="0" w:color="000000"/>
        <w:right w:val="single" w:sz="4" w:space="0" w:color="000000"/>
      </w:pBdr>
      <w:spacing w:beforeAutospacing="1" w:afterAutospacing="1"/>
      <w:jc w:val="center"/>
      <w:textAlignment w:val="center"/>
    </w:pPr>
    <w:rPr>
      <w:rFonts w:eastAsia="Times New Roman"/>
      <w:b/>
      <w:bCs/>
    </w:rPr>
  </w:style>
  <w:style w:type="paragraph" w:styleId="Xl319" w:customStyle="1">
    <w:name w:val="xl319"/>
    <w:basedOn w:val="Normal"/>
    <w:qFormat/>
    <w:rsid w:val="00c90799"/>
    <w:pPr>
      <w:pBdr>
        <w:top w:val="single" w:sz="4" w:space="0" w:color="000000"/>
      </w:pBdr>
      <w:shd w:val="clear" w:color="000000" w:fill="FFFFFF"/>
      <w:spacing w:beforeAutospacing="1" w:afterAutospacing="1"/>
      <w:jc w:val="center"/>
      <w:textAlignment w:val="center"/>
    </w:pPr>
    <w:rPr>
      <w:rFonts w:eastAsia="Times New Roman"/>
      <w:b/>
      <w:bCs/>
    </w:rPr>
  </w:style>
  <w:style w:type="paragraph" w:styleId="Xl320" w:customStyle="1">
    <w:name w:val="xl320"/>
    <w:basedOn w:val="Normal"/>
    <w:qFormat/>
    <w:rsid w:val="00c90799"/>
    <w:pPr>
      <w:pBdr>
        <w:right w:val="single" w:sz="4" w:space="0" w:color="000000"/>
      </w:pBdr>
      <w:shd w:val="clear" w:color="000000" w:fill="FFFFFF"/>
      <w:spacing w:beforeAutospacing="1" w:afterAutospacing="1"/>
      <w:jc w:val="center"/>
      <w:textAlignment w:val="center"/>
    </w:pPr>
    <w:rPr>
      <w:rFonts w:eastAsia="Times New Roman"/>
      <w:b/>
      <w:bCs/>
    </w:rPr>
  </w:style>
  <w:style w:type="paragraph" w:styleId="Xl321" w:customStyle="1">
    <w:name w:val="xl321"/>
    <w:basedOn w:val="Normal"/>
    <w:qFormat/>
    <w:rsid w:val="00c90799"/>
    <w:pPr>
      <w:pBdr>
        <w:left w:val="single" w:sz="4" w:space="0" w:color="000000"/>
      </w:pBdr>
      <w:spacing w:beforeAutospacing="1" w:afterAutospacing="1"/>
      <w:jc w:val="center"/>
      <w:textAlignment w:val="center"/>
    </w:pPr>
    <w:rPr>
      <w:rFonts w:eastAsia="Times New Roman"/>
      <w:b/>
      <w:bCs/>
    </w:rPr>
  </w:style>
  <w:style w:type="paragraph" w:styleId="Xl322" w:customStyle="1">
    <w:name w:val="xl322"/>
    <w:basedOn w:val="Normal"/>
    <w:qFormat/>
    <w:rsid w:val="00c90799"/>
    <w:pPr>
      <w:pBdr>
        <w:top w:val="single" w:sz="4" w:space="0" w:color="000000"/>
        <w:left w:val="single" w:sz="4" w:space="0" w:color="000000"/>
        <w:bottom w:val="single" w:sz="4" w:space="0" w:color="000000"/>
      </w:pBdr>
      <w:spacing w:beforeAutospacing="1" w:afterAutospacing="1"/>
      <w:jc w:val="center"/>
      <w:textAlignment w:val="center"/>
    </w:pPr>
    <w:rPr>
      <w:rFonts w:eastAsia="Times New Roman"/>
      <w:b/>
      <w:bCs/>
    </w:rPr>
  </w:style>
  <w:style w:type="paragraph" w:styleId="Xl323" w:customStyle="1">
    <w:name w:val="xl323"/>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324" w:customStyle="1">
    <w:name w:val="xl324"/>
    <w:basedOn w:val="Normal"/>
    <w:qFormat/>
    <w:rsid w:val="00c90799"/>
    <w:pPr>
      <w:pBdr>
        <w:top w:val="single" w:sz="4" w:space="0" w:color="000000"/>
      </w:pBdr>
      <w:shd w:val="clear" w:color="000000" w:fill="FFFFFF"/>
      <w:spacing w:beforeAutospacing="1" w:afterAutospacing="1"/>
      <w:jc w:val="center"/>
      <w:textAlignment w:val="center"/>
    </w:pPr>
    <w:rPr>
      <w:rFonts w:eastAsia="Times New Roman"/>
      <w:b/>
      <w:bCs/>
    </w:rPr>
  </w:style>
  <w:style w:type="paragraph" w:styleId="Xl325" w:customStyle="1">
    <w:name w:val="xl325"/>
    <w:basedOn w:val="Normal"/>
    <w:qFormat/>
    <w:rsid w:val="00c90799"/>
    <w:pPr>
      <w:shd w:val="clear" w:color="000000" w:fill="FFFFFF"/>
      <w:spacing w:beforeAutospacing="1" w:afterAutospacing="1"/>
      <w:jc w:val="center"/>
      <w:textAlignment w:val="center"/>
    </w:pPr>
    <w:rPr>
      <w:rFonts w:eastAsia="Times New Roman"/>
    </w:rPr>
  </w:style>
  <w:style w:type="paragraph" w:styleId="Xl326" w:customStyle="1">
    <w:name w:val="xl326"/>
    <w:basedOn w:val="Normal"/>
    <w:qFormat/>
    <w:rsid w:val="00c90799"/>
    <w:pPr>
      <w:pBdr>
        <w:right w:val="single" w:sz="4" w:space="0" w:color="000000"/>
      </w:pBdr>
      <w:spacing w:beforeAutospacing="1" w:afterAutospacing="1"/>
      <w:jc w:val="center"/>
      <w:textAlignment w:val="center"/>
    </w:pPr>
    <w:rPr>
      <w:rFonts w:eastAsia="Times New Roman"/>
      <w:b/>
      <w:bCs/>
    </w:rPr>
  </w:style>
  <w:style w:type="paragraph" w:styleId="Xl327" w:customStyle="1">
    <w:name w:val="xl327"/>
    <w:basedOn w:val="Normal"/>
    <w:qFormat/>
    <w:rsid w:val="00c90799"/>
    <w:pPr>
      <w:spacing w:beforeAutospacing="1" w:afterAutospacing="1"/>
      <w:jc w:val="center"/>
      <w:textAlignment w:val="center"/>
    </w:pPr>
    <w:rPr>
      <w:rFonts w:eastAsia="Times New Roman"/>
    </w:rPr>
  </w:style>
  <w:style w:type="paragraph" w:styleId="Xl328" w:customStyle="1">
    <w:name w:val="xl328"/>
    <w:basedOn w:val="Normal"/>
    <w:qFormat/>
    <w:rsid w:val="00c90799"/>
    <w:pPr>
      <w:spacing w:beforeAutospacing="1" w:afterAutospacing="1"/>
      <w:jc w:val="center"/>
      <w:textAlignment w:val="center"/>
    </w:pPr>
    <w:rPr>
      <w:rFonts w:eastAsia="Times New Roman"/>
    </w:rPr>
  </w:style>
  <w:style w:type="paragraph" w:styleId="Xl329" w:customStyle="1">
    <w:name w:val="xl329"/>
    <w:basedOn w:val="Normal"/>
    <w:qFormat/>
    <w:rsid w:val="00c90799"/>
    <w:pPr>
      <w:pBdr>
        <w:bottom w:val="single" w:sz="4" w:space="0" w:color="000000"/>
      </w:pBdr>
      <w:spacing w:beforeAutospacing="1" w:afterAutospacing="1"/>
      <w:jc w:val="center"/>
      <w:textAlignment w:val="center"/>
    </w:pPr>
    <w:rPr>
      <w:rFonts w:eastAsia="Times New Roman"/>
      <w:i/>
      <w:iCs/>
    </w:rPr>
  </w:style>
  <w:style w:type="paragraph" w:styleId="Xl330" w:customStyle="1">
    <w:name w:val="xl330"/>
    <w:basedOn w:val="Normal"/>
    <w:qFormat/>
    <w:rsid w:val="00c90799"/>
    <w:pPr>
      <w:pBdr>
        <w:top w:val="single" w:sz="4" w:space="0" w:color="000000"/>
        <w:left w:val="single" w:sz="4" w:space="0" w:color="000000"/>
        <w:right w:val="single" w:sz="4" w:space="0" w:color="000000"/>
      </w:pBdr>
      <w:spacing w:beforeAutospacing="1" w:afterAutospacing="1"/>
      <w:jc w:val="center"/>
      <w:textAlignment w:val="center"/>
    </w:pPr>
    <w:rPr>
      <w:rFonts w:eastAsia="Times New Roman"/>
      <w:b/>
      <w:bCs/>
    </w:rPr>
  </w:style>
  <w:style w:type="paragraph" w:styleId="Xl331" w:customStyle="1">
    <w:name w:val="xl331"/>
    <w:basedOn w:val="Normal"/>
    <w:qFormat/>
    <w:rsid w:val="00c90799"/>
    <w:pPr>
      <w:pBdr>
        <w:left w:val="single" w:sz="4" w:space="0" w:color="000000"/>
        <w:right w:val="single" w:sz="4" w:space="0" w:color="000000"/>
      </w:pBdr>
      <w:shd w:val="clear" w:color="000000" w:fill="FFFFFF"/>
      <w:spacing w:beforeAutospacing="1" w:afterAutospacing="1"/>
      <w:jc w:val="center"/>
      <w:textAlignment w:val="center"/>
    </w:pPr>
    <w:rPr>
      <w:rFonts w:eastAsia="Times New Roman"/>
      <w:b/>
      <w:bCs/>
    </w:rPr>
  </w:style>
  <w:style w:type="paragraph" w:styleId="Xl332" w:customStyle="1">
    <w:name w:val="xl332"/>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333" w:customStyle="1">
    <w:name w:val="xl333"/>
    <w:basedOn w:val="Normal"/>
    <w:qFormat/>
    <w:rsid w:val="00c90799"/>
    <w:pPr>
      <w:pBdr>
        <w:bottom w:val="single" w:sz="4" w:space="0" w:color="000000"/>
        <w:right w:val="single" w:sz="4" w:space="0" w:color="000000"/>
      </w:pBdr>
      <w:spacing w:beforeAutospacing="1" w:afterAutospacing="1"/>
      <w:jc w:val="center"/>
      <w:textAlignment w:val="center"/>
    </w:pPr>
    <w:rPr>
      <w:rFonts w:eastAsia="Times New Roman"/>
      <w:b/>
      <w:bCs/>
      <w:i/>
      <w:iCs/>
    </w:rPr>
  </w:style>
  <w:style w:type="paragraph" w:styleId="Xl334" w:customStyle="1">
    <w:name w:val="xl334"/>
    <w:basedOn w:val="Normal"/>
    <w:qFormat/>
    <w:rsid w:val="00c90799"/>
    <w:pPr>
      <w:pBdr>
        <w:top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335" w:customStyle="1">
    <w:name w:val="xl335"/>
    <w:basedOn w:val="Normal"/>
    <w:qFormat/>
    <w:rsid w:val="00c90799"/>
    <w:pPr>
      <w:spacing w:beforeAutospacing="1" w:afterAutospacing="1"/>
    </w:pPr>
    <w:rPr>
      <w:rFonts w:eastAsia="Times New Roman"/>
      <w:sz w:val="26"/>
      <w:szCs w:val="26"/>
    </w:rPr>
  </w:style>
  <w:style w:type="paragraph" w:styleId="Xl336" w:customStyle="1">
    <w:name w:val="xl336"/>
    <w:basedOn w:val="Normal"/>
    <w:qFormat/>
    <w:rsid w:val="00c90799"/>
    <w:pPr>
      <w:spacing w:beforeAutospacing="1" w:afterAutospacing="1"/>
      <w:textAlignment w:val="center"/>
    </w:pPr>
    <w:rPr>
      <w:rFonts w:eastAsia="Times New Roman"/>
      <w:sz w:val="20"/>
      <w:szCs w:val="20"/>
    </w:rPr>
  </w:style>
  <w:style w:type="paragraph" w:styleId="Xl337" w:customStyle="1">
    <w:name w:val="xl337"/>
    <w:basedOn w:val="Normal"/>
    <w:qFormat/>
    <w:rsid w:val="00c90799"/>
    <w:pPr>
      <w:spacing w:beforeAutospacing="1" w:afterAutospacing="1"/>
      <w:textAlignment w:val="top"/>
    </w:pPr>
    <w:rPr>
      <w:rFonts w:eastAsia="Times New Roman"/>
      <w:sz w:val="20"/>
      <w:szCs w:val="20"/>
    </w:rPr>
  </w:style>
  <w:style w:type="paragraph" w:styleId="Xl338" w:customStyle="1">
    <w:name w:val="xl338"/>
    <w:basedOn w:val="Normal"/>
    <w:qFormat/>
    <w:rsid w:val="00c90799"/>
    <w:pPr>
      <w:spacing w:beforeAutospacing="1" w:afterAutospacing="1"/>
      <w:textAlignment w:val="top"/>
    </w:pPr>
    <w:rPr>
      <w:rFonts w:eastAsia="Times New Roman"/>
    </w:rPr>
  </w:style>
  <w:style w:type="paragraph" w:styleId="Xl339" w:customStyle="1">
    <w:name w:val="xl339"/>
    <w:basedOn w:val="Normal"/>
    <w:qFormat/>
    <w:rsid w:val="00c90799"/>
    <w:pPr>
      <w:spacing w:beforeAutospacing="1" w:afterAutospacing="1"/>
      <w:jc w:val="right"/>
      <w:textAlignment w:val="center"/>
    </w:pPr>
    <w:rPr>
      <w:rFonts w:eastAsia="Times New Roman"/>
      <w:sz w:val="28"/>
      <w:szCs w:val="28"/>
    </w:rPr>
  </w:style>
  <w:style w:type="paragraph" w:styleId="Xl340" w:customStyle="1">
    <w:name w:val="xl340"/>
    <w:basedOn w:val="Normal"/>
    <w:qFormat/>
    <w:rsid w:val="00c90799"/>
    <w:pPr>
      <w:pBdr>
        <w:left w:val="single" w:sz="4" w:space="0" w:color="000000"/>
        <w:bottom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341" w:customStyle="1">
    <w:name w:val="xl341"/>
    <w:basedOn w:val="Normal"/>
    <w:qFormat/>
    <w:rsid w:val="00c907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sz w:val="28"/>
      <w:szCs w:val="28"/>
    </w:rPr>
  </w:style>
  <w:style w:type="paragraph" w:styleId="Xl342" w:customStyle="1">
    <w:name w:val="xl342"/>
    <w:basedOn w:val="Normal"/>
    <w:qFormat/>
    <w:rsid w:val="00c90799"/>
    <w:pPr>
      <w:pBdr>
        <w:left w:val="single" w:sz="4" w:space="0" w:color="000000"/>
        <w:bottom w:val="single" w:sz="4" w:space="0" w:color="000000"/>
        <w:right w:val="single" w:sz="4" w:space="0" w:color="000000"/>
      </w:pBdr>
      <w:spacing w:beforeAutospacing="1" w:afterAutospacing="1"/>
      <w:jc w:val="center"/>
      <w:textAlignment w:val="center"/>
    </w:pPr>
    <w:rPr>
      <w:rFonts w:eastAsia="Times New Roman"/>
      <w:b/>
      <w:bCs/>
    </w:rPr>
  </w:style>
  <w:style w:type="paragraph" w:styleId="Xl343" w:customStyle="1">
    <w:name w:val="xl343"/>
    <w:basedOn w:val="Normal"/>
    <w:qFormat/>
    <w:rsid w:val="00c90799"/>
    <w:pPr>
      <w:spacing w:beforeAutospacing="1" w:afterAutospacing="1"/>
      <w:textAlignment w:val="center"/>
    </w:pPr>
    <w:rPr>
      <w:rFonts w:eastAsia="Times New Roman"/>
    </w:rPr>
  </w:style>
  <w:style w:type="paragraph" w:styleId="Xl344" w:customStyle="1">
    <w:name w:val="xl344"/>
    <w:basedOn w:val="Normal"/>
    <w:qFormat/>
    <w:rsid w:val="00c90799"/>
    <w:pPr>
      <w:spacing w:beforeAutospacing="1" w:afterAutospacing="1"/>
      <w:textAlignment w:val="top"/>
    </w:pPr>
    <w:rPr>
      <w:rFonts w:eastAsia="Times New Roman"/>
      <w:sz w:val="20"/>
      <w:szCs w:val="20"/>
    </w:rPr>
  </w:style>
  <w:style w:type="paragraph" w:styleId="Xl345" w:customStyle="1">
    <w:name w:val="xl345"/>
    <w:basedOn w:val="Normal"/>
    <w:qFormat/>
    <w:rsid w:val="00c90799"/>
    <w:pPr>
      <w:pBdr>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rPr>
  </w:style>
  <w:style w:type="paragraph" w:styleId="Xl346" w:customStyle="1">
    <w:name w:val="xl346"/>
    <w:basedOn w:val="Normal"/>
    <w:qFormat/>
    <w:rsid w:val="00c90799"/>
    <w:pPr>
      <w:spacing w:beforeAutospacing="1" w:afterAutospacing="1"/>
      <w:jc w:val="right"/>
      <w:textAlignment w:val="center"/>
    </w:pPr>
    <w:rPr>
      <w:rFonts w:eastAsia="Times New Roman"/>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31">
    <w:name w:val="Основной текст (3)"/>
    <w:basedOn w:val="Normal"/>
    <w:qFormat/>
    <w:pPr>
      <w:widowControl w:val="false"/>
      <w:shd w:fill="FFFFFF" w:val="clear"/>
      <w:spacing w:lineRule="exact" w:line="322" w:before="720" w:after="0"/>
      <w:ind w:left="0" w:right="0" w:firstLine="440"/>
    </w:pPr>
    <w:rPr>
      <w:rFonts w:ascii="Times New Roman" w:hAnsi="Times New Roman" w:eastAsia="Times New Roman" w:cs="Times New Roman"/>
      <w:b/>
      <w:bCs/>
      <w:sz w:val="28"/>
      <w:szCs w:val="28"/>
    </w:rPr>
  </w:style>
  <w:style w:type="paragraph" w:styleId="23">
    <w:name w:val="Подпись к картинке (2)"/>
    <w:basedOn w:val="Normal"/>
    <w:qFormat/>
    <w:pPr>
      <w:widowControl w:val="false"/>
      <w:shd w:fill="FFFFFF" w:val="clear"/>
      <w:spacing w:lineRule="auto" w:before="0" w:after="0"/>
    </w:pPr>
    <w:rPr>
      <w:rFonts w:ascii="Times New Roman" w:hAnsi="Times New Roman" w:eastAsia="Times New Roman" w:cs="Times New Roman"/>
      <w:sz w:val="28"/>
      <w:szCs w:val="28"/>
    </w:rPr>
  </w:style>
  <w:style w:type="paragraph" w:styleId="Style61">
    <w:name w:val="Style 6"/>
    <w:basedOn w:val="Normal"/>
    <w:qFormat/>
    <w:pPr>
      <w:widowControl w:val="false"/>
      <w:shd w:fill="FFFFFF" w:val="clear"/>
      <w:spacing w:lineRule="atLeast" w:line="240" w:before="0" w:after="720"/>
      <w:ind w:left="0" w:right="0" w:hanging="700"/>
    </w:pPr>
    <w:rPr>
      <w:sz w:val="26"/>
    </w:rPr>
  </w:style>
  <w:style w:type="paragraph" w:styleId="Style30">
    <w:name w:val="Без интервала"/>
    <w:qFormat/>
    <w:pPr>
      <w:widowControl/>
      <w:suppressAutoHyphens w:val="true"/>
      <w:kinsoku w:val="true"/>
      <w:overflowPunct w:val="true"/>
      <w:autoSpaceDE w:val="true"/>
      <w:bidi w:val="0"/>
      <w:jc w:val="left"/>
    </w:pPr>
    <w:rPr>
      <w:rFonts w:ascii="Calibri" w:hAnsi="Calibri" w:eastAsia="Calibri" w:cs="Calibri"/>
      <w:color w:val="auto"/>
      <w:kern w:val="2"/>
      <w:sz w:val="22"/>
      <w:szCs w:val="22"/>
      <w:lang w:val="ru-RU" w:eastAsia="zh-CN" w:bidi="ar-SA"/>
    </w:rPr>
  </w:style>
  <w:style w:type="paragraph" w:styleId="Style31">
    <w:name w:val="Абзац списка"/>
    <w:basedOn w:val="Normal"/>
    <w:qFormat/>
    <w:pPr>
      <w:spacing w:before="0" w:after="200"/>
      <w:ind w:left="720" w:right="0" w:hanging="0"/>
      <w:contextualSpacing/>
    </w:pPr>
    <w:rPr/>
  </w:style>
  <w:style w:type="paragraph" w:styleId="Style32">
    <w:name w:val="Текст выноски"/>
    <w:basedOn w:val="Normal"/>
    <w:qFormat/>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B16A-645F-4A9A-B091-6E66170A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LibreOffice/6.3.1.2$Windows_x86 LibreOffice_project/b79626edf0065ac373bd1df5c28bd630b4424273</Application>
  <Pages>21</Pages>
  <Words>4154</Words>
  <Characters>27032</Characters>
  <CharactersWithSpaces>30411</CharactersWithSpaces>
  <Paragraphs>1292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2020-05-08T07:56:00Z</dcterms:created>
  <dc:creator>Петрій</dc:creator>
  <dc:description/>
  <dc:language>ru-RU</dc:language>
  <cp:lastModifiedBy/>
  <cp:lastPrinted>2020-05-15T12:44:00Z</cp:lastPrinted>
  <dcterms:modified xsi:type="dcterms:W3CDTF">2020-05-18T13:25:42Z</dcterms:modified>
  <cp:revision>8</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