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Pr="00535841" w:rsidRDefault="005C0792" w:rsidP="005C07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</w:t>
      </w:r>
      <w:r w:rsidR="00650881"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 wp14:anchorId="70F70B62" wp14:editId="507CA1B1">
            <wp:extent cx="676910" cy="810895"/>
            <wp:effectExtent l="0" t="0" r="889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50881" w:rsidRPr="00394CAE" w:rsidRDefault="00650881" w:rsidP="006508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4CA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МЕСТНАЯ АДМИНИСТРАЦИЯ</w:t>
      </w:r>
    </w:p>
    <w:p w:rsidR="00650881" w:rsidRPr="00394CAE" w:rsidRDefault="00650881" w:rsidP="0065088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94CAE">
        <w:rPr>
          <w:rFonts w:ascii="Times New Roman" w:hAnsi="Times New Roman" w:cs="Times New Roman"/>
          <w:b/>
          <w:bCs/>
          <w:i/>
          <w:iCs/>
          <w:sz w:val="32"/>
          <w:szCs w:val="32"/>
          <w:u w:val="single"/>
        </w:rPr>
        <w:t>КАЧИНСКОГО МУНИЦИПАЛЬНОГО ОКРУГА</w:t>
      </w:r>
    </w:p>
    <w:p w:rsidR="00650881" w:rsidRDefault="00650881" w:rsidP="0065088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650881" w:rsidRDefault="00650881" w:rsidP="00650881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E60EB1">
        <w:rPr>
          <w:rFonts w:ascii="Times New Roman" w:hAnsi="Times New Roman" w:cs="Times New Roman"/>
          <w:b/>
          <w:i/>
          <w:sz w:val="32"/>
          <w:szCs w:val="32"/>
        </w:rPr>
        <w:t>П</w:t>
      </w:r>
      <w:r>
        <w:rPr>
          <w:rFonts w:ascii="Times New Roman" w:hAnsi="Times New Roman" w:cs="Times New Roman"/>
          <w:b/>
          <w:i/>
          <w:sz w:val="32"/>
          <w:szCs w:val="32"/>
        </w:rPr>
        <w:t>ОСТАНОВЛЕНИЕ № 22-МА</w:t>
      </w:r>
    </w:p>
    <w:p w:rsidR="00650881" w:rsidRDefault="00650881" w:rsidP="00650881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E60EB1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16 октября </w:t>
      </w:r>
      <w:r w:rsidRPr="00E60EB1">
        <w:rPr>
          <w:rFonts w:ascii="Times New Roman" w:hAnsi="Times New Roman" w:cs="Times New Roman"/>
          <w:sz w:val="24"/>
          <w:szCs w:val="24"/>
        </w:rPr>
        <w:t>2015 г</w:t>
      </w:r>
      <w:r>
        <w:rPr>
          <w:rFonts w:ascii="Times New Roman" w:hAnsi="Times New Roman" w:cs="Times New Roman"/>
          <w:sz w:val="24"/>
          <w:szCs w:val="24"/>
        </w:rPr>
        <w:t xml:space="preserve">ода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пгт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Кача</w:t>
      </w:r>
      <w:proofErr w:type="spellEnd"/>
    </w:p>
    <w:p w:rsidR="00650881" w:rsidRPr="00F71536" w:rsidRDefault="00650881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536">
        <w:rPr>
          <w:rFonts w:ascii="Times New Roman" w:hAnsi="Times New Roman" w:cs="Times New Roman"/>
          <w:b/>
          <w:i/>
          <w:sz w:val="28"/>
          <w:szCs w:val="28"/>
        </w:rPr>
        <w:t xml:space="preserve">О внесении изменений в </w:t>
      </w:r>
      <w:r w:rsidR="007A08EE">
        <w:rPr>
          <w:rFonts w:ascii="Times New Roman" w:hAnsi="Times New Roman" w:cs="Times New Roman"/>
          <w:b/>
          <w:i/>
          <w:sz w:val="28"/>
          <w:szCs w:val="28"/>
        </w:rPr>
        <w:t>Постановление</w:t>
      </w:r>
    </w:p>
    <w:p w:rsidR="007A08EE" w:rsidRDefault="007A08EE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местной администрации Качинского МО</w:t>
      </w:r>
    </w:p>
    <w:p w:rsidR="007A08EE" w:rsidRDefault="007A08EE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от 15 сентября 2015 года №12-МА</w:t>
      </w:r>
    </w:p>
    <w:p w:rsidR="007A08EE" w:rsidRDefault="00650881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536">
        <w:rPr>
          <w:rFonts w:ascii="Times New Roman" w:hAnsi="Times New Roman" w:cs="Times New Roman"/>
          <w:b/>
          <w:i/>
          <w:sz w:val="28"/>
          <w:szCs w:val="28"/>
        </w:rPr>
        <w:t>«Развитие спорта</w:t>
      </w:r>
      <w:r w:rsidR="007A08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71536">
        <w:rPr>
          <w:rFonts w:ascii="Times New Roman" w:hAnsi="Times New Roman" w:cs="Times New Roman"/>
          <w:b/>
          <w:i/>
          <w:sz w:val="28"/>
          <w:szCs w:val="28"/>
        </w:rPr>
        <w:t xml:space="preserve">во </w:t>
      </w:r>
      <w:proofErr w:type="gramStart"/>
      <w:r w:rsidRPr="00F71536">
        <w:rPr>
          <w:rFonts w:ascii="Times New Roman" w:hAnsi="Times New Roman" w:cs="Times New Roman"/>
          <w:b/>
          <w:i/>
          <w:sz w:val="28"/>
          <w:szCs w:val="28"/>
        </w:rPr>
        <w:t>внутригородском</w:t>
      </w:r>
      <w:proofErr w:type="gramEnd"/>
    </w:p>
    <w:p w:rsidR="007A08EE" w:rsidRDefault="00650881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53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A08EE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Pr="00F71536">
        <w:rPr>
          <w:rFonts w:ascii="Times New Roman" w:hAnsi="Times New Roman" w:cs="Times New Roman"/>
          <w:b/>
          <w:i/>
          <w:sz w:val="28"/>
          <w:szCs w:val="28"/>
        </w:rPr>
        <w:t>униципальном</w:t>
      </w:r>
      <w:r w:rsidR="007A08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71536">
        <w:rPr>
          <w:rFonts w:ascii="Times New Roman" w:hAnsi="Times New Roman" w:cs="Times New Roman"/>
          <w:b/>
          <w:i/>
          <w:sz w:val="28"/>
          <w:szCs w:val="28"/>
        </w:rPr>
        <w:t>образовании</w:t>
      </w:r>
      <w:proofErr w:type="gramEnd"/>
      <w:r w:rsidRPr="00F71536">
        <w:rPr>
          <w:rFonts w:ascii="Times New Roman" w:hAnsi="Times New Roman" w:cs="Times New Roman"/>
          <w:b/>
          <w:i/>
          <w:sz w:val="28"/>
          <w:szCs w:val="28"/>
        </w:rPr>
        <w:t xml:space="preserve"> города</w:t>
      </w:r>
    </w:p>
    <w:p w:rsidR="00650881" w:rsidRPr="00F71536" w:rsidRDefault="00650881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71536">
        <w:rPr>
          <w:rFonts w:ascii="Times New Roman" w:hAnsi="Times New Roman" w:cs="Times New Roman"/>
          <w:b/>
          <w:i/>
          <w:sz w:val="28"/>
          <w:szCs w:val="28"/>
        </w:rPr>
        <w:t xml:space="preserve"> Севастополя </w:t>
      </w:r>
      <w:r w:rsidR="007A08EE">
        <w:rPr>
          <w:rFonts w:ascii="Times New Roman" w:hAnsi="Times New Roman" w:cs="Times New Roman"/>
          <w:b/>
          <w:i/>
          <w:sz w:val="28"/>
          <w:szCs w:val="28"/>
        </w:rPr>
        <w:t>Качинский муниципальный округ</w:t>
      </w:r>
    </w:p>
    <w:p w:rsidR="00650881" w:rsidRPr="00F71536" w:rsidRDefault="007A08EE" w:rsidP="0065088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50881">
        <w:rPr>
          <w:rFonts w:ascii="Times New Roman" w:hAnsi="Times New Roman" w:cs="Times New Roman"/>
          <w:b/>
          <w:i/>
          <w:sz w:val="28"/>
          <w:szCs w:val="28"/>
        </w:rPr>
        <w:t>на 2015 год</w:t>
      </w:r>
    </w:p>
    <w:p w:rsidR="007A08EE" w:rsidRDefault="00650881" w:rsidP="0065088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50881" w:rsidRDefault="007A08EE" w:rsidP="007A08EE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D4553">
        <w:rPr>
          <w:rFonts w:ascii="Times New Roman" w:hAnsi="Times New Roman" w:cs="Times New Roman"/>
          <w:sz w:val="28"/>
          <w:szCs w:val="28"/>
        </w:rPr>
        <w:t xml:space="preserve">   </w:t>
      </w:r>
      <w:r w:rsidR="00650881">
        <w:rPr>
          <w:rFonts w:ascii="Times New Roman" w:hAnsi="Times New Roman" w:cs="Times New Roman"/>
          <w:sz w:val="28"/>
          <w:szCs w:val="28"/>
        </w:rPr>
        <w:t xml:space="preserve">  В соответствии с Уставом внутригородского муниципального образования города Севастополя, Постановлением от 15 сентября 2015 года №12-МА «Об утверждении</w:t>
      </w:r>
      <w:r w:rsidR="00650881" w:rsidRPr="00EB3CBE">
        <w:t xml:space="preserve"> </w:t>
      </w:r>
      <w:r w:rsidR="00650881">
        <w:t xml:space="preserve"> </w:t>
      </w:r>
      <w:r w:rsidR="00650881">
        <w:rPr>
          <w:rFonts w:ascii="Times New Roman" w:hAnsi="Times New Roman" w:cs="Times New Roman"/>
          <w:sz w:val="28"/>
          <w:szCs w:val="28"/>
        </w:rPr>
        <w:t xml:space="preserve">ведомственной целевой программы </w:t>
      </w:r>
      <w:r w:rsidR="00650881" w:rsidRPr="00EB3CBE">
        <w:rPr>
          <w:rFonts w:ascii="Times New Roman" w:hAnsi="Times New Roman" w:cs="Times New Roman"/>
          <w:sz w:val="28"/>
          <w:szCs w:val="28"/>
        </w:rPr>
        <w:t xml:space="preserve"> «Развитие спорта</w:t>
      </w:r>
      <w:r w:rsidR="00650881">
        <w:rPr>
          <w:rFonts w:ascii="Times New Roman" w:hAnsi="Times New Roman" w:cs="Times New Roman"/>
          <w:sz w:val="28"/>
          <w:szCs w:val="28"/>
        </w:rPr>
        <w:t xml:space="preserve"> </w:t>
      </w:r>
      <w:r w:rsidR="00650881" w:rsidRPr="00EB3CBE">
        <w:rPr>
          <w:rFonts w:ascii="Times New Roman" w:hAnsi="Times New Roman" w:cs="Times New Roman"/>
          <w:sz w:val="28"/>
          <w:szCs w:val="28"/>
        </w:rPr>
        <w:t xml:space="preserve">во внутригородском муниципальном </w:t>
      </w:r>
      <w:r w:rsidR="00650881">
        <w:rPr>
          <w:rFonts w:ascii="Times New Roman" w:hAnsi="Times New Roman" w:cs="Times New Roman"/>
          <w:sz w:val="28"/>
          <w:szCs w:val="28"/>
        </w:rPr>
        <w:t xml:space="preserve">образовании города Севастополя </w:t>
      </w:r>
      <w:r w:rsidR="00650881" w:rsidRPr="00EB3CBE">
        <w:rPr>
          <w:rFonts w:ascii="Times New Roman" w:hAnsi="Times New Roman" w:cs="Times New Roman"/>
          <w:sz w:val="28"/>
          <w:szCs w:val="28"/>
        </w:rPr>
        <w:t>Качинский муниципальный округ»</w:t>
      </w:r>
    </w:p>
    <w:p w:rsidR="00650881" w:rsidRDefault="00650881" w:rsidP="006508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50881" w:rsidRPr="00F71536" w:rsidRDefault="00650881" w:rsidP="0065088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71536">
        <w:rPr>
          <w:rFonts w:ascii="Times New Roman" w:hAnsi="Times New Roman" w:cs="Times New Roman"/>
          <w:b/>
          <w:i/>
          <w:sz w:val="28"/>
          <w:szCs w:val="28"/>
        </w:rPr>
        <w:t>ПОСТАНОВЛЯЕТ:</w:t>
      </w:r>
    </w:p>
    <w:p w:rsidR="002D4553" w:rsidRPr="002D4553" w:rsidRDefault="00650881" w:rsidP="002D455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553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 w:rsidR="002D4553" w:rsidRPr="002D4553">
        <w:rPr>
          <w:rFonts w:ascii="Times New Roman" w:hAnsi="Times New Roman" w:cs="Times New Roman"/>
          <w:sz w:val="28"/>
          <w:szCs w:val="28"/>
        </w:rPr>
        <w:t>Постановление</w:t>
      </w:r>
      <w:r w:rsidR="002D4553" w:rsidRPr="002D4553">
        <w:t xml:space="preserve"> </w:t>
      </w:r>
      <w:r w:rsidR="002D4553" w:rsidRPr="002D4553">
        <w:rPr>
          <w:rFonts w:ascii="Times New Roman" w:hAnsi="Times New Roman" w:cs="Times New Roman"/>
          <w:sz w:val="28"/>
          <w:szCs w:val="28"/>
        </w:rPr>
        <w:t xml:space="preserve">местной администрации Качинского МО </w:t>
      </w:r>
      <w:r w:rsidR="002D4553">
        <w:rPr>
          <w:rFonts w:ascii="Times New Roman" w:hAnsi="Times New Roman" w:cs="Times New Roman"/>
          <w:sz w:val="28"/>
          <w:szCs w:val="28"/>
        </w:rPr>
        <w:t xml:space="preserve"> </w:t>
      </w:r>
      <w:r w:rsidR="002D4553" w:rsidRPr="002D4553">
        <w:rPr>
          <w:rFonts w:ascii="Times New Roman" w:hAnsi="Times New Roman" w:cs="Times New Roman"/>
          <w:sz w:val="28"/>
          <w:szCs w:val="28"/>
        </w:rPr>
        <w:t xml:space="preserve">от 15 сентября 2015 года №12-МА </w:t>
      </w:r>
      <w:r w:rsidRPr="002D4553">
        <w:rPr>
          <w:rFonts w:ascii="Times New Roman" w:hAnsi="Times New Roman" w:cs="Times New Roman"/>
          <w:sz w:val="28"/>
          <w:szCs w:val="28"/>
        </w:rPr>
        <w:t>«Развитие спорта во внутригородском муниципальном образовании города Севастополя Качинский муниципальный округ» на 2015 год (далее</w:t>
      </w:r>
      <w:r w:rsidR="002D4553">
        <w:rPr>
          <w:rFonts w:ascii="Times New Roman" w:hAnsi="Times New Roman" w:cs="Times New Roman"/>
          <w:sz w:val="28"/>
          <w:szCs w:val="28"/>
        </w:rPr>
        <w:t xml:space="preserve"> - </w:t>
      </w:r>
      <w:r w:rsidRPr="002D4553">
        <w:rPr>
          <w:rFonts w:ascii="Times New Roman" w:hAnsi="Times New Roman" w:cs="Times New Roman"/>
          <w:sz w:val="28"/>
          <w:szCs w:val="28"/>
        </w:rPr>
        <w:t xml:space="preserve">Программа): </w:t>
      </w:r>
    </w:p>
    <w:p w:rsidR="00650881" w:rsidRPr="00535841" w:rsidRDefault="00650881" w:rsidP="002D4553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 п.4 Программ</w:t>
      </w:r>
      <w:r w:rsidR="002D4553">
        <w:rPr>
          <w:rFonts w:ascii="Times New Roman" w:hAnsi="Times New Roman" w:cs="Times New Roman"/>
          <w:sz w:val="28"/>
          <w:szCs w:val="28"/>
        </w:rPr>
        <w:t>ы изложить в редакции Приложения</w:t>
      </w:r>
      <w:r>
        <w:rPr>
          <w:rFonts w:ascii="Times New Roman" w:hAnsi="Times New Roman" w:cs="Times New Roman"/>
          <w:sz w:val="28"/>
          <w:szCs w:val="28"/>
        </w:rPr>
        <w:t xml:space="preserve"> 1 к настоящему Решению.</w:t>
      </w:r>
    </w:p>
    <w:p w:rsidR="00650881" w:rsidRDefault="00650881" w:rsidP="00650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подписания.</w:t>
      </w:r>
    </w:p>
    <w:p w:rsidR="00650881" w:rsidRPr="00AE3FC4" w:rsidRDefault="00650881" w:rsidP="0065088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Pr="00AE3FC4">
        <w:rPr>
          <w:rFonts w:ascii="Times New Roman" w:hAnsi="Times New Roman" w:cs="Times New Roman"/>
          <w:sz w:val="28"/>
          <w:szCs w:val="28"/>
        </w:rPr>
        <w:t xml:space="preserve">оставляю за собой.   </w:t>
      </w:r>
    </w:p>
    <w:p w:rsidR="00650881" w:rsidRPr="00AE3FC4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AE3FC4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AE3FC4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FC4">
        <w:rPr>
          <w:rFonts w:ascii="Times New Roman" w:hAnsi="Times New Roman" w:cs="Times New Roman"/>
          <w:b/>
          <w:sz w:val="28"/>
          <w:szCs w:val="28"/>
        </w:rPr>
        <w:t>Глава ВМО Качинский МО,</w:t>
      </w:r>
    </w:p>
    <w:p w:rsidR="00650881" w:rsidRPr="00AE3FC4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E3FC4">
        <w:rPr>
          <w:rFonts w:ascii="Times New Roman" w:hAnsi="Times New Roman" w:cs="Times New Roman"/>
          <w:b/>
          <w:sz w:val="28"/>
          <w:szCs w:val="28"/>
        </w:rPr>
        <w:t>исполняющий</w:t>
      </w:r>
      <w:proofErr w:type="gramEnd"/>
      <w:r w:rsidRPr="00AE3FC4">
        <w:rPr>
          <w:rFonts w:ascii="Times New Roman" w:hAnsi="Times New Roman" w:cs="Times New Roman"/>
          <w:b/>
          <w:sz w:val="28"/>
          <w:szCs w:val="28"/>
        </w:rPr>
        <w:t xml:space="preserve"> полномочия </w:t>
      </w:r>
    </w:p>
    <w:p w:rsidR="00650881" w:rsidRPr="00AE3FC4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FC4">
        <w:rPr>
          <w:rFonts w:ascii="Times New Roman" w:hAnsi="Times New Roman" w:cs="Times New Roman"/>
          <w:b/>
          <w:sz w:val="28"/>
          <w:szCs w:val="28"/>
        </w:rPr>
        <w:t xml:space="preserve">председателя Совета, Глава </w:t>
      </w:r>
      <w:proofErr w:type="gramStart"/>
      <w:r w:rsidRPr="00AE3FC4">
        <w:rPr>
          <w:rFonts w:ascii="Times New Roman" w:hAnsi="Times New Roman" w:cs="Times New Roman"/>
          <w:b/>
          <w:sz w:val="28"/>
          <w:szCs w:val="28"/>
        </w:rPr>
        <w:t>местной</w:t>
      </w:r>
      <w:proofErr w:type="gramEnd"/>
      <w:r w:rsidRPr="00AE3FC4"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Н.М.Герасим</w:t>
      </w:r>
      <w:proofErr w:type="spellEnd"/>
    </w:p>
    <w:p w:rsidR="00650881" w:rsidRPr="00AE3FC4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3FC4">
        <w:rPr>
          <w:rFonts w:ascii="Times New Roman" w:hAnsi="Times New Roman" w:cs="Times New Roman"/>
          <w:b/>
          <w:sz w:val="28"/>
          <w:szCs w:val="28"/>
        </w:rPr>
        <w:t xml:space="preserve">администрации                   </w:t>
      </w:r>
    </w:p>
    <w:p w:rsidR="00650881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3FC4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50881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790B57" w:rsidRDefault="00650881" w:rsidP="006508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90B57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</w:p>
    <w:p w:rsidR="00650881" w:rsidRPr="00790B57" w:rsidRDefault="00650881" w:rsidP="006508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К постановлению главы местной </w:t>
      </w:r>
      <w:r w:rsidRPr="00790B57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650881" w:rsidRPr="00790B57" w:rsidRDefault="00650881" w:rsidP="00650881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от «16» октября 2015 г. №2</w:t>
      </w:r>
      <w:r w:rsidRPr="00790B57">
        <w:rPr>
          <w:rFonts w:ascii="Times New Roman" w:hAnsi="Times New Roman" w:cs="Times New Roman"/>
          <w:sz w:val="28"/>
          <w:szCs w:val="28"/>
        </w:rPr>
        <w:t>2 -МА</w:t>
      </w:r>
    </w:p>
    <w:p w:rsidR="00650881" w:rsidRPr="00790B57" w:rsidRDefault="00650881" w:rsidP="00650881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0881" w:rsidRPr="00790B57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B122DE" w:rsidRDefault="002D4553" w:rsidP="00B122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122DE">
        <w:rPr>
          <w:rFonts w:ascii="Times New Roman" w:hAnsi="Times New Roman" w:cs="Times New Roman"/>
          <w:b/>
          <w:sz w:val="28"/>
          <w:szCs w:val="28"/>
        </w:rPr>
        <w:t>Перечень мероприятий ведомственной целевой Программы «Развитие спорта во внутригородском муниципальном образовании города Севастополя Качинский муниципальный округ» на 2015 год.</w:t>
      </w:r>
    </w:p>
    <w:tbl>
      <w:tblPr>
        <w:tblpPr w:leftFromText="180" w:rightFromText="180" w:vertAnchor="text" w:horzAnchor="margin" w:tblpXSpec="center" w:tblpY="88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1560"/>
        <w:gridCol w:w="425"/>
        <w:gridCol w:w="1417"/>
        <w:gridCol w:w="109"/>
        <w:gridCol w:w="1276"/>
        <w:gridCol w:w="458"/>
        <w:gridCol w:w="1668"/>
        <w:gridCol w:w="33"/>
        <w:gridCol w:w="2126"/>
      </w:tblGrid>
      <w:tr w:rsidR="00650881" w:rsidRPr="00561AED" w:rsidTr="00C74621">
        <w:trPr>
          <w:trHeight w:val="765"/>
        </w:trPr>
        <w:tc>
          <w:tcPr>
            <w:tcW w:w="850" w:type="dxa"/>
            <w:vAlign w:val="center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2"/>
            <w:vAlign w:val="center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7" w:type="dxa"/>
            <w:vAlign w:val="center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Источник </w:t>
            </w:r>
            <w:proofErr w:type="spellStart"/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</w:p>
        </w:tc>
        <w:tc>
          <w:tcPr>
            <w:tcW w:w="1843" w:type="dxa"/>
            <w:gridSpan w:val="3"/>
            <w:vAlign w:val="center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spellStart"/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вания</w:t>
            </w:r>
            <w:proofErr w:type="spellEnd"/>
            <w:proofErr w:type="gram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всего</w:t>
            </w:r>
          </w:p>
        </w:tc>
        <w:tc>
          <w:tcPr>
            <w:tcW w:w="1701" w:type="dxa"/>
            <w:gridSpan w:val="2"/>
            <w:vAlign w:val="center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2126" w:type="dxa"/>
            <w:vAlign w:val="center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 мероприятий</w:t>
            </w:r>
          </w:p>
        </w:tc>
      </w:tr>
      <w:tr w:rsidR="00650881" w:rsidRPr="00561AED" w:rsidTr="00C74621">
        <w:trPr>
          <w:trHeight w:val="525"/>
        </w:trPr>
        <w:tc>
          <w:tcPr>
            <w:tcW w:w="850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985" w:type="dxa"/>
            <w:gridSpan w:val="2"/>
          </w:tcPr>
          <w:p w:rsidR="00650881" w:rsidRPr="006D09B3" w:rsidRDefault="00650881" w:rsidP="00C74621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Соревнование школьных команд по футболу</w:t>
            </w:r>
          </w:p>
        </w:tc>
        <w:tc>
          <w:tcPr>
            <w:tcW w:w="1417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</w:t>
            </w:r>
          </w:p>
        </w:tc>
        <w:tc>
          <w:tcPr>
            <w:tcW w:w="1843" w:type="dxa"/>
            <w:gridSpan w:val="3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Местная администрация Качинского МО</w:t>
            </w:r>
          </w:p>
        </w:tc>
      </w:tr>
      <w:tr w:rsidR="00650881" w:rsidRPr="00561AED" w:rsidTr="00C74621">
        <w:trPr>
          <w:trHeight w:val="510"/>
        </w:trPr>
        <w:tc>
          <w:tcPr>
            <w:tcW w:w="850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985" w:type="dxa"/>
            <w:gridSpan w:val="2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417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gridSpan w:val="3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701" w:type="dxa"/>
            <w:gridSpan w:val="2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50881" w:rsidRPr="00561AED" w:rsidTr="00C74621">
        <w:trPr>
          <w:trHeight w:val="699"/>
        </w:trPr>
        <w:tc>
          <w:tcPr>
            <w:tcW w:w="9922" w:type="dxa"/>
            <w:gridSpan w:val="10"/>
            <w:tcBorders>
              <w:left w:val="nil"/>
              <w:right w:val="nil"/>
            </w:tcBorders>
          </w:tcPr>
          <w:p w:rsidR="00650881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881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650881" w:rsidRPr="00561AED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ПЛАН</w:t>
            </w:r>
          </w:p>
          <w:p w:rsidR="00650881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Основных спортивных мероприятий в 2015году</w:t>
            </w:r>
          </w:p>
          <w:p w:rsidR="00650881" w:rsidRPr="00561AED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50881" w:rsidRPr="00561AED" w:rsidTr="00C74621">
        <w:trPr>
          <w:trHeight w:val="540"/>
        </w:trPr>
        <w:tc>
          <w:tcPr>
            <w:tcW w:w="850" w:type="dxa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951" w:type="dxa"/>
            <w:gridSpan w:val="3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276" w:type="dxa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Объём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рования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</w:t>
            </w:r>
            <w:proofErr w:type="spellEnd"/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650881" w:rsidRPr="004E2A4C" w:rsidRDefault="00650881" w:rsidP="00C746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мероприятия</w:t>
            </w:r>
          </w:p>
        </w:tc>
        <w:tc>
          <w:tcPr>
            <w:tcW w:w="2159" w:type="dxa"/>
            <w:gridSpan w:val="2"/>
          </w:tcPr>
          <w:p w:rsidR="00650881" w:rsidRPr="004E2A4C" w:rsidRDefault="00650881" w:rsidP="00C74621">
            <w:pPr>
              <w:spacing w:after="0" w:line="240" w:lineRule="auto"/>
              <w:ind w:left="176" w:hanging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2A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Обоснования</w:t>
            </w:r>
          </w:p>
        </w:tc>
      </w:tr>
      <w:tr w:rsidR="00650881" w:rsidRPr="00561AED" w:rsidTr="00C74621">
        <w:trPr>
          <w:trHeight w:val="1838"/>
        </w:trPr>
        <w:tc>
          <w:tcPr>
            <w:tcW w:w="850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.2015</w:t>
            </w:r>
          </w:p>
        </w:tc>
        <w:tc>
          <w:tcPr>
            <w:tcW w:w="1951" w:type="dxa"/>
            <w:gridSpan w:val="3"/>
          </w:tcPr>
          <w:p w:rsidR="00650881" w:rsidRPr="006D09B3" w:rsidRDefault="00650881" w:rsidP="00C74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D0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Соревнования</w:t>
            </w:r>
            <w:r w:rsidRPr="006D09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D09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школьных  команд по футболу</w:t>
            </w:r>
          </w:p>
        </w:tc>
        <w:tc>
          <w:tcPr>
            <w:tcW w:w="1276" w:type="dxa"/>
          </w:tcPr>
          <w:p w:rsidR="00650881" w:rsidRPr="00561AED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25,0 </w:t>
            </w:r>
            <w:proofErr w:type="spell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уб</w:t>
            </w:r>
            <w:proofErr w:type="spellEnd"/>
            <w:r w:rsidRPr="00561AE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gridSpan w:val="2"/>
          </w:tcPr>
          <w:p w:rsidR="00650881" w:rsidRPr="00F71536" w:rsidRDefault="00650881" w:rsidP="00C74621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7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Соревнования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школьных команд </w:t>
            </w:r>
            <w:r w:rsidRPr="00F7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футболу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трёх возрастных группах </w:t>
            </w:r>
            <w:r w:rsidRPr="00F7153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159" w:type="dxa"/>
            <w:gridSpan w:val="2"/>
          </w:tcPr>
          <w:p w:rsidR="00650881" w:rsidRPr="006D218A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Мяч футбольный «Зенит»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0881" w:rsidRPr="006D218A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Вратарские перчатки XL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0881" w:rsidRPr="006D218A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Вратарские перчатки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0881" w:rsidRPr="006D218A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XL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650881" w:rsidRPr="004E2A4C" w:rsidRDefault="00650881" w:rsidP="00C746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2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Жилет М</w:t>
            </w:r>
          </w:p>
        </w:tc>
      </w:tr>
    </w:tbl>
    <w:p w:rsidR="00650881" w:rsidRPr="00790B57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790B57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790B57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Pr="00790B57" w:rsidRDefault="00650881" w:rsidP="00650881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0881" w:rsidRDefault="00650881"/>
    <w:p w:rsidR="00650881" w:rsidRDefault="00650881"/>
    <w:sectPr w:rsidR="00650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D317F"/>
    <w:multiLevelType w:val="hybridMultilevel"/>
    <w:tmpl w:val="E1EEF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E36B54"/>
    <w:multiLevelType w:val="hybridMultilevel"/>
    <w:tmpl w:val="46989D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881"/>
    <w:rsid w:val="002D0398"/>
    <w:rsid w:val="002D4553"/>
    <w:rsid w:val="005C0792"/>
    <w:rsid w:val="005E59EF"/>
    <w:rsid w:val="00650881"/>
    <w:rsid w:val="007A08EE"/>
    <w:rsid w:val="00972081"/>
    <w:rsid w:val="00B1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8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8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088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08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08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3546E-52B6-4647-A916-7E51F9AB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User</cp:lastModifiedBy>
  <cp:revision>7</cp:revision>
  <cp:lastPrinted>2015-12-04T08:31:00Z</cp:lastPrinted>
  <dcterms:created xsi:type="dcterms:W3CDTF">2015-11-09T11:41:00Z</dcterms:created>
  <dcterms:modified xsi:type="dcterms:W3CDTF">2015-12-04T08:32:00Z</dcterms:modified>
</cp:coreProperties>
</file>