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>
        <w:rPr>
          <w:rFonts w:ascii="Book Antiqua" w:hAnsi="Book Antiqua"/>
          <w:noProof/>
        </w:rPr>
        <w:drawing>
          <wp:inline distT="0" distB="0" distL="0" distR="0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  <w:t>МЕСТНАЯ АДМИНИСТРАЦИЯ</w:t>
      </w: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  <w:t>КАЧИНСКОГО МУНИЦИПАЛЬНОГО ОКРУГА</w:t>
      </w:r>
    </w:p>
    <w:p w:rsid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ПОСТАНОВЛЕНИЕ</w:t>
      </w: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6"/>
          <w:szCs w:val="6"/>
          <w:lang w:eastAsia="ru-RU"/>
        </w:rPr>
      </w:pP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 xml:space="preserve">№ </w:t>
      </w:r>
      <w:r w:rsidR="004F39E5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121-2</w:t>
      </w:r>
      <w:bookmarkStart w:id="0" w:name="_GoBack"/>
      <w:bookmarkEnd w:id="0"/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D1446" w:rsidRPr="00AD1446" w:rsidTr="004A4795">
        <w:tc>
          <w:tcPr>
            <w:tcW w:w="4785" w:type="dxa"/>
            <w:shd w:val="clear" w:color="auto" w:fill="auto"/>
          </w:tcPr>
          <w:p w:rsidR="00AD1446" w:rsidRPr="00AD1446" w:rsidRDefault="00E645A2" w:rsidP="00DB41CB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b/>
                <w:kern w:val="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15</w:t>
            </w:r>
            <w:r w:rsidR="00AD1446"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 xml:space="preserve"> декабря 201</w:t>
            </w:r>
            <w:r w:rsidR="00DB41CB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7</w:t>
            </w:r>
            <w:r w:rsidR="00AD1446"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AD1446" w:rsidRPr="00AD1446" w:rsidRDefault="00AD1446" w:rsidP="00AD1446">
            <w:pPr>
              <w:suppressAutoHyphens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kern w:val="0"/>
                <w:sz w:val="28"/>
                <w:szCs w:val="28"/>
                <w:u w:val="single"/>
                <w:lang w:eastAsia="ru-RU"/>
              </w:rPr>
            </w:pPr>
            <w:r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пгт Кача</w:t>
            </w:r>
          </w:p>
        </w:tc>
      </w:tr>
    </w:tbl>
    <w:p w:rsidR="00AD1446" w:rsidRPr="00B86B7E" w:rsidRDefault="00AD1446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</w:p>
    <w:p w:rsidR="004877C7" w:rsidRPr="00B86B7E" w:rsidRDefault="00AD1446" w:rsidP="00D7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О</w:t>
      </w:r>
      <w:r w:rsidR="004877C7"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предварительных итогах</w:t>
      </w:r>
      <w:r w:rsidR="00D76470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</w:t>
      </w:r>
      <w:r w:rsidR="004877C7"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социально-экономического развития</w:t>
      </w:r>
    </w:p>
    <w:p w:rsidR="00B26DF1" w:rsidRDefault="004877C7" w:rsidP="00D7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внутригородского муниципального</w:t>
      </w:r>
      <w:r w:rsidR="00D76470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</w:t>
      </w:r>
      <w:r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образования </w:t>
      </w:r>
      <w:r w:rsidR="00B26DF1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города Севастополя</w:t>
      </w:r>
    </w:p>
    <w:p w:rsidR="00AD1446" w:rsidRPr="00B86B7E" w:rsidRDefault="005A3E54" w:rsidP="00D76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Качинский</w:t>
      </w:r>
      <w:r w:rsidR="00B26DF1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</w:t>
      </w:r>
      <w:r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муниципальный</w:t>
      </w:r>
      <w:r w:rsidR="00AD1446"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округ</w:t>
      </w:r>
      <w:r w:rsidR="00DB41CB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за истекший период 2017</w:t>
      </w:r>
      <w:r w:rsidR="004877C7"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года</w:t>
      </w:r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color w:val="000000" w:themeColor="text1"/>
        </w:rPr>
      </w:pPr>
    </w:p>
    <w:p w:rsidR="008636E8" w:rsidRDefault="008636E8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color w:val="000000" w:themeColor="text1"/>
        </w:rPr>
      </w:pPr>
    </w:p>
    <w:p w:rsidR="008636E8" w:rsidRPr="00B86B7E" w:rsidRDefault="005A3E54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ab/>
        <w:t>В соответствии с У</w:t>
      </w:r>
      <w:r w:rsidR="008636E8" w:rsidRPr="00B86B7E">
        <w:rPr>
          <w:rFonts w:ascii="Book Antiqua" w:hAnsi="Book Antiqua"/>
          <w:color w:val="000000" w:themeColor="text1"/>
        </w:rPr>
        <w:t>ставом внутригородског</w:t>
      </w:r>
      <w:r>
        <w:rPr>
          <w:rFonts w:ascii="Book Antiqua" w:hAnsi="Book Antiqua"/>
          <w:color w:val="000000" w:themeColor="text1"/>
        </w:rPr>
        <w:t xml:space="preserve">о муниципального образования, </w:t>
      </w:r>
      <w:r w:rsidR="008636E8" w:rsidRPr="00B86B7E">
        <w:rPr>
          <w:rFonts w:ascii="Book Antiqua" w:hAnsi="Book Antiqua"/>
          <w:color w:val="000000" w:themeColor="text1"/>
        </w:rPr>
        <w:t>Бюджетным кодексом Российской Федерации, Положением «О местной администрации внутригородского муниципального образован</w:t>
      </w:r>
      <w:r>
        <w:rPr>
          <w:rFonts w:ascii="Book Antiqua" w:hAnsi="Book Antiqua"/>
          <w:color w:val="000000" w:themeColor="text1"/>
        </w:rPr>
        <w:t>ия города Севастополя Качинский муниципальный округ</w:t>
      </w:r>
      <w:r w:rsidR="008636E8" w:rsidRPr="00B86B7E">
        <w:rPr>
          <w:rFonts w:ascii="Book Antiqua" w:hAnsi="Book Antiqua"/>
          <w:color w:val="000000" w:themeColor="text1"/>
        </w:rPr>
        <w:t xml:space="preserve">», утвержденным Решением Совета Качинского муниципального округа г. Севастополя от 13.05.2015 №14, </w:t>
      </w:r>
      <w:r w:rsidR="00AF56D2" w:rsidRPr="00B86B7E">
        <w:rPr>
          <w:rFonts w:ascii="Book Antiqua" w:hAnsi="Book Antiqua"/>
          <w:color w:val="000000" w:themeColor="text1"/>
        </w:rPr>
        <w:t>законом Севастополя от 02.06.2004 г. №17-ЗС «Об установлении границ и статусе муниципальных образований в городе Севастополе</w:t>
      </w:r>
      <w:r w:rsidR="00212535" w:rsidRPr="00B86B7E">
        <w:rPr>
          <w:rFonts w:ascii="Book Antiqua" w:hAnsi="Book Antiqua"/>
          <w:color w:val="000000" w:themeColor="text1"/>
        </w:rPr>
        <w:t>» местная администрация внутригородского муниципального образования города Севастополя Качинский муниципальный округ</w:t>
      </w:r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Pr="00B86B7E" w:rsidRDefault="00B04E96" w:rsidP="008636E8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ПОСТАНОВЛЯЕТ</w:t>
      </w:r>
      <w:r w:rsidR="008636E8" w:rsidRPr="00B86B7E">
        <w:rPr>
          <w:rFonts w:ascii="Book Antiqua" w:hAnsi="Book Antiqua"/>
          <w:color w:val="000000" w:themeColor="text1"/>
        </w:rPr>
        <w:t>:</w:t>
      </w:r>
    </w:p>
    <w:p w:rsidR="004877C7" w:rsidRDefault="008636E8" w:rsidP="00AF56D2">
      <w:pPr>
        <w:pStyle w:val="a7"/>
        <w:numPr>
          <w:ilvl w:val="0"/>
          <w:numId w:val="5"/>
        </w:numPr>
        <w:shd w:val="clear" w:color="auto" w:fill="FDFEFF"/>
        <w:spacing w:before="0" w:beforeAutospacing="0" w:after="0" w:afterAutospacing="0" w:line="270" w:lineRule="atLeast"/>
        <w:ind w:left="0" w:firstLine="360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 xml:space="preserve">Утвердить </w:t>
      </w:r>
      <w:r w:rsidR="00212535" w:rsidRPr="00B86B7E">
        <w:rPr>
          <w:rFonts w:ascii="Book Antiqua" w:hAnsi="Book Antiqua"/>
          <w:color w:val="000000" w:themeColor="text1"/>
        </w:rPr>
        <w:t xml:space="preserve">прилагаемые </w:t>
      </w:r>
      <w:r w:rsidRPr="00B86B7E">
        <w:rPr>
          <w:rFonts w:ascii="Book Antiqua" w:hAnsi="Book Antiqua"/>
          <w:color w:val="000000" w:themeColor="text1"/>
        </w:rPr>
        <w:t>предварительные итоги социально-экономического развития внутригород</w:t>
      </w:r>
      <w:r w:rsidR="00AF56D2" w:rsidRPr="00B86B7E">
        <w:rPr>
          <w:rFonts w:ascii="Book Antiqua" w:hAnsi="Book Antiqua"/>
          <w:color w:val="000000" w:themeColor="text1"/>
        </w:rPr>
        <w:t xml:space="preserve">ского муниципального образования </w:t>
      </w:r>
      <w:r w:rsidR="00B26DF1">
        <w:rPr>
          <w:rFonts w:ascii="Book Antiqua" w:hAnsi="Book Antiqua"/>
          <w:color w:val="000000" w:themeColor="text1"/>
        </w:rPr>
        <w:t xml:space="preserve">города Севастополя </w:t>
      </w:r>
      <w:r w:rsidR="00AF56D2" w:rsidRPr="00B86B7E">
        <w:rPr>
          <w:rFonts w:ascii="Book Antiqua" w:hAnsi="Book Antiqua"/>
          <w:color w:val="000000" w:themeColor="text1"/>
        </w:rPr>
        <w:t>Качинского муниципальног</w:t>
      </w:r>
      <w:r w:rsidR="00DB41CB">
        <w:rPr>
          <w:rFonts w:ascii="Book Antiqua" w:hAnsi="Book Antiqua"/>
          <w:color w:val="000000" w:themeColor="text1"/>
        </w:rPr>
        <w:t>о округа за истекший период 2017</w:t>
      </w:r>
      <w:r w:rsidR="003031A1">
        <w:rPr>
          <w:rFonts w:ascii="Book Antiqua" w:hAnsi="Book Antiqua"/>
          <w:color w:val="000000" w:themeColor="text1"/>
        </w:rPr>
        <w:t xml:space="preserve"> года (Приложение).</w:t>
      </w:r>
    </w:p>
    <w:p w:rsidR="003031A1" w:rsidRPr="00B86B7E" w:rsidRDefault="003031A1" w:rsidP="003031A1">
      <w:pPr>
        <w:pStyle w:val="a7"/>
        <w:shd w:val="clear" w:color="auto" w:fill="FDFEFF"/>
        <w:spacing w:before="0" w:beforeAutospacing="0" w:after="0" w:afterAutospacing="0" w:line="270" w:lineRule="atLeast"/>
        <w:ind w:left="360"/>
        <w:jc w:val="both"/>
        <w:rPr>
          <w:rFonts w:ascii="Book Antiqua" w:hAnsi="Book Antiqua"/>
          <w:color w:val="000000" w:themeColor="text1"/>
        </w:rPr>
      </w:pPr>
    </w:p>
    <w:p w:rsidR="00AF56D2" w:rsidRDefault="00AF56D2" w:rsidP="00AF56D2">
      <w:pPr>
        <w:pStyle w:val="a7"/>
        <w:numPr>
          <w:ilvl w:val="0"/>
          <w:numId w:val="5"/>
        </w:numPr>
        <w:shd w:val="clear" w:color="auto" w:fill="FDFEFF"/>
        <w:spacing w:before="0" w:beforeAutospacing="0" w:after="0" w:afterAutospacing="0" w:line="270" w:lineRule="atLeast"/>
        <w:ind w:left="0" w:firstLine="360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 xml:space="preserve">Постановление вступает в силу со дня его </w:t>
      </w:r>
      <w:r w:rsidR="003031A1">
        <w:rPr>
          <w:rFonts w:ascii="Book Antiqua" w:hAnsi="Book Antiqua"/>
          <w:color w:val="000000" w:themeColor="text1"/>
        </w:rPr>
        <w:t>издания</w:t>
      </w:r>
      <w:r w:rsidRPr="00B86B7E">
        <w:rPr>
          <w:rFonts w:ascii="Book Antiqua" w:hAnsi="Book Antiqua"/>
          <w:color w:val="000000" w:themeColor="text1"/>
        </w:rPr>
        <w:t>.</w:t>
      </w:r>
    </w:p>
    <w:p w:rsidR="003031A1" w:rsidRDefault="003031A1" w:rsidP="003031A1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3031A1" w:rsidRPr="003031A1" w:rsidRDefault="003031A1" w:rsidP="003031A1">
      <w:pPr>
        <w:pStyle w:val="af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3031A1">
        <w:rPr>
          <w:rFonts w:ascii="Book Antiqua" w:hAnsi="Book Antiqua"/>
          <w:sz w:val="24"/>
          <w:szCs w:val="24"/>
        </w:rPr>
        <w:t>Обнародовать данное постановление путем размещения его полного текста на информационном стенде для официальной информации Качинского муниципального округа по адресу: 299804, г. Севастополь, пгт Кача, ул. Нестерова,5.</w:t>
      </w:r>
    </w:p>
    <w:p w:rsidR="003031A1" w:rsidRPr="00B86B7E" w:rsidRDefault="003031A1" w:rsidP="003031A1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AF56D2" w:rsidRPr="00B86B7E" w:rsidRDefault="00AF56D2" w:rsidP="00AF56D2">
      <w:pPr>
        <w:pStyle w:val="a7"/>
        <w:numPr>
          <w:ilvl w:val="0"/>
          <w:numId w:val="5"/>
        </w:numPr>
        <w:shd w:val="clear" w:color="auto" w:fill="FDFEFF"/>
        <w:spacing w:before="0" w:beforeAutospacing="0" w:after="0" w:afterAutospacing="0" w:line="270" w:lineRule="atLeast"/>
        <w:ind w:left="0" w:firstLine="360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>Контроль за исполнением настоящего Постановления оставляю за собой.</w:t>
      </w: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Pr="00B86B7E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i/>
          <w:color w:val="000000" w:themeColor="text1"/>
          <w:u w:val="single"/>
        </w:rPr>
      </w:pPr>
    </w:p>
    <w:p w:rsidR="004877C7" w:rsidRPr="00B86B7E" w:rsidRDefault="00212535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i/>
          <w:color w:val="000000" w:themeColor="text1"/>
        </w:rPr>
      </w:pPr>
      <w:r w:rsidRPr="00B86B7E">
        <w:rPr>
          <w:rFonts w:ascii="Book Antiqua" w:hAnsi="Book Antiqua"/>
          <w:b/>
          <w:i/>
          <w:color w:val="000000" w:themeColor="text1"/>
        </w:rPr>
        <w:t>Глава ВМО Качинский МО,</w:t>
      </w:r>
      <w:r w:rsidR="00B86B7E" w:rsidRPr="00B86B7E">
        <w:rPr>
          <w:rFonts w:ascii="Book Antiqua" w:hAnsi="Book Antiqua"/>
          <w:b/>
          <w:i/>
          <w:color w:val="000000" w:themeColor="text1"/>
        </w:rPr>
        <w:t xml:space="preserve">                                                    Н.М. Герасим</w:t>
      </w:r>
    </w:p>
    <w:p w:rsidR="00212535" w:rsidRPr="00B86B7E" w:rsidRDefault="00212535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i/>
          <w:color w:val="000000" w:themeColor="text1"/>
        </w:rPr>
      </w:pPr>
      <w:r w:rsidRPr="00B86B7E">
        <w:rPr>
          <w:rFonts w:ascii="Book Antiqua" w:hAnsi="Book Antiqua"/>
          <w:b/>
          <w:i/>
          <w:color w:val="000000" w:themeColor="text1"/>
        </w:rPr>
        <w:t>Исполняющий полномочия председателя</w:t>
      </w:r>
    </w:p>
    <w:p w:rsidR="004877C7" w:rsidRPr="00B86B7E" w:rsidRDefault="00B86B7E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i/>
          <w:color w:val="000000" w:themeColor="text1"/>
        </w:rPr>
      </w:pPr>
      <w:r w:rsidRPr="00B86B7E">
        <w:rPr>
          <w:rFonts w:ascii="Book Antiqua" w:hAnsi="Book Antiqua"/>
          <w:b/>
          <w:i/>
          <w:color w:val="000000" w:themeColor="text1"/>
        </w:rPr>
        <w:t>Совета, Глава местной администрации</w:t>
      </w:r>
    </w:p>
    <w:p w:rsidR="00B86B7E" w:rsidRPr="00B86B7E" w:rsidRDefault="00B86B7E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b/>
          <w:i/>
          <w:color w:val="000000" w:themeColor="text1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B86B7E" w:rsidRDefault="00B86B7E" w:rsidP="00B86B7E">
      <w:pPr>
        <w:suppressAutoHyphens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en-US"/>
        </w:rPr>
      </w:pPr>
    </w:p>
    <w:p w:rsidR="004877C7" w:rsidRPr="00B86B7E" w:rsidRDefault="00AF56D2" w:rsidP="00AF56D2">
      <w:pPr>
        <w:suppressAutoHyphens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Book Antiqua" w:eastAsia="Calibri" w:hAnsi="Book Antiqua" w:cs="Times New Roman"/>
          <w:bCs/>
          <w:kern w:val="0"/>
          <w:sz w:val="24"/>
          <w:szCs w:val="24"/>
          <w:lang w:eastAsia="en-US"/>
        </w:rPr>
      </w:pPr>
      <w:r w:rsidRPr="00B86B7E">
        <w:rPr>
          <w:rFonts w:ascii="Book Antiqua" w:eastAsia="Calibri" w:hAnsi="Book Antiqua" w:cs="Times New Roman"/>
          <w:bCs/>
          <w:kern w:val="0"/>
          <w:sz w:val="24"/>
          <w:szCs w:val="24"/>
          <w:lang w:eastAsia="en-US"/>
        </w:rPr>
        <w:t>Приложение</w:t>
      </w:r>
    </w:p>
    <w:p w:rsidR="004877C7" w:rsidRPr="00B86B7E" w:rsidRDefault="004877C7" w:rsidP="00AF56D2">
      <w:pPr>
        <w:suppressAutoHyphens w:val="0"/>
        <w:spacing w:after="0" w:line="240" w:lineRule="auto"/>
        <w:ind w:left="5103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  <w:r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 xml:space="preserve"> </w:t>
      </w:r>
      <w:r w:rsidR="00AF56D2"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>к постановлению</w:t>
      </w:r>
      <w:r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 xml:space="preserve"> местной администрации Качинского муниципального округа</w:t>
      </w:r>
    </w:p>
    <w:p w:rsidR="004877C7" w:rsidRDefault="00E645A2" w:rsidP="00AF56D2">
      <w:pPr>
        <w:suppressAutoHyphens w:val="0"/>
        <w:spacing w:after="0" w:line="240" w:lineRule="auto"/>
        <w:ind w:left="5103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  <w:r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>от 15</w:t>
      </w:r>
      <w:r w:rsidR="00DB41CB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 xml:space="preserve"> декабря 2017 года № 112-2</w:t>
      </w:r>
      <w:r w:rsidR="004877C7"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>-МА</w:t>
      </w:r>
    </w:p>
    <w:p w:rsidR="00B04E96" w:rsidRPr="00B86B7E" w:rsidRDefault="00B04E96" w:rsidP="00AF56D2">
      <w:pPr>
        <w:suppressAutoHyphens w:val="0"/>
        <w:spacing w:after="0" w:line="240" w:lineRule="auto"/>
        <w:ind w:left="5103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</w:p>
    <w:p w:rsidR="00B04E96" w:rsidRPr="00B26DF1" w:rsidRDefault="00B04E96" w:rsidP="00B2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09520D">
        <w:rPr>
          <w:rFonts w:ascii="Book Antiqua" w:hAnsi="Book Antiqua"/>
          <w:b/>
          <w:color w:val="000000" w:themeColor="text1"/>
          <w:sz w:val="24"/>
          <w:szCs w:val="24"/>
        </w:rPr>
        <w:t>Предварительные итоги социально-экономического развития</w:t>
      </w:r>
      <w:r w:rsidRPr="00B04E96">
        <w:rPr>
          <w:rFonts w:ascii="Book Antiqua" w:hAnsi="Book Antiqua"/>
          <w:b/>
          <w:color w:val="000000" w:themeColor="text1"/>
        </w:rPr>
        <w:t xml:space="preserve"> 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муниципального образования </w:t>
      </w:r>
      <w:r w:rsidR="00B26DF1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города Севастополя 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>Качинский</w:t>
      </w:r>
      <w:r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 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>муниципальный округ за истекший</w:t>
      </w:r>
      <w:r w:rsidR="00B26DF1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>период 201</w:t>
      </w:r>
      <w:r w:rsidR="00DB41CB">
        <w:rPr>
          <w:rFonts w:ascii="Book Antiqua" w:hAnsi="Book Antiqua"/>
          <w:b/>
          <w:color w:val="000000"/>
          <w:sz w:val="24"/>
          <w:szCs w:val="24"/>
          <w:lang w:eastAsia="ar-SA"/>
        </w:rPr>
        <w:t>7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 года</w:t>
      </w:r>
    </w:p>
    <w:p w:rsidR="004877C7" w:rsidRPr="00B86B7E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3B40DE" w:rsidRPr="00B86B7E" w:rsidRDefault="003B40DE" w:rsidP="0048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eastAsia="ar-SA"/>
        </w:rPr>
      </w:pPr>
      <w:r w:rsidRPr="00B86B7E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Территория </w:t>
      </w:r>
      <w:r w:rsidR="004877C7" w:rsidRPr="00B86B7E">
        <w:rPr>
          <w:rFonts w:ascii="Book Antiqua" w:hAnsi="Book Antiqua"/>
          <w:b/>
          <w:color w:val="000000"/>
          <w:sz w:val="24"/>
          <w:szCs w:val="24"/>
          <w:lang w:eastAsia="ar-SA"/>
        </w:rPr>
        <w:t>внутригородского</w:t>
      </w:r>
      <w:r w:rsidRPr="00B86B7E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4877C7" w:rsidRPr="00B86B7E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муниципального образования </w:t>
      </w:r>
      <w:r w:rsidR="00B26DF1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города Севастополя </w:t>
      </w:r>
      <w:r w:rsidR="00987C44">
        <w:rPr>
          <w:rFonts w:ascii="Book Antiqua" w:hAnsi="Book Antiqua"/>
          <w:b/>
          <w:color w:val="000000"/>
          <w:sz w:val="24"/>
          <w:szCs w:val="24"/>
          <w:lang w:eastAsia="ar-SA"/>
        </w:rPr>
        <w:t>Качинский муниципальный округ</w:t>
      </w:r>
      <w:r w:rsidRPr="00B86B7E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и демографическая ситуация.</w:t>
      </w:r>
    </w:p>
    <w:p w:rsidR="00321BC4" w:rsidRPr="00B86B7E" w:rsidRDefault="00321BC4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321BC4" w:rsidRPr="00B86B7E" w:rsidRDefault="004877C7" w:rsidP="00091D92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 xml:space="preserve">Территория </w:t>
      </w:r>
      <w:r w:rsidR="00987C44">
        <w:rPr>
          <w:rFonts w:ascii="Book Antiqua" w:hAnsi="Book Antiqua"/>
          <w:color w:val="000000" w:themeColor="text1"/>
        </w:rPr>
        <w:t>Качинского</w:t>
      </w:r>
      <w:r w:rsidR="00321BC4" w:rsidRPr="00B86B7E">
        <w:rPr>
          <w:rFonts w:ascii="Book Antiqua" w:hAnsi="Book Antiqua"/>
          <w:color w:val="000000" w:themeColor="text1"/>
        </w:rPr>
        <w:t xml:space="preserve"> </w:t>
      </w:r>
      <w:r w:rsidRPr="00B86B7E">
        <w:rPr>
          <w:rFonts w:ascii="Book Antiqua" w:hAnsi="Book Antiqua"/>
          <w:color w:val="000000" w:themeColor="text1"/>
        </w:rPr>
        <w:t>муниципальн</w:t>
      </w:r>
      <w:r w:rsidR="00987C44">
        <w:rPr>
          <w:rFonts w:ascii="Book Antiqua" w:hAnsi="Book Antiqua"/>
          <w:color w:val="000000" w:themeColor="text1"/>
        </w:rPr>
        <w:t xml:space="preserve">ого </w:t>
      </w:r>
      <w:r w:rsidRPr="00B86B7E">
        <w:rPr>
          <w:rFonts w:ascii="Book Antiqua" w:hAnsi="Book Antiqua"/>
          <w:color w:val="000000" w:themeColor="text1"/>
        </w:rPr>
        <w:t>округа</w:t>
      </w:r>
      <w:r w:rsidR="001E78B8" w:rsidRPr="00B86B7E">
        <w:rPr>
          <w:rFonts w:ascii="Book Antiqua" w:hAnsi="Book Antiqua"/>
          <w:color w:val="000000" w:themeColor="text1"/>
        </w:rPr>
        <w:t xml:space="preserve"> занимает площадь </w:t>
      </w:r>
      <w:r w:rsidR="00091D92" w:rsidRPr="00B86B7E">
        <w:rPr>
          <w:rFonts w:ascii="Book Antiqua" w:hAnsi="Book Antiqua"/>
          <w:color w:val="000000" w:themeColor="text1"/>
        </w:rPr>
        <w:t>около 530</w:t>
      </w:r>
      <w:r w:rsidR="001E78B8" w:rsidRPr="00B86B7E">
        <w:rPr>
          <w:rFonts w:ascii="Book Antiqua" w:hAnsi="Book Antiqua"/>
          <w:color w:val="000000" w:themeColor="text1"/>
        </w:rPr>
        <w:t>0</w:t>
      </w:r>
      <w:r w:rsidR="00321BC4" w:rsidRPr="00B86B7E">
        <w:rPr>
          <w:rFonts w:ascii="Book Antiqua" w:hAnsi="Book Antiqua"/>
          <w:color w:val="000000" w:themeColor="text1"/>
        </w:rPr>
        <w:t xml:space="preserve"> </w:t>
      </w:r>
      <w:r w:rsidR="00091D92" w:rsidRPr="00B86B7E">
        <w:rPr>
          <w:rFonts w:ascii="Book Antiqua" w:hAnsi="Book Antiqua"/>
          <w:color w:val="000000" w:themeColor="text1"/>
        </w:rPr>
        <w:t>Га</w:t>
      </w:r>
      <w:r w:rsidR="00321BC4" w:rsidRPr="00B86B7E">
        <w:rPr>
          <w:rFonts w:ascii="Book Antiqua" w:hAnsi="Book Antiqua"/>
          <w:color w:val="000000" w:themeColor="text1"/>
        </w:rPr>
        <w:t>.</w:t>
      </w:r>
      <w:r w:rsidR="00321BC4" w:rsidRPr="00B86B7E">
        <w:rPr>
          <w:rStyle w:val="apple-converted-space"/>
          <w:rFonts w:ascii="Book Antiqua" w:hAnsi="Book Antiqua"/>
          <w:color w:val="000000" w:themeColor="text1"/>
        </w:rPr>
        <w:t> </w:t>
      </w:r>
      <w:r w:rsidR="00321BC4" w:rsidRPr="00B86B7E">
        <w:rPr>
          <w:rFonts w:ascii="Book Antiqua" w:hAnsi="Book Antiqua"/>
          <w:color w:val="000000" w:themeColor="text1"/>
        </w:rPr>
        <w:t xml:space="preserve"> </w:t>
      </w:r>
      <w:r w:rsidR="001E78B8" w:rsidRPr="00B86B7E">
        <w:rPr>
          <w:rFonts w:ascii="Book Antiqua" w:hAnsi="Book Antiqua"/>
          <w:color w:val="000000" w:themeColor="text1"/>
        </w:rPr>
        <w:t>На его территории расположено 5</w:t>
      </w:r>
      <w:r w:rsidR="00321BC4" w:rsidRPr="00B86B7E">
        <w:rPr>
          <w:rFonts w:ascii="Book Antiqua" w:hAnsi="Book Antiqua"/>
          <w:color w:val="000000" w:themeColor="text1"/>
        </w:rPr>
        <w:t xml:space="preserve"> населенных пункт</w:t>
      </w:r>
      <w:r w:rsidR="001E78B8" w:rsidRPr="00B86B7E">
        <w:rPr>
          <w:rFonts w:ascii="Book Antiqua" w:hAnsi="Book Antiqua"/>
          <w:color w:val="000000" w:themeColor="text1"/>
        </w:rPr>
        <w:t>ов</w:t>
      </w:r>
      <w:r w:rsidR="00321BC4" w:rsidRPr="00B86B7E">
        <w:rPr>
          <w:rFonts w:ascii="Book Antiqua" w:hAnsi="Book Antiqua"/>
          <w:color w:val="000000" w:themeColor="text1"/>
        </w:rPr>
        <w:t xml:space="preserve">: </w:t>
      </w:r>
      <w:r w:rsidR="00091D92" w:rsidRPr="00B86B7E">
        <w:rPr>
          <w:rFonts w:ascii="Book Antiqua" w:hAnsi="Book Antiqua"/>
          <w:color w:val="000000" w:themeColor="text1"/>
        </w:rPr>
        <w:t>село Вишневое, село Полюшко, село Орловка, село Осипенко, поселок Кача</w:t>
      </w:r>
      <w:r w:rsidR="00321BC4" w:rsidRPr="00B86B7E">
        <w:rPr>
          <w:rFonts w:ascii="Book Antiqua" w:hAnsi="Book Antiqua"/>
          <w:color w:val="000000" w:themeColor="text1"/>
        </w:rPr>
        <w:t xml:space="preserve">.   </w:t>
      </w:r>
    </w:p>
    <w:p w:rsidR="0053469A" w:rsidRPr="00B86B7E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</w:t>
      </w:r>
      <w:r w:rsidR="00321BC4" w:rsidRPr="00B86B7E">
        <w:rPr>
          <w:rFonts w:ascii="Book Antiqua" w:hAnsi="Book Antiqua"/>
          <w:color w:val="000000" w:themeColor="text1"/>
        </w:rPr>
        <w:t>Числ</w:t>
      </w:r>
      <w:r w:rsidR="00DB41CB">
        <w:rPr>
          <w:rFonts w:ascii="Book Antiqua" w:hAnsi="Book Antiqua"/>
          <w:color w:val="000000" w:themeColor="text1"/>
        </w:rPr>
        <w:t>енность населения  на 01.01.2017</w:t>
      </w:r>
      <w:r w:rsidR="00321BC4" w:rsidRPr="00B86B7E">
        <w:rPr>
          <w:rFonts w:ascii="Book Antiqua" w:hAnsi="Book Antiqua"/>
          <w:color w:val="000000" w:themeColor="text1"/>
        </w:rPr>
        <w:t xml:space="preserve"> года составила </w:t>
      </w:r>
      <w:r w:rsidR="00DB41CB" w:rsidRPr="008B7E20">
        <w:rPr>
          <w:rFonts w:ascii="Book Antiqua" w:hAnsi="Book Antiqua"/>
          <w:color w:val="000000" w:themeColor="text1"/>
        </w:rPr>
        <w:t>9069</w:t>
      </w:r>
      <w:r w:rsidR="00321BC4" w:rsidRPr="00B86B7E">
        <w:rPr>
          <w:rFonts w:ascii="Book Antiqua" w:hAnsi="Book Antiqua"/>
          <w:color w:val="000000" w:themeColor="text1"/>
        </w:rPr>
        <w:t xml:space="preserve"> человек.  </w:t>
      </w:r>
    </w:p>
    <w:p w:rsidR="00321BC4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</w:t>
      </w:r>
      <w:r w:rsidR="00321BC4" w:rsidRPr="0009520D">
        <w:rPr>
          <w:rFonts w:ascii="Book Antiqua" w:hAnsi="Book Antiqua"/>
          <w:color w:val="000000" w:themeColor="text1"/>
        </w:rPr>
        <w:t xml:space="preserve">На территории </w:t>
      </w:r>
      <w:r>
        <w:rPr>
          <w:rFonts w:ascii="Book Antiqua" w:hAnsi="Book Antiqua"/>
          <w:color w:val="000000" w:themeColor="text1"/>
        </w:rPr>
        <w:t>Качинского муниципального округа</w:t>
      </w:r>
      <w:r w:rsidR="00321BC4" w:rsidRPr="0009520D">
        <w:rPr>
          <w:rFonts w:ascii="Book Antiqua" w:hAnsi="Book Antiqua"/>
          <w:color w:val="000000" w:themeColor="text1"/>
        </w:rPr>
        <w:t xml:space="preserve"> </w:t>
      </w:r>
      <w:r w:rsidR="001E78B8" w:rsidRPr="0009520D">
        <w:rPr>
          <w:rFonts w:ascii="Book Antiqua" w:hAnsi="Book Antiqua"/>
          <w:color w:val="000000" w:themeColor="text1"/>
        </w:rPr>
        <w:t xml:space="preserve">расположена воинская часть, </w:t>
      </w:r>
      <w:r w:rsidR="003031A1" w:rsidRPr="0009520D">
        <w:rPr>
          <w:rFonts w:ascii="Book Antiqua" w:hAnsi="Book Antiqua"/>
          <w:color w:val="000000" w:themeColor="text1"/>
        </w:rPr>
        <w:t>ГУП «АО СВЗ</w:t>
      </w:r>
      <w:r w:rsidR="00E645A2" w:rsidRPr="0009520D">
        <w:rPr>
          <w:rFonts w:ascii="Book Antiqua" w:hAnsi="Book Antiqua"/>
          <w:color w:val="000000" w:themeColor="text1"/>
        </w:rPr>
        <w:t xml:space="preserve">» </w:t>
      </w:r>
      <w:r>
        <w:rPr>
          <w:rFonts w:ascii="Book Antiqua" w:hAnsi="Book Antiqua"/>
          <w:color w:val="000000" w:themeColor="text1"/>
        </w:rPr>
        <w:t xml:space="preserve">совхоз </w:t>
      </w:r>
      <w:r w:rsidR="001E78B8" w:rsidRPr="0009520D">
        <w:rPr>
          <w:rFonts w:ascii="Book Antiqua" w:hAnsi="Book Antiqua"/>
          <w:color w:val="000000" w:themeColor="text1"/>
        </w:rPr>
        <w:t>П.</w:t>
      </w:r>
      <w:r w:rsidR="007D70EA" w:rsidRPr="0009520D">
        <w:rPr>
          <w:rFonts w:ascii="Book Antiqua" w:hAnsi="Book Antiqua"/>
          <w:color w:val="000000" w:themeColor="text1"/>
        </w:rPr>
        <w:t xml:space="preserve"> </w:t>
      </w:r>
      <w:r w:rsidR="001E78B8" w:rsidRPr="0009520D">
        <w:rPr>
          <w:rFonts w:ascii="Book Antiqua" w:hAnsi="Book Antiqua"/>
          <w:color w:val="000000" w:themeColor="text1"/>
        </w:rPr>
        <w:t xml:space="preserve">Осипенко, </w:t>
      </w:r>
      <w:r w:rsidRPr="0009520D">
        <w:rPr>
          <w:rFonts w:ascii="Book Antiqua" w:hAnsi="Book Antiqua"/>
          <w:color w:val="000000" w:themeColor="text1"/>
        </w:rPr>
        <w:t>Дом Культуры</w:t>
      </w:r>
      <w:r w:rsidR="001E78B8" w:rsidRPr="0009520D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Дом офицеров флота, </w:t>
      </w:r>
      <w:r w:rsidR="00672DCF" w:rsidRPr="0009520D">
        <w:rPr>
          <w:rFonts w:ascii="Book Antiqua" w:hAnsi="Book Antiqua"/>
          <w:color w:val="000000" w:themeColor="text1"/>
        </w:rPr>
        <w:t xml:space="preserve">около </w:t>
      </w:r>
      <w:r w:rsidR="008C0E8D" w:rsidRPr="0009520D">
        <w:rPr>
          <w:rFonts w:ascii="Book Antiqua" w:hAnsi="Book Antiqua"/>
          <w:color w:val="000000" w:themeColor="text1"/>
        </w:rPr>
        <w:t>1</w:t>
      </w:r>
      <w:r>
        <w:rPr>
          <w:rFonts w:ascii="Book Antiqua" w:hAnsi="Book Antiqua"/>
          <w:color w:val="000000" w:themeColor="text1"/>
        </w:rPr>
        <w:t>00</w:t>
      </w:r>
      <w:r w:rsidR="001E78B8" w:rsidRPr="0009520D">
        <w:rPr>
          <w:rFonts w:ascii="Book Antiqua" w:hAnsi="Book Antiqua"/>
          <w:color w:val="000000" w:themeColor="text1"/>
        </w:rPr>
        <w:t xml:space="preserve"> объектов торговли</w:t>
      </w:r>
      <w:r w:rsidR="00BE4649" w:rsidRPr="0009520D">
        <w:rPr>
          <w:rFonts w:ascii="Book Antiqua" w:hAnsi="Book Antiqua"/>
          <w:color w:val="000000" w:themeColor="text1"/>
        </w:rPr>
        <w:t>, в т</w:t>
      </w:r>
      <w:r w:rsidR="00672DCF" w:rsidRPr="0009520D">
        <w:rPr>
          <w:rFonts w:ascii="Book Antiqua" w:hAnsi="Book Antiqua"/>
          <w:color w:val="000000" w:themeColor="text1"/>
        </w:rPr>
        <w:t xml:space="preserve">ом </w:t>
      </w:r>
      <w:r w:rsidR="00BE4649" w:rsidRPr="0009520D">
        <w:rPr>
          <w:rFonts w:ascii="Book Antiqua" w:hAnsi="Book Antiqua"/>
          <w:color w:val="000000" w:themeColor="text1"/>
        </w:rPr>
        <w:t>ч</w:t>
      </w:r>
      <w:r w:rsidR="00672DCF" w:rsidRPr="0009520D">
        <w:rPr>
          <w:rFonts w:ascii="Book Antiqua" w:hAnsi="Book Antiqua"/>
          <w:color w:val="000000" w:themeColor="text1"/>
        </w:rPr>
        <w:t>исле</w:t>
      </w:r>
      <w:r w:rsidR="00BE4649" w:rsidRPr="0009520D">
        <w:rPr>
          <w:rFonts w:ascii="Book Antiqua" w:hAnsi="Book Antiqua"/>
          <w:color w:val="000000" w:themeColor="text1"/>
        </w:rPr>
        <w:t xml:space="preserve"> </w:t>
      </w:r>
      <w:r w:rsidR="008C0E8D" w:rsidRPr="0009520D">
        <w:rPr>
          <w:rFonts w:ascii="Book Antiqua" w:hAnsi="Book Antiqua"/>
          <w:color w:val="000000" w:themeColor="text1"/>
        </w:rPr>
        <w:t>1 с/х рынок</w:t>
      </w:r>
      <w:r w:rsidR="001E78B8" w:rsidRPr="0009520D">
        <w:rPr>
          <w:rFonts w:ascii="Book Antiqua" w:hAnsi="Book Antiqua"/>
          <w:color w:val="000000" w:themeColor="text1"/>
        </w:rPr>
        <w:t xml:space="preserve">, </w:t>
      </w:r>
      <w:r w:rsidR="007D70EA" w:rsidRPr="0009520D">
        <w:rPr>
          <w:rFonts w:ascii="Book Antiqua" w:hAnsi="Book Antiqua"/>
          <w:color w:val="000000" w:themeColor="text1"/>
        </w:rPr>
        <w:t xml:space="preserve">около </w:t>
      </w:r>
      <w:r w:rsidR="008C0E8D" w:rsidRPr="0009520D">
        <w:rPr>
          <w:rFonts w:ascii="Book Antiqua" w:hAnsi="Book Antiqua"/>
          <w:color w:val="000000" w:themeColor="text1"/>
        </w:rPr>
        <w:t>1</w:t>
      </w:r>
      <w:r w:rsidR="00672DCF" w:rsidRPr="0009520D">
        <w:rPr>
          <w:rFonts w:ascii="Book Antiqua" w:hAnsi="Book Antiqua"/>
          <w:color w:val="000000" w:themeColor="text1"/>
        </w:rPr>
        <w:t>0</w:t>
      </w:r>
      <w:r w:rsidR="001E78B8" w:rsidRPr="0009520D">
        <w:rPr>
          <w:rFonts w:ascii="Book Antiqua" w:hAnsi="Book Antiqua"/>
          <w:color w:val="000000" w:themeColor="text1"/>
        </w:rPr>
        <w:t xml:space="preserve"> </w:t>
      </w:r>
      <w:r w:rsidR="00BE4649" w:rsidRPr="0009520D">
        <w:rPr>
          <w:rFonts w:ascii="Book Antiqua" w:hAnsi="Book Antiqua"/>
          <w:color w:val="000000" w:themeColor="text1"/>
        </w:rPr>
        <w:t>объектов общественного питания,</w:t>
      </w:r>
      <w:r w:rsidR="009A10A4" w:rsidRPr="0009520D">
        <w:rPr>
          <w:rFonts w:ascii="Book Antiqua" w:hAnsi="Book Antiqua"/>
          <w:color w:val="000000" w:themeColor="text1"/>
        </w:rPr>
        <w:t xml:space="preserve"> более 10</w:t>
      </w:r>
      <w:r w:rsidR="00BE4649" w:rsidRPr="0009520D">
        <w:rPr>
          <w:rFonts w:ascii="Book Antiqua" w:hAnsi="Book Antiqua"/>
          <w:color w:val="000000" w:themeColor="text1"/>
        </w:rPr>
        <w:t xml:space="preserve"> курортных объектов.</w:t>
      </w:r>
      <w:r w:rsidR="00BE4649" w:rsidRPr="00B86B7E">
        <w:rPr>
          <w:rFonts w:ascii="Book Antiqua" w:hAnsi="Book Antiqua"/>
          <w:color w:val="000000" w:themeColor="text1"/>
        </w:rPr>
        <w:t xml:space="preserve"> </w:t>
      </w:r>
    </w:p>
    <w:p w:rsidR="00B04E96" w:rsidRPr="00B86B7E" w:rsidRDefault="00B04E9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022F84" w:rsidRDefault="0053469A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  <w:r w:rsidRPr="00B04E96">
        <w:rPr>
          <w:rFonts w:ascii="Book Antiqua" w:hAnsi="Book Antiqua"/>
          <w:b/>
          <w:color w:val="000000" w:themeColor="text1"/>
        </w:rPr>
        <w:t>Образование</w:t>
      </w:r>
    </w:p>
    <w:p w:rsidR="00B04E96" w:rsidRPr="00B04E96" w:rsidRDefault="00B04E96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</w:p>
    <w:p w:rsidR="00B86B7E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</w:t>
      </w:r>
      <w:r w:rsidR="0053469A" w:rsidRPr="00B86B7E">
        <w:rPr>
          <w:rFonts w:ascii="Book Antiqua" w:hAnsi="Book Antiqua"/>
          <w:color w:val="000000" w:themeColor="text1"/>
        </w:rPr>
        <w:t>На нашей территории имеется 2 школы с</w:t>
      </w:r>
      <w:r w:rsidR="00152C48">
        <w:rPr>
          <w:rFonts w:ascii="Book Antiqua" w:hAnsi="Book Antiqua"/>
          <w:color w:val="000000" w:themeColor="text1"/>
        </w:rPr>
        <w:t xml:space="preserve"> количеством учащихся 461</w:t>
      </w:r>
      <w:r w:rsidR="0053469A" w:rsidRPr="00B86B7E">
        <w:rPr>
          <w:rFonts w:ascii="Book Antiqua" w:hAnsi="Book Antiqua"/>
          <w:color w:val="000000" w:themeColor="text1"/>
        </w:rPr>
        <w:t xml:space="preserve"> (школа </w:t>
      </w:r>
    </w:p>
    <w:p w:rsidR="0053469A" w:rsidRDefault="007D584E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№ 13) и </w:t>
      </w:r>
      <w:r w:rsidR="00152C48">
        <w:rPr>
          <w:rFonts w:ascii="Book Antiqua" w:hAnsi="Book Antiqua"/>
          <w:color w:val="000000" w:themeColor="text1"/>
        </w:rPr>
        <w:t>421</w:t>
      </w:r>
      <w:r w:rsidR="0053469A" w:rsidRPr="00B86B7E">
        <w:rPr>
          <w:rFonts w:ascii="Book Antiqua" w:hAnsi="Book Antiqua"/>
          <w:color w:val="000000" w:themeColor="text1"/>
        </w:rPr>
        <w:t xml:space="preserve"> (школа № 46), 2 дошкольных учреждения с количеством воспитанников </w:t>
      </w:r>
      <w:r w:rsidR="00152C48">
        <w:rPr>
          <w:rFonts w:ascii="Book Antiqua" w:hAnsi="Book Antiqua"/>
          <w:color w:val="000000" w:themeColor="text1"/>
        </w:rPr>
        <w:t>170 (д/с № 51) и 12</w:t>
      </w:r>
      <w:r w:rsidR="007D70EA" w:rsidRPr="00B86B7E">
        <w:rPr>
          <w:rFonts w:ascii="Book Antiqua" w:hAnsi="Book Antiqua"/>
          <w:color w:val="000000" w:themeColor="text1"/>
        </w:rPr>
        <w:t>6 (д/с №103)</w:t>
      </w:r>
      <w:r w:rsidR="0053469A" w:rsidRPr="00B86B7E">
        <w:rPr>
          <w:rFonts w:ascii="Book Antiqua" w:hAnsi="Book Antiqua"/>
          <w:color w:val="000000" w:themeColor="text1"/>
        </w:rPr>
        <w:t>.</w:t>
      </w:r>
      <w:r w:rsidR="00022F84" w:rsidRPr="00B86B7E">
        <w:rPr>
          <w:rFonts w:ascii="Book Antiqua" w:hAnsi="Book Antiqua"/>
          <w:color w:val="000000" w:themeColor="text1"/>
        </w:rPr>
        <w:t xml:space="preserve"> Профессионализм и опыт педагогического состава достаточно высок, чтобы обеспечить высокий уровень достижений обучающихся.</w:t>
      </w:r>
    </w:p>
    <w:p w:rsidR="00B04E96" w:rsidRPr="00B04E96" w:rsidRDefault="00B04E96" w:rsidP="00B04E96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/>
          <w:b/>
          <w:color w:val="000000" w:themeColor="text1"/>
        </w:rPr>
      </w:pPr>
    </w:p>
    <w:p w:rsidR="00022F84" w:rsidRDefault="0053469A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  <w:r w:rsidRPr="00B04E96">
        <w:rPr>
          <w:rFonts w:ascii="Book Antiqua" w:hAnsi="Book Antiqua"/>
          <w:b/>
          <w:color w:val="000000" w:themeColor="text1"/>
        </w:rPr>
        <w:t>Медицина</w:t>
      </w:r>
    </w:p>
    <w:p w:rsidR="00B04E96" w:rsidRPr="00B04E96" w:rsidRDefault="00B04E96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</w:p>
    <w:p w:rsidR="0053469A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</w:t>
      </w:r>
      <w:r w:rsidR="00B86B7E">
        <w:rPr>
          <w:rFonts w:ascii="Book Antiqua" w:hAnsi="Book Antiqua"/>
          <w:color w:val="000000" w:themeColor="text1"/>
        </w:rPr>
        <w:t>П</w:t>
      </w:r>
      <w:r w:rsidR="0053469A" w:rsidRPr="00B86B7E">
        <w:rPr>
          <w:rFonts w:ascii="Book Antiqua" w:hAnsi="Book Antiqua"/>
          <w:color w:val="000000" w:themeColor="text1"/>
        </w:rPr>
        <w:t>ол</w:t>
      </w:r>
      <w:r w:rsidR="007D70EA" w:rsidRPr="00B86B7E">
        <w:rPr>
          <w:rFonts w:ascii="Book Antiqua" w:hAnsi="Book Antiqua"/>
          <w:color w:val="000000" w:themeColor="text1"/>
        </w:rPr>
        <w:t xml:space="preserve">иклиника, </w:t>
      </w:r>
      <w:r w:rsidR="007D70EA" w:rsidRPr="0009520D">
        <w:rPr>
          <w:rFonts w:ascii="Book Antiqua" w:hAnsi="Book Antiqua"/>
          <w:color w:val="000000" w:themeColor="text1"/>
        </w:rPr>
        <w:t>2</w:t>
      </w:r>
      <w:r w:rsidR="0053469A" w:rsidRPr="0009520D">
        <w:rPr>
          <w:rFonts w:ascii="Book Antiqua" w:hAnsi="Book Antiqua"/>
          <w:color w:val="000000" w:themeColor="text1"/>
        </w:rPr>
        <w:t xml:space="preserve"> аптек</w:t>
      </w:r>
      <w:r w:rsidR="007D70EA" w:rsidRPr="0009520D">
        <w:rPr>
          <w:rFonts w:ascii="Book Antiqua" w:hAnsi="Book Antiqua"/>
          <w:color w:val="000000" w:themeColor="text1"/>
        </w:rPr>
        <w:t xml:space="preserve">и, </w:t>
      </w:r>
      <w:r w:rsidRPr="0009520D">
        <w:rPr>
          <w:rFonts w:ascii="Book Antiqua" w:hAnsi="Book Antiqua"/>
          <w:color w:val="000000" w:themeColor="text1"/>
        </w:rPr>
        <w:t>2</w:t>
      </w:r>
      <w:r w:rsidR="007D70EA" w:rsidRPr="0009520D">
        <w:rPr>
          <w:rFonts w:ascii="Book Antiqua" w:hAnsi="Book Antiqua"/>
          <w:color w:val="000000" w:themeColor="text1"/>
        </w:rPr>
        <w:t xml:space="preserve"> ФАП</w:t>
      </w:r>
      <w:r w:rsidRPr="0009520D">
        <w:rPr>
          <w:rFonts w:ascii="Book Antiqua" w:hAnsi="Book Antiqua"/>
          <w:color w:val="000000" w:themeColor="text1"/>
        </w:rPr>
        <w:t>а</w:t>
      </w:r>
      <w:r w:rsidR="0053469A" w:rsidRPr="0009520D">
        <w:rPr>
          <w:rFonts w:ascii="Book Antiqua" w:hAnsi="Book Antiqua"/>
          <w:color w:val="000000" w:themeColor="text1"/>
        </w:rPr>
        <w:t>.</w:t>
      </w:r>
      <w:r w:rsidR="0053469A" w:rsidRPr="00B86B7E">
        <w:rPr>
          <w:rFonts w:ascii="Book Antiqua" w:hAnsi="Book Antiqua"/>
          <w:color w:val="000000" w:themeColor="text1"/>
        </w:rPr>
        <w:t xml:space="preserve"> Нерешенной остается проблема доступа к медицинским услугам в связи с отсутствием достаточного количества специалистов</w:t>
      </w:r>
      <w:r w:rsidR="00B86B7E">
        <w:rPr>
          <w:rFonts w:ascii="Book Antiqua" w:hAnsi="Book Antiqua"/>
          <w:color w:val="000000" w:themeColor="text1"/>
        </w:rPr>
        <w:t xml:space="preserve"> и удаленностью Качинского муниципального округа</w:t>
      </w:r>
      <w:r w:rsidR="00022F84" w:rsidRPr="00B86B7E">
        <w:rPr>
          <w:rFonts w:ascii="Book Antiqua" w:hAnsi="Book Antiqua"/>
          <w:color w:val="000000" w:themeColor="text1"/>
        </w:rPr>
        <w:t xml:space="preserve"> от районных и городских поликлиник.</w:t>
      </w:r>
    </w:p>
    <w:p w:rsidR="00B04E96" w:rsidRPr="00B86B7E" w:rsidRDefault="00B04E9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5B0A72" w:rsidRDefault="0053469A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  <w:r w:rsidRPr="00B04E96">
        <w:rPr>
          <w:rFonts w:ascii="Book Antiqua" w:hAnsi="Book Antiqua"/>
          <w:b/>
          <w:color w:val="000000" w:themeColor="text1"/>
        </w:rPr>
        <w:t>Культура</w:t>
      </w:r>
    </w:p>
    <w:p w:rsidR="00B04E96" w:rsidRPr="00B04E96" w:rsidRDefault="00B04E96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</w:p>
    <w:p w:rsidR="00B04E96" w:rsidRPr="0009520D" w:rsidRDefault="0009520D" w:rsidP="0009520D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</w:t>
      </w:r>
      <w:r w:rsidR="00022F84" w:rsidRPr="00B86B7E">
        <w:rPr>
          <w:rFonts w:ascii="Book Antiqua" w:hAnsi="Book Antiqua"/>
          <w:color w:val="000000" w:themeColor="text1"/>
        </w:rPr>
        <w:t>Д</w:t>
      </w:r>
      <w:r w:rsidR="005A3E54">
        <w:rPr>
          <w:rFonts w:ascii="Book Antiqua" w:hAnsi="Book Antiqua"/>
          <w:color w:val="000000" w:themeColor="text1"/>
        </w:rPr>
        <w:t xml:space="preserve">ом </w:t>
      </w:r>
      <w:r>
        <w:rPr>
          <w:rFonts w:ascii="Book Antiqua" w:hAnsi="Book Antiqua"/>
          <w:color w:val="000000" w:themeColor="text1"/>
        </w:rPr>
        <w:t>К</w:t>
      </w:r>
      <w:r w:rsidR="005A3E54">
        <w:rPr>
          <w:rFonts w:ascii="Book Antiqua" w:hAnsi="Book Antiqua"/>
          <w:color w:val="000000" w:themeColor="text1"/>
        </w:rPr>
        <w:t>ультуры</w:t>
      </w:r>
      <w:r w:rsidR="00022F84" w:rsidRPr="00B86B7E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 xml:space="preserve">находится </w:t>
      </w:r>
      <w:r w:rsidR="00022F84" w:rsidRPr="00B86B7E">
        <w:rPr>
          <w:rFonts w:ascii="Book Antiqua" w:hAnsi="Book Antiqua"/>
          <w:color w:val="000000" w:themeColor="text1"/>
        </w:rPr>
        <w:t>в</w:t>
      </w:r>
      <w:r w:rsidR="001D20A6">
        <w:rPr>
          <w:rFonts w:ascii="Book Antiqua" w:hAnsi="Book Antiqua"/>
          <w:color w:val="000000" w:themeColor="text1"/>
        </w:rPr>
        <w:t xml:space="preserve"> селе Вишневое</w:t>
      </w:r>
      <w:r w:rsidR="00022F84" w:rsidRPr="00B86B7E">
        <w:rPr>
          <w:rFonts w:ascii="Book Antiqua" w:hAnsi="Book Antiqua"/>
          <w:color w:val="000000" w:themeColor="text1"/>
        </w:rPr>
        <w:t xml:space="preserve">, </w:t>
      </w:r>
      <w:r w:rsidR="00B86B7E">
        <w:rPr>
          <w:rFonts w:ascii="Book Antiqua" w:hAnsi="Book Antiqua"/>
          <w:color w:val="000000" w:themeColor="text1"/>
        </w:rPr>
        <w:t xml:space="preserve">4 </w:t>
      </w:r>
      <w:r>
        <w:rPr>
          <w:rFonts w:ascii="Book Antiqua" w:hAnsi="Book Antiqua"/>
          <w:color w:val="000000" w:themeColor="text1"/>
        </w:rPr>
        <w:t>библиотеки -</w:t>
      </w:r>
      <w:r w:rsidR="005A3E54">
        <w:rPr>
          <w:rFonts w:ascii="Book Antiqua" w:hAnsi="Book Antiqua"/>
          <w:color w:val="000000" w:themeColor="text1"/>
        </w:rPr>
        <w:t xml:space="preserve"> на их базе функционируют </w:t>
      </w:r>
      <w:r w:rsidR="00DB41CB">
        <w:rPr>
          <w:rFonts w:ascii="Book Antiqua" w:hAnsi="Book Antiqua"/>
          <w:color w:val="000000" w:themeColor="text1"/>
        </w:rPr>
        <w:t xml:space="preserve">клубы по </w:t>
      </w:r>
      <w:r w:rsidR="00022F84" w:rsidRPr="00B86B7E">
        <w:rPr>
          <w:rFonts w:ascii="Book Antiqua" w:hAnsi="Book Antiqua"/>
          <w:color w:val="000000" w:themeColor="text1"/>
        </w:rPr>
        <w:t>интересам, рассчитан</w:t>
      </w:r>
      <w:r w:rsidR="005A3E54">
        <w:rPr>
          <w:rFonts w:ascii="Book Antiqua" w:hAnsi="Book Antiqua"/>
          <w:color w:val="000000" w:themeColor="text1"/>
        </w:rPr>
        <w:t>ные на разные возрастные группы</w:t>
      </w:r>
      <w:r w:rsidR="00022F84" w:rsidRPr="00B86B7E">
        <w:rPr>
          <w:rFonts w:ascii="Book Antiqua" w:hAnsi="Book Antiqua"/>
          <w:color w:val="000000" w:themeColor="text1"/>
        </w:rPr>
        <w:t xml:space="preserve">. </w:t>
      </w:r>
      <w:r w:rsidR="00B86B7E">
        <w:rPr>
          <w:rFonts w:ascii="Book Antiqua" w:hAnsi="Book Antiqua"/>
          <w:color w:val="000000" w:themeColor="text1"/>
        </w:rPr>
        <w:t>Б</w:t>
      </w:r>
      <w:r w:rsidR="007D70EA" w:rsidRPr="00B86B7E">
        <w:rPr>
          <w:rFonts w:ascii="Book Antiqua" w:hAnsi="Book Antiqua"/>
          <w:color w:val="000000" w:themeColor="text1"/>
        </w:rPr>
        <w:t>иблиотеки муниципального округа</w:t>
      </w:r>
      <w:r w:rsidR="00022F84" w:rsidRPr="00B86B7E">
        <w:rPr>
          <w:rFonts w:ascii="Book Antiqua" w:hAnsi="Book Antiqua"/>
          <w:color w:val="000000" w:themeColor="text1"/>
        </w:rPr>
        <w:t xml:space="preserve"> ведут активную работу по всем направлениям своей деятельности: нравственному и духовному совершенствованию личности, сохранению историко-культурного наследия страны и родного края, экологическому просвещению, эстетическому и правовому воспитанию.</w:t>
      </w:r>
    </w:p>
    <w:p w:rsidR="0053469A" w:rsidRPr="00B86B7E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</w:t>
      </w:r>
      <w:r w:rsidR="00022F84" w:rsidRPr="00B86B7E">
        <w:rPr>
          <w:rFonts w:ascii="Book Antiqua" w:hAnsi="Book Antiqua"/>
          <w:color w:val="000000" w:themeColor="text1"/>
        </w:rPr>
        <w:t>Материально-техническая база образовательных, медицинских, спортивных и досуговых учреждений требует дополнительных вложений.</w:t>
      </w:r>
    </w:p>
    <w:p w:rsidR="0053469A" w:rsidRPr="00B86B7E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</w:t>
      </w:r>
      <w:r w:rsidR="00321BC4" w:rsidRPr="00B86B7E">
        <w:rPr>
          <w:rFonts w:ascii="Book Antiqua" w:hAnsi="Book Antiqua"/>
          <w:color w:val="000000" w:themeColor="text1"/>
        </w:rPr>
        <w:t xml:space="preserve">Проблемой для </w:t>
      </w:r>
      <w:r w:rsidR="00BE4649" w:rsidRPr="00B86B7E">
        <w:rPr>
          <w:rFonts w:ascii="Book Antiqua" w:hAnsi="Book Antiqua"/>
          <w:color w:val="000000" w:themeColor="text1"/>
        </w:rPr>
        <w:t>Качинского муниципального округа</w:t>
      </w:r>
      <w:r w:rsidR="00321BC4" w:rsidRPr="00B86B7E">
        <w:rPr>
          <w:rFonts w:ascii="Book Antiqua" w:hAnsi="Book Antiqua"/>
          <w:color w:val="000000" w:themeColor="text1"/>
        </w:rPr>
        <w:t xml:space="preserve"> является </w:t>
      </w:r>
      <w:r w:rsidR="00BE4649" w:rsidRPr="00B86B7E">
        <w:rPr>
          <w:rFonts w:ascii="Book Antiqua" w:hAnsi="Book Antiqua"/>
          <w:color w:val="000000" w:themeColor="text1"/>
        </w:rPr>
        <w:t xml:space="preserve">отсутствие рабочих мест, количественно и качественно отвечающих потребностям населения, что в свою очередь приводит к снижению базы для налогообложения </w:t>
      </w:r>
      <w:r w:rsidR="00BE4649" w:rsidRPr="00B86B7E">
        <w:rPr>
          <w:rFonts w:ascii="Book Antiqua" w:hAnsi="Book Antiqua"/>
          <w:color w:val="000000" w:themeColor="text1"/>
        </w:rPr>
        <w:lastRenderedPageBreak/>
        <w:t xml:space="preserve">и соответственно сокращению  доходного источника местного бюджета. </w:t>
      </w:r>
      <w:r w:rsidR="00022F84" w:rsidRPr="00B86B7E">
        <w:rPr>
          <w:rFonts w:ascii="Book Antiqua" w:hAnsi="Book Antiqua"/>
          <w:color w:val="000000" w:themeColor="text1"/>
        </w:rPr>
        <w:t>В связи с расположенностью К</w:t>
      </w:r>
      <w:r w:rsidR="007D70EA" w:rsidRPr="00B86B7E">
        <w:rPr>
          <w:rFonts w:ascii="Book Antiqua" w:hAnsi="Book Antiqua"/>
          <w:color w:val="000000" w:themeColor="text1"/>
        </w:rPr>
        <w:t>ачинского муниципального округа</w:t>
      </w:r>
      <w:r w:rsidR="00022F84" w:rsidRPr="00B86B7E">
        <w:rPr>
          <w:rFonts w:ascii="Book Antiqua" w:hAnsi="Book Antiqua"/>
          <w:color w:val="000000" w:themeColor="text1"/>
        </w:rPr>
        <w:t xml:space="preserve"> в приморской зоне в общем количестве занятого населения высока доля сезонных рабочих, заработная плата которых не легализована.</w:t>
      </w:r>
    </w:p>
    <w:p w:rsidR="0053469A" w:rsidRPr="00B86B7E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</w:t>
      </w:r>
      <w:r w:rsidR="0053469A" w:rsidRPr="00B86B7E">
        <w:rPr>
          <w:rFonts w:ascii="Book Antiqua" w:hAnsi="Book Antiqua"/>
          <w:color w:val="000000" w:themeColor="text1"/>
        </w:rPr>
        <w:t xml:space="preserve">Перерабатывающих предприятий </w:t>
      </w:r>
      <w:r>
        <w:rPr>
          <w:rFonts w:ascii="Book Antiqua" w:hAnsi="Book Antiqua"/>
          <w:color w:val="000000" w:themeColor="text1"/>
        </w:rPr>
        <w:t xml:space="preserve">на территории округа </w:t>
      </w:r>
      <w:r w:rsidR="0053469A" w:rsidRPr="00B86B7E">
        <w:rPr>
          <w:rFonts w:ascii="Book Antiqua" w:hAnsi="Book Antiqua"/>
          <w:color w:val="000000" w:themeColor="text1"/>
        </w:rPr>
        <w:t xml:space="preserve">нет. Производство сельскохозяйственной продукции в хозяйствах населения нацелено, в основном, на личное потребление. </w:t>
      </w:r>
    </w:p>
    <w:p w:rsidR="00321BC4" w:rsidRPr="00B86B7E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</w:t>
      </w:r>
      <w:r w:rsidR="00321BC4" w:rsidRPr="00B86B7E">
        <w:rPr>
          <w:rFonts w:ascii="Book Antiqua" w:hAnsi="Book Antiqua"/>
          <w:color w:val="000000" w:themeColor="text1"/>
        </w:rPr>
        <w:t xml:space="preserve">Дальнейшее развитие </w:t>
      </w:r>
      <w:r w:rsidR="007D70EA" w:rsidRPr="00B86B7E">
        <w:rPr>
          <w:rFonts w:ascii="Book Antiqua" w:hAnsi="Book Antiqua"/>
          <w:color w:val="000000" w:themeColor="text1"/>
        </w:rPr>
        <w:t>Качинского муниципального округа</w:t>
      </w:r>
      <w:r w:rsidR="00321BC4" w:rsidRPr="00B86B7E">
        <w:rPr>
          <w:rFonts w:ascii="Book Antiqua" w:hAnsi="Book Antiqua"/>
          <w:color w:val="000000" w:themeColor="text1"/>
        </w:rPr>
        <w:t xml:space="preserve"> сдерживает</w:t>
      </w:r>
      <w:r w:rsidR="00022F84" w:rsidRPr="00B86B7E">
        <w:rPr>
          <w:rFonts w:ascii="Book Antiqua" w:hAnsi="Book Antiqua"/>
          <w:color w:val="000000" w:themeColor="text1"/>
        </w:rPr>
        <w:t>ся</w:t>
      </w:r>
      <w:r w:rsidR="00321BC4" w:rsidRPr="00B86B7E">
        <w:rPr>
          <w:rFonts w:ascii="Book Antiqua" w:hAnsi="Book Antiqua"/>
          <w:color w:val="000000" w:themeColor="text1"/>
        </w:rPr>
        <w:t xml:space="preserve"> ряд</w:t>
      </w:r>
      <w:r w:rsidR="00022F84" w:rsidRPr="00B86B7E">
        <w:rPr>
          <w:rFonts w:ascii="Book Antiqua" w:hAnsi="Book Antiqua"/>
          <w:color w:val="000000" w:themeColor="text1"/>
        </w:rPr>
        <w:t>ом</w:t>
      </w:r>
      <w:r w:rsidR="00321BC4" w:rsidRPr="00B86B7E">
        <w:rPr>
          <w:rFonts w:ascii="Book Antiqua" w:hAnsi="Book Antiqua"/>
          <w:color w:val="000000" w:themeColor="text1"/>
        </w:rPr>
        <w:t xml:space="preserve"> факторов, требующих значительных </w:t>
      </w:r>
      <w:r w:rsidR="004D0C29" w:rsidRPr="00B86B7E">
        <w:rPr>
          <w:rFonts w:ascii="Book Antiqua" w:hAnsi="Book Antiqua"/>
          <w:color w:val="000000" w:themeColor="text1"/>
        </w:rPr>
        <w:t>общих</w:t>
      </w:r>
      <w:r w:rsidR="00321BC4" w:rsidRPr="00B86B7E">
        <w:rPr>
          <w:rFonts w:ascii="Book Antiqua" w:hAnsi="Book Antiqua"/>
          <w:color w:val="000000" w:themeColor="text1"/>
        </w:rPr>
        <w:t xml:space="preserve"> усилий всех уровней власти, бизнеса и населения. Прежде всего, это физический и моральный и</w:t>
      </w:r>
      <w:r w:rsidR="004D0C29" w:rsidRPr="00B86B7E">
        <w:rPr>
          <w:rFonts w:ascii="Book Antiqua" w:hAnsi="Book Antiqua"/>
          <w:color w:val="000000" w:themeColor="text1"/>
        </w:rPr>
        <w:t>знос основных фондов предприятий</w:t>
      </w:r>
      <w:r w:rsidR="00321BC4" w:rsidRPr="00B86B7E">
        <w:rPr>
          <w:rFonts w:ascii="Book Antiqua" w:hAnsi="Book Antiqua"/>
          <w:color w:val="000000" w:themeColor="text1"/>
        </w:rPr>
        <w:t xml:space="preserve"> ЖКХ</w:t>
      </w:r>
      <w:r w:rsidR="004D0C29" w:rsidRPr="00B86B7E">
        <w:rPr>
          <w:rFonts w:ascii="Book Antiqua" w:hAnsi="Book Antiqua"/>
          <w:color w:val="000000" w:themeColor="text1"/>
        </w:rPr>
        <w:t>, н</w:t>
      </w:r>
      <w:r w:rsidR="00321BC4" w:rsidRPr="00B86B7E">
        <w:rPr>
          <w:rFonts w:ascii="Book Antiqua" w:hAnsi="Book Antiqua"/>
          <w:color w:val="000000" w:themeColor="text1"/>
        </w:rPr>
        <w:t>изкий техническ</w:t>
      </w:r>
      <w:r w:rsidR="004D0C29" w:rsidRPr="00B86B7E">
        <w:rPr>
          <w:rFonts w:ascii="Book Antiqua" w:hAnsi="Book Antiqua"/>
          <w:color w:val="000000" w:themeColor="text1"/>
        </w:rPr>
        <w:t xml:space="preserve">ий уровень существующих дорог </w:t>
      </w:r>
      <w:r w:rsidR="00321BC4" w:rsidRPr="00B86B7E">
        <w:rPr>
          <w:rFonts w:ascii="Book Antiqua" w:hAnsi="Book Antiqua"/>
          <w:color w:val="000000" w:themeColor="text1"/>
        </w:rPr>
        <w:t>и проблема уличного освещения.</w:t>
      </w:r>
      <w:r w:rsidR="00FE25DA">
        <w:rPr>
          <w:rFonts w:ascii="Book Antiqua" w:hAnsi="Book Antiqua"/>
          <w:color w:val="000000" w:themeColor="text1"/>
        </w:rPr>
        <w:t xml:space="preserve"> В 201</w:t>
      </w:r>
      <w:r w:rsidR="00DB41CB">
        <w:rPr>
          <w:rFonts w:ascii="Book Antiqua" w:hAnsi="Book Antiqua"/>
          <w:color w:val="000000" w:themeColor="text1"/>
        </w:rPr>
        <w:t>7</w:t>
      </w:r>
      <w:r w:rsidR="00FE25DA">
        <w:rPr>
          <w:rFonts w:ascii="Book Antiqua" w:hAnsi="Book Antiqua"/>
          <w:color w:val="000000" w:themeColor="text1"/>
        </w:rPr>
        <w:t xml:space="preserve"> году был произведен ремонт дорожного покрытия части центральных дорог округа</w:t>
      </w:r>
    </w:p>
    <w:p w:rsidR="00321BC4" w:rsidRPr="004D0C29" w:rsidRDefault="0009520D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       </w:t>
      </w:r>
      <w:r w:rsidR="00321BC4" w:rsidRPr="00B86B7E">
        <w:rPr>
          <w:rFonts w:ascii="Book Antiqua" w:hAnsi="Book Antiqua"/>
          <w:color w:val="000000" w:themeColor="text1"/>
        </w:rPr>
        <w:t>Приоритеты, заложенные в прогноз социально-экономического развития на 20</w:t>
      </w:r>
      <w:r w:rsidR="004D0C29" w:rsidRPr="00B86B7E">
        <w:rPr>
          <w:rFonts w:ascii="Book Antiqua" w:hAnsi="Book Antiqua"/>
          <w:color w:val="000000" w:themeColor="text1"/>
        </w:rPr>
        <w:t>1</w:t>
      </w:r>
      <w:r w:rsidR="00DB41CB">
        <w:rPr>
          <w:rFonts w:ascii="Book Antiqua" w:hAnsi="Book Antiqua"/>
          <w:color w:val="000000" w:themeColor="text1"/>
        </w:rPr>
        <w:t>8 год и плановый период до 2020</w:t>
      </w:r>
      <w:r w:rsidR="00321BC4" w:rsidRPr="00B86B7E">
        <w:rPr>
          <w:rFonts w:ascii="Book Antiqua" w:hAnsi="Book Antiqua"/>
          <w:color w:val="000000" w:themeColor="text1"/>
        </w:rPr>
        <w:t xml:space="preserve"> года, направлены на достижение главной стратегической цели развития </w:t>
      </w:r>
      <w:r w:rsidR="004D0C29" w:rsidRPr="00B86B7E">
        <w:rPr>
          <w:rFonts w:ascii="Book Antiqua" w:hAnsi="Book Antiqua"/>
          <w:color w:val="000000" w:themeColor="text1"/>
        </w:rPr>
        <w:t>Качинского муниципального округа</w:t>
      </w:r>
      <w:r w:rsidR="00321BC4" w:rsidRPr="00B86B7E">
        <w:rPr>
          <w:rFonts w:ascii="Book Antiqua" w:hAnsi="Book Antiqua"/>
          <w:color w:val="000000" w:themeColor="text1"/>
        </w:rPr>
        <w:t xml:space="preserve">, а именно – формирование эффективной экономической базы, обеспечивающей комфортные условия и достойный уровень жизни населения на всей территории </w:t>
      </w:r>
      <w:r w:rsidR="004D0C29" w:rsidRPr="00B86B7E">
        <w:rPr>
          <w:rFonts w:ascii="Book Antiqua" w:hAnsi="Book Antiqua"/>
          <w:color w:val="000000" w:themeColor="text1"/>
        </w:rPr>
        <w:t>К</w:t>
      </w:r>
      <w:r w:rsidR="007D70EA" w:rsidRPr="00B86B7E">
        <w:rPr>
          <w:rFonts w:ascii="Book Antiqua" w:hAnsi="Book Antiqua"/>
          <w:color w:val="000000" w:themeColor="text1"/>
        </w:rPr>
        <w:t>ачинского муниципального округа</w:t>
      </w:r>
      <w:r w:rsidR="00321BC4" w:rsidRPr="00B86B7E">
        <w:rPr>
          <w:rFonts w:ascii="Book Antiqua" w:hAnsi="Book Antiqua"/>
          <w:color w:val="000000" w:themeColor="text1"/>
        </w:rPr>
        <w:t xml:space="preserve"> за счет максимального использования природно-ресурсного, человеческого</w:t>
      </w:r>
      <w:r w:rsidR="004D0C29" w:rsidRPr="00B86B7E">
        <w:rPr>
          <w:rFonts w:ascii="Book Antiqua" w:hAnsi="Book Antiqua"/>
          <w:color w:val="000000" w:themeColor="text1"/>
        </w:rPr>
        <w:t>, налогового</w:t>
      </w:r>
      <w:r w:rsidR="00321BC4" w:rsidRPr="00B86B7E">
        <w:rPr>
          <w:rFonts w:ascii="Book Antiqua" w:hAnsi="Book Antiqua"/>
          <w:color w:val="000000" w:themeColor="text1"/>
        </w:rPr>
        <w:t xml:space="preserve"> потенциала, высокого уровня занятости населения в  сферах экономики</w:t>
      </w:r>
      <w:r w:rsidR="00321BC4" w:rsidRPr="004D0C29">
        <w:rPr>
          <w:color w:val="000000" w:themeColor="text1"/>
        </w:rPr>
        <w:t>.</w:t>
      </w:r>
    </w:p>
    <w:p w:rsidR="00E00FDA" w:rsidRDefault="00E00FDA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3203F7" w:rsidRDefault="003203F7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09520D" w:rsidRDefault="0009520D" w:rsidP="0009520D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Благоустройство</w:t>
      </w:r>
    </w:p>
    <w:p w:rsidR="0009520D" w:rsidRDefault="0009520D" w:rsidP="0009520D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</w:p>
    <w:p w:rsidR="003203F7" w:rsidRDefault="003203F7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09520D" w:rsidRPr="0009520D" w:rsidRDefault="0009520D" w:rsidP="0009520D">
      <w:pPr>
        <w:pStyle w:val="af"/>
        <w:suppressAutoHyphens w:val="0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 w:rsidRPr="0009520D">
        <w:rPr>
          <w:rFonts w:ascii="Book Antiqua" w:hAnsi="Book Antiqua"/>
          <w:sz w:val="24"/>
          <w:szCs w:val="24"/>
        </w:rPr>
        <w:t>В течение 9 месяцев</w:t>
      </w:r>
      <w:r>
        <w:rPr>
          <w:rFonts w:ascii="Book Antiqua" w:hAnsi="Book Antiqua"/>
          <w:sz w:val="24"/>
          <w:szCs w:val="24"/>
        </w:rPr>
        <w:t xml:space="preserve"> 2017 года </w:t>
      </w:r>
      <w:r w:rsidRPr="0009520D">
        <w:rPr>
          <w:rFonts w:ascii="Book Antiqua" w:hAnsi="Book Antiqua"/>
          <w:sz w:val="24"/>
          <w:szCs w:val="24"/>
        </w:rPr>
        <w:t xml:space="preserve"> </w:t>
      </w:r>
      <w:r w:rsidR="00086448">
        <w:rPr>
          <w:rFonts w:ascii="Book Antiqua" w:hAnsi="Book Antiqua"/>
          <w:sz w:val="24"/>
          <w:szCs w:val="24"/>
        </w:rPr>
        <w:t xml:space="preserve">местной администрацией Качинского муниципального округа исполнялись переданные отдельные государственные полномочия, в рамках которых </w:t>
      </w:r>
      <w:r w:rsidRPr="0009520D">
        <w:rPr>
          <w:rFonts w:ascii="Book Antiqua" w:hAnsi="Book Antiqua"/>
          <w:sz w:val="24"/>
          <w:szCs w:val="24"/>
        </w:rPr>
        <w:t>регулярно проводилась санитарная очистка территории Качинского МО – подметались и очищались от мусора улицы, парки и сквер</w:t>
      </w:r>
      <w:r>
        <w:rPr>
          <w:rFonts w:ascii="Book Antiqua" w:hAnsi="Book Antiqua"/>
          <w:sz w:val="24"/>
          <w:szCs w:val="24"/>
        </w:rPr>
        <w:t>ы  поселка и сел муниципалитета,</w:t>
      </w:r>
      <w:r w:rsidRPr="00095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09520D">
        <w:rPr>
          <w:rFonts w:ascii="Book Antiqua" w:hAnsi="Book Antiqua"/>
          <w:sz w:val="24"/>
          <w:szCs w:val="24"/>
        </w:rPr>
        <w:t>ликвидировано 460 м куб. несанкционированных и бесхозных свалок.</w:t>
      </w:r>
    </w:p>
    <w:p w:rsidR="0009520D" w:rsidRPr="0009520D" w:rsidRDefault="00086448" w:rsidP="0009520D">
      <w:pPr>
        <w:pStyle w:val="af"/>
        <w:suppressAutoHyphens w:val="0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</w:t>
      </w:r>
      <w:r w:rsidR="0009520D" w:rsidRPr="0009520D">
        <w:rPr>
          <w:rFonts w:ascii="Book Antiqua" w:hAnsi="Book Antiqua"/>
          <w:sz w:val="24"/>
          <w:szCs w:val="24"/>
        </w:rPr>
        <w:t>В рамках полномочи</w:t>
      </w:r>
      <w:r>
        <w:rPr>
          <w:rFonts w:ascii="Book Antiqua" w:hAnsi="Book Antiqua"/>
          <w:sz w:val="24"/>
          <w:szCs w:val="24"/>
        </w:rPr>
        <w:t>я</w:t>
      </w:r>
      <w:r w:rsidR="0009520D" w:rsidRPr="0009520D">
        <w:rPr>
          <w:rFonts w:ascii="Book Antiqua" w:hAnsi="Book Antiqua"/>
          <w:sz w:val="24"/>
          <w:szCs w:val="24"/>
        </w:rPr>
        <w:t xml:space="preserve"> по созданию, содержанию зеленых насаждений, обеспечению ухода за ними  проведены следующие мероприятия:</w:t>
      </w:r>
    </w:p>
    <w:p w:rsidR="0009520D" w:rsidRPr="0009520D" w:rsidRDefault="0009520D" w:rsidP="0009520D">
      <w:pPr>
        <w:pStyle w:val="af"/>
        <w:ind w:left="0"/>
        <w:jc w:val="both"/>
        <w:rPr>
          <w:rFonts w:ascii="Book Antiqua" w:hAnsi="Book Antiqua"/>
          <w:sz w:val="24"/>
          <w:szCs w:val="24"/>
        </w:rPr>
      </w:pPr>
      <w:r w:rsidRPr="0009520D">
        <w:rPr>
          <w:rFonts w:ascii="Book Antiqua" w:hAnsi="Book Antiqua"/>
          <w:sz w:val="24"/>
          <w:szCs w:val="24"/>
        </w:rPr>
        <w:t>- за 9 месяцев 10 раз выкашивались газоны улиц и парковых зон площадью 93 780 м кв.;</w:t>
      </w:r>
    </w:p>
    <w:p w:rsidR="0009520D" w:rsidRPr="0009520D" w:rsidRDefault="0009520D" w:rsidP="0009520D">
      <w:pPr>
        <w:pStyle w:val="af"/>
        <w:ind w:left="0"/>
        <w:jc w:val="both"/>
        <w:rPr>
          <w:rFonts w:ascii="Book Antiqua" w:hAnsi="Book Antiqua"/>
          <w:sz w:val="24"/>
          <w:szCs w:val="24"/>
        </w:rPr>
      </w:pPr>
      <w:r w:rsidRPr="0009520D">
        <w:rPr>
          <w:rFonts w:ascii="Book Antiqua" w:hAnsi="Book Antiqua"/>
          <w:sz w:val="24"/>
          <w:szCs w:val="24"/>
        </w:rPr>
        <w:t>- удалены 1500 штук самосевной поросли деревьев и кустов, обработано от вредителей 124 штуки деревьев и кустарников;</w:t>
      </w:r>
    </w:p>
    <w:p w:rsidR="0009520D" w:rsidRPr="0009520D" w:rsidRDefault="0009520D" w:rsidP="0009520D">
      <w:pPr>
        <w:pStyle w:val="af"/>
        <w:ind w:left="0"/>
        <w:jc w:val="both"/>
        <w:rPr>
          <w:rFonts w:ascii="Book Antiqua" w:hAnsi="Book Antiqua"/>
          <w:sz w:val="24"/>
          <w:szCs w:val="24"/>
        </w:rPr>
      </w:pPr>
      <w:r w:rsidRPr="0009520D">
        <w:rPr>
          <w:rFonts w:ascii="Book Antiqua" w:hAnsi="Book Antiqua"/>
          <w:sz w:val="24"/>
          <w:szCs w:val="24"/>
        </w:rPr>
        <w:t>- проведена обрезка и омолаживающая обрезка деревьев, а также снос 19-ти аварийно опасных деревьев, общим объемом 47 м куб.</w:t>
      </w:r>
    </w:p>
    <w:p w:rsidR="0009520D" w:rsidRPr="0009520D" w:rsidRDefault="0009520D" w:rsidP="0009520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Pr="0009520D">
        <w:rPr>
          <w:rFonts w:ascii="Book Antiqua" w:hAnsi="Book Antiqua"/>
          <w:sz w:val="24"/>
          <w:szCs w:val="24"/>
        </w:rPr>
        <w:t xml:space="preserve">  </w:t>
      </w:r>
      <w:r w:rsidR="00086448">
        <w:rPr>
          <w:rFonts w:ascii="Book Antiqua" w:hAnsi="Book Antiqua"/>
          <w:sz w:val="24"/>
          <w:szCs w:val="24"/>
        </w:rPr>
        <w:t xml:space="preserve">    </w:t>
      </w:r>
      <w:r w:rsidRPr="0009520D">
        <w:rPr>
          <w:rFonts w:ascii="Book Antiqua" w:hAnsi="Book Antiqua"/>
          <w:sz w:val="24"/>
          <w:szCs w:val="24"/>
        </w:rPr>
        <w:t>Обустроено 4 новые площадки для установки контейнеров для сбора твердых       коммунальных отходов в п. Кача</w:t>
      </w:r>
      <w:r w:rsidR="00086448">
        <w:rPr>
          <w:rFonts w:ascii="Book Antiqua" w:hAnsi="Book Antiqua"/>
          <w:sz w:val="24"/>
          <w:szCs w:val="24"/>
        </w:rPr>
        <w:t>, о</w:t>
      </w:r>
      <w:r w:rsidRPr="0009520D">
        <w:rPr>
          <w:rFonts w:ascii="Book Antiqua" w:hAnsi="Book Antiqua"/>
          <w:sz w:val="24"/>
          <w:szCs w:val="24"/>
        </w:rPr>
        <w:t>тремонтировано 47 кв. м тротуаров в п. Кача в парке у Памятника авиаторам-гвардейцам.</w:t>
      </w:r>
    </w:p>
    <w:p w:rsidR="0009520D" w:rsidRPr="0009520D" w:rsidRDefault="00086448" w:rsidP="0009520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В Качинском муниципальном округе о</w:t>
      </w:r>
      <w:r w:rsidR="0009520D" w:rsidRPr="0009520D">
        <w:rPr>
          <w:rFonts w:ascii="Book Antiqua" w:hAnsi="Book Antiqua"/>
          <w:sz w:val="24"/>
          <w:szCs w:val="24"/>
        </w:rPr>
        <w:t>бустроено 6 с</w:t>
      </w:r>
      <w:r>
        <w:rPr>
          <w:rFonts w:ascii="Book Antiqua" w:hAnsi="Book Antiqua"/>
          <w:sz w:val="24"/>
          <w:szCs w:val="24"/>
        </w:rPr>
        <w:t>портивных площадок типа воркаут</w:t>
      </w:r>
      <w:r w:rsidR="0009520D" w:rsidRPr="0009520D">
        <w:rPr>
          <w:rFonts w:ascii="Book Antiqua" w:hAnsi="Book Antiqua"/>
          <w:sz w:val="24"/>
          <w:szCs w:val="24"/>
        </w:rPr>
        <w:t xml:space="preserve"> – 2 в п. Кача </w:t>
      </w:r>
      <w:r>
        <w:rPr>
          <w:rFonts w:ascii="Book Antiqua" w:hAnsi="Book Antiqua"/>
          <w:sz w:val="24"/>
          <w:szCs w:val="24"/>
        </w:rPr>
        <w:t>и по одной в каждом из сел, расположенных на территории.</w:t>
      </w:r>
    </w:p>
    <w:p w:rsidR="0009520D" w:rsidRPr="0009520D" w:rsidRDefault="00086448" w:rsidP="0009520D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       </w:t>
      </w:r>
      <w:r w:rsidR="0009520D" w:rsidRPr="0009520D">
        <w:rPr>
          <w:rFonts w:ascii="Book Antiqua" w:hAnsi="Book Antiqua"/>
          <w:sz w:val="24"/>
          <w:szCs w:val="24"/>
        </w:rPr>
        <w:t>По ремонту и содержанию внутриквартальных дорог заключено и исполнено 4 контракта, в том числе  на средства экономии, создавшейся в результате конкурентных торгов. Отремонтировано 2 062 м кв. дорожного покрытия в п. Кача и в с. Орловка.</w:t>
      </w:r>
    </w:p>
    <w:p w:rsidR="0009520D" w:rsidRPr="0009520D" w:rsidRDefault="00086448" w:rsidP="0009520D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  <w:r w:rsidR="0009520D" w:rsidRPr="0009520D">
        <w:rPr>
          <w:rFonts w:ascii="Book Antiqua" w:hAnsi="Book Antiqua"/>
          <w:sz w:val="24"/>
          <w:szCs w:val="24"/>
        </w:rPr>
        <w:t>В рамках полномочия по созданию, приобретению, установке, текущему ремонту и реконструкции элементов благоустройства:</w:t>
      </w:r>
    </w:p>
    <w:p w:rsidR="0009520D" w:rsidRPr="0009520D" w:rsidRDefault="0009520D" w:rsidP="0009520D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9520D">
        <w:rPr>
          <w:rFonts w:ascii="Book Antiqua" w:hAnsi="Book Antiqua"/>
          <w:sz w:val="24"/>
          <w:szCs w:val="24"/>
        </w:rPr>
        <w:t>- на улицах, в парках и скверах муниципалитета установлено 130 цветочных вазонов, 126 скамеек и 19 урн;</w:t>
      </w:r>
    </w:p>
    <w:p w:rsidR="0009520D" w:rsidRPr="0009520D" w:rsidRDefault="0009520D" w:rsidP="0009520D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9520D">
        <w:rPr>
          <w:rFonts w:ascii="Book Antiqua" w:hAnsi="Book Antiqua"/>
          <w:sz w:val="24"/>
          <w:szCs w:val="24"/>
        </w:rPr>
        <w:t>- в селе Орловка закреплены на опорах освещения 10 декоративных световых консолей в виде грозди винограда с листьями и лозой, в поселке Кача 20 световых консолей в виде взлетающего самолета с элементами салюта;</w:t>
      </w:r>
    </w:p>
    <w:p w:rsidR="0009520D" w:rsidRPr="0009520D" w:rsidRDefault="0009520D" w:rsidP="0009520D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9520D">
        <w:rPr>
          <w:rFonts w:ascii="Book Antiqua" w:hAnsi="Book Antiqua"/>
          <w:sz w:val="24"/>
          <w:szCs w:val="24"/>
        </w:rPr>
        <w:t>- для праздничного оформления территории на опорах освещения закреплено 75 кронштейнов для приобретенных флагов России, Севастополя и Качи.</w:t>
      </w:r>
    </w:p>
    <w:p w:rsidR="0009520D" w:rsidRPr="0009520D" w:rsidRDefault="00086448" w:rsidP="0009520D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Исполнены мероприятия по демонтажу и перемещению </w:t>
      </w:r>
      <w:r w:rsidR="00EF782A" w:rsidRPr="0009520D">
        <w:rPr>
          <w:rFonts w:ascii="Book Antiqua" w:hAnsi="Book Antiqua"/>
          <w:sz w:val="24"/>
          <w:szCs w:val="24"/>
        </w:rPr>
        <w:t>незаконно (самовольно) размещенных объектов</w:t>
      </w:r>
      <w:r w:rsidR="00EF782A">
        <w:rPr>
          <w:rFonts w:ascii="Book Antiqua" w:hAnsi="Book Antiqua"/>
          <w:sz w:val="24"/>
          <w:szCs w:val="24"/>
        </w:rPr>
        <w:t>,</w:t>
      </w:r>
      <w:r w:rsidR="00EF782A" w:rsidRPr="00EF782A">
        <w:rPr>
          <w:rFonts w:ascii="Book Antiqua" w:hAnsi="Book Antiqua"/>
          <w:sz w:val="24"/>
          <w:szCs w:val="24"/>
        </w:rPr>
        <w:t xml:space="preserve"> </w:t>
      </w:r>
      <w:r w:rsidR="00EF782A" w:rsidRPr="0009520D">
        <w:rPr>
          <w:rFonts w:ascii="Book Antiqua" w:hAnsi="Book Antiqua"/>
          <w:sz w:val="24"/>
          <w:szCs w:val="24"/>
        </w:rPr>
        <w:t>не являющихся объектами капитального строительства, в том числе нестационарных торговых объектов</w:t>
      </w:r>
      <w:r w:rsidR="00EF782A">
        <w:rPr>
          <w:rFonts w:ascii="Book Antiqua" w:hAnsi="Book Antiqua"/>
          <w:sz w:val="24"/>
          <w:szCs w:val="24"/>
        </w:rPr>
        <w:t>.</w:t>
      </w:r>
      <w:r w:rsidR="00EF782A" w:rsidRPr="0009520D">
        <w:rPr>
          <w:rFonts w:ascii="Book Antiqua" w:hAnsi="Book Antiqua"/>
          <w:sz w:val="24"/>
          <w:szCs w:val="24"/>
        </w:rPr>
        <w:t xml:space="preserve"> </w:t>
      </w:r>
      <w:r w:rsidR="0009520D" w:rsidRPr="0009520D">
        <w:rPr>
          <w:rFonts w:ascii="Book Antiqua" w:hAnsi="Book Antiqua"/>
          <w:sz w:val="24"/>
          <w:szCs w:val="24"/>
        </w:rPr>
        <w:t xml:space="preserve">Демонтировано и перемещено на площадку для хранения </w:t>
      </w:r>
      <w:r w:rsidR="00EF782A">
        <w:rPr>
          <w:rFonts w:ascii="Book Antiqua" w:hAnsi="Book Antiqua"/>
          <w:sz w:val="24"/>
          <w:szCs w:val="24"/>
        </w:rPr>
        <w:t>2 объекта</w:t>
      </w:r>
      <w:r w:rsidR="0009520D" w:rsidRPr="0009520D">
        <w:rPr>
          <w:rFonts w:ascii="Book Antiqua" w:hAnsi="Book Antiqua"/>
          <w:sz w:val="24"/>
          <w:szCs w:val="24"/>
        </w:rPr>
        <w:t>,</w:t>
      </w:r>
      <w:r w:rsidR="00EF782A">
        <w:rPr>
          <w:rFonts w:ascii="Book Antiqua" w:hAnsi="Book Antiqua"/>
          <w:sz w:val="24"/>
          <w:szCs w:val="24"/>
        </w:rPr>
        <w:t xml:space="preserve"> добровольно исполнены требования по демонтажу и перемещению 9 объектов</w:t>
      </w:r>
      <w:r w:rsidR="0009520D" w:rsidRPr="0009520D">
        <w:rPr>
          <w:rFonts w:ascii="Book Antiqua" w:hAnsi="Book Antiqua"/>
          <w:sz w:val="24"/>
          <w:szCs w:val="24"/>
        </w:rPr>
        <w:t>.</w:t>
      </w:r>
    </w:p>
    <w:p w:rsidR="003203F7" w:rsidRDefault="003203F7" w:rsidP="0009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3203F7" w:rsidRDefault="003203F7" w:rsidP="0009520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3203F7" w:rsidRDefault="003203F7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3203F7" w:rsidRDefault="003203F7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3203F7" w:rsidRDefault="003203F7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3203F7" w:rsidRDefault="003203F7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3203F7" w:rsidRDefault="003203F7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3203F7" w:rsidRPr="00B86B7E" w:rsidRDefault="003203F7" w:rsidP="003203F7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i/>
          <w:color w:val="000000" w:themeColor="text1"/>
        </w:rPr>
      </w:pPr>
      <w:r w:rsidRPr="00B86B7E">
        <w:rPr>
          <w:rFonts w:ascii="Book Antiqua" w:hAnsi="Book Antiqua"/>
          <w:b/>
          <w:i/>
          <w:color w:val="000000" w:themeColor="text1"/>
        </w:rPr>
        <w:t xml:space="preserve">Глава ВМО Качинский МО,                                                  </w:t>
      </w:r>
      <w:r w:rsidR="004F39E5">
        <w:rPr>
          <w:rFonts w:ascii="Book Antiqua" w:hAnsi="Book Antiqua"/>
          <w:b/>
          <w:i/>
          <w:color w:val="000000" w:themeColor="text1"/>
        </w:rPr>
        <w:t xml:space="preserve">                   </w:t>
      </w:r>
      <w:r w:rsidRPr="00B86B7E">
        <w:rPr>
          <w:rFonts w:ascii="Book Antiqua" w:hAnsi="Book Antiqua"/>
          <w:b/>
          <w:i/>
          <w:color w:val="000000" w:themeColor="text1"/>
        </w:rPr>
        <w:t xml:space="preserve">  Н.М. Герасим</w:t>
      </w:r>
    </w:p>
    <w:p w:rsidR="003203F7" w:rsidRPr="00B86B7E" w:rsidRDefault="003203F7" w:rsidP="003203F7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i/>
          <w:color w:val="000000" w:themeColor="text1"/>
        </w:rPr>
      </w:pPr>
      <w:r w:rsidRPr="00B86B7E">
        <w:rPr>
          <w:rFonts w:ascii="Book Antiqua" w:hAnsi="Book Antiqua"/>
          <w:b/>
          <w:i/>
          <w:color w:val="000000" w:themeColor="text1"/>
        </w:rPr>
        <w:t>Исполняющий полномочия председателя</w:t>
      </w:r>
    </w:p>
    <w:p w:rsidR="003203F7" w:rsidRPr="00B86B7E" w:rsidRDefault="003203F7" w:rsidP="003203F7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b/>
          <w:i/>
          <w:color w:val="000000" w:themeColor="text1"/>
        </w:rPr>
      </w:pPr>
      <w:r w:rsidRPr="00B86B7E">
        <w:rPr>
          <w:rFonts w:ascii="Book Antiqua" w:hAnsi="Book Antiqua"/>
          <w:b/>
          <w:i/>
          <w:color w:val="000000" w:themeColor="text1"/>
        </w:rPr>
        <w:t>Совета, Глава местной администрации</w:t>
      </w:r>
    </w:p>
    <w:p w:rsidR="003203F7" w:rsidRDefault="003203F7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sectPr w:rsidR="003203F7" w:rsidSect="00B86B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0C" w:rsidRDefault="005B2B0C" w:rsidP="007D70EA">
      <w:pPr>
        <w:spacing w:after="0" w:line="240" w:lineRule="auto"/>
      </w:pPr>
      <w:r>
        <w:separator/>
      </w:r>
    </w:p>
  </w:endnote>
  <w:endnote w:type="continuationSeparator" w:id="0">
    <w:p w:rsidR="005B2B0C" w:rsidRDefault="005B2B0C" w:rsidP="007D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0C" w:rsidRDefault="005B2B0C" w:rsidP="007D70EA">
      <w:pPr>
        <w:spacing w:after="0" w:line="240" w:lineRule="auto"/>
      </w:pPr>
      <w:r>
        <w:separator/>
      </w:r>
    </w:p>
  </w:footnote>
  <w:footnote w:type="continuationSeparator" w:id="0">
    <w:p w:rsidR="005B2B0C" w:rsidRDefault="005B2B0C" w:rsidP="007D7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44087"/>
    <w:multiLevelType w:val="hybridMultilevel"/>
    <w:tmpl w:val="7046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3699B"/>
    <w:multiLevelType w:val="hybridMultilevel"/>
    <w:tmpl w:val="19CE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C4"/>
    <w:rsid w:val="00022F84"/>
    <w:rsid w:val="000235D8"/>
    <w:rsid w:val="00086448"/>
    <w:rsid w:val="00091D92"/>
    <w:rsid w:val="0009520D"/>
    <w:rsid w:val="00152C48"/>
    <w:rsid w:val="001D20A6"/>
    <w:rsid w:val="001E78B8"/>
    <w:rsid w:val="002056EB"/>
    <w:rsid w:val="00212535"/>
    <w:rsid w:val="002F4C4C"/>
    <w:rsid w:val="003031A1"/>
    <w:rsid w:val="003203F7"/>
    <w:rsid w:val="00321BC4"/>
    <w:rsid w:val="00332F44"/>
    <w:rsid w:val="003951BB"/>
    <w:rsid w:val="003B40DE"/>
    <w:rsid w:val="003D5802"/>
    <w:rsid w:val="003D666A"/>
    <w:rsid w:val="0040219F"/>
    <w:rsid w:val="004877C7"/>
    <w:rsid w:val="00491EA3"/>
    <w:rsid w:val="004D0C29"/>
    <w:rsid w:val="004F39E5"/>
    <w:rsid w:val="0053469A"/>
    <w:rsid w:val="005A3E54"/>
    <w:rsid w:val="005B0A72"/>
    <w:rsid w:val="005B2B0C"/>
    <w:rsid w:val="005C1DAE"/>
    <w:rsid w:val="005D57C7"/>
    <w:rsid w:val="005E2DCD"/>
    <w:rsid w:val="00666DF8"/>
    <w:rsid w:val="00670B1A"/>
    <w:rsid w:val="00672DCF"/>
    <w:rsid w:val="00755DEC"/>
    <w:rsid w:val="007A5EBC"/>
    <w:rsid w:val="007B4EC6"/>
    <w:rsid w:val="007D584E"/>
    <w:rsid w:val="007D70EA"/>
    <w:rsid w:val="00826AB1"/>
    <w:rsid w:val="008636E8"/>
    <w:rsid w:val="008C0E8D"/>
    <w:rsid w:val="008C26F9"/>
    <w:rsid w:val="008E74BE"/>
    <w:rsid w:val="008E7C59"/>
    <w:rsid w:val="008F5EBC"/>
    <w:rsid w:val="0091430D"/>
    <w:rsid w:val="00930216"/>
    <w:rsid w:val="00964811"/>
    <w:rsid w:val="00987C44"/>
    <w:rsid w:val="009A10A4"/>
    <w:rsid w:val="00AD017C"/>
    <w:rsid w:val="00AD1446"/>
    <w:rsid w:val="00AF56D2"/>
    <w:rsid w:val="00B04E96"/>
    <w:rsid w:val="00B26DF1"/>
    <w:rsid w:val="00B7496C"/>
    <w:rsid w:val="00B86B7E"/>
    <w:rsid w:val="00BE4649"/>
    <w:rsid w:val="00C33F68"/>
    <w:rsid w:val="00C934AB"/>
    <w:rsid w:val="00D76470"/>
    <w:rsid w:val="00DB41CB"/>
    <w:rsid w:val="00DC0FDE"/>
    <w:rsid w:val="00E00FDA"/>
    <w:rsid w:val="00E04F24"/>
    <w:rsid w:val="00E645A2"/>
    <w:rsid w:val="00E92350"/>
    <w:rsid w:val="00EC33F7"/>
    <w:rsid w:val="00EF4CB5"/>
    <w:rsid w:val="00EF782A"/>
    <w:rsid w:val="00FE25DA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66394D-DAC4-4209-8BE7-8D73D143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C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f">
    <w:name w:val="List Paragraph"/>
    <w:basedOn w:val="a"/>
    <w:uiPriority w:val="34"/>
    <w:qFormat/>
    <w:rsid w:val="0030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642E-EB49-466A-8A23-7CF093AC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2018-01-15T13:30:00Z</cp:lastPrinted>
  <dcterms:created xsi:type="dcterms:W3CDTF">2018-01-15T13:31:00Z</dcterms:created>
  <dcterms:modified xsi:type="dcterms:W3CDTF">2018-01-15T13:31:00Z</dcterms:modified>
</cp:coreProperties>
</file>