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5C31A8">
        <w:rPr>
          <w:rFonts w:ascii="Book Antiqua" w:hAnsi="Book Antiqua"/>
          <w:b/>
          <w:i/>
          <w:sz w:val="40"/>
          <w:szCs w:val="40"/>
        </w:rPr>
        <w:t>57</w:t>
      </w:r>
      <w:r w:rsidR="00E362BB"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377" w:rsidRPr="001A1037" w:rsidTr="00155377">
        <w:tc>
          <w:tcPr>
            <w:tcW w:w="4785" w:type="dxa"/>
            <w:hideMark/>
          </w:tcPr>
          <w:p w:rsidR="00155377" w:rsidRPr="001A1037" w:rsidRDefault="00526CEA" w:rsidP="001312F8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  <w:r w:rsidR="004B0BD3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1312F8">
              <w:rPr>
                <w:rFonts w:ascii="Book Antiqua" w:hAnsi="Book Antiqua"/>
                <w:sz w:val="24"/>
                <w:szCs w:val="24"/>
              </w:rPr>
              <w:t>апреля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B0BD3">
              <w:rPr>
                <w:rFonts w:ascii="Book Antiqua" w:hAnsi="Book Antiqua"/>
                <w:sz w:val="24"/>
                <w:szCs w:val="24"/>
              </w:rPr>
              <w:t>7</w:t>
            </w:r>
            <w:r w:rsidR="004B0BD3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пгт Кача</w:t>
            </w:r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5C31A8" w:rsidRDefault="005C31A8" w:rsidP="00EB5F88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EB5F88" w:rsidRPr="006B52BA" w:rsidRDefault="00EB5F88" w:rsidP="00EB5F88">
      <w:pPr>
        <w:spacing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6B52BA">
        <w:rPr>
          <w:rFonts w:ascii="Book Antiqua" w:hAnsi="Book Antiqua"/>
          <w:b/>
          <w:color w:val="000000"/>
          <w:sz w:val="24"/>
          <w:szCs w:val="24"/>
        </w:rPr>
        <w:t xml:space="preserve">Об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>организации и размещении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Pr="00DB6278">
        <w:rPr>
          <w:rFonts w:ascii="Book Antiqua" w:hAnsi="Book Antiqua"/>
          <w:b/>
          <w:color w:val="000000"/>
          <w:sz w:val="24"/>
          <w:szCs w:val="24"/>
        </w:rPr>
        <w:t xml:space="preserve">заказа путем проведения 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электронного аукциона </w:t>
      </w:r>
      <w:r w:rsidRPr="006330EB">
        <w:rPr>
          <w:rFonts w:ascii="Book Antiqua" w:hAnsi="Book Antiqua"/>
          <w:b/>
          <w:color w:val="000000"/>
          <w:sz w:val="24"/>
          <w:szCs w:val="24"/>
        </w:rPr>
        <w:t xml:space="preserve">на право заключения контракта на выполнение услуг по </w:t>
      </w:r>
      <w:r w:rsidR="005C31A8">
        <w:rPr>
          <w:rFonts w:ascii="Book Antiqua" w:hAnsi="Book Antiqua"/>
          <w:b/>
          <w:color w:val="000000"/>
          <w:sz w:val="24"/>
          <w:szCs w:val="24"/>
        </w:rPr>
        <w:t>ремонту и</w:t>
      </w:r>
      <w:r w:rsidR="00526CEA">
        <w:rPr>
          <w:rFonts w:ascii="Book Antiqua" w:hAnsi="Book Antiqua"/>
          <w:b/>
          <w:color w:val="000000"/>
          <w:sz w:val="24"/>
          <w:szCs w:val="24"/>
        </w:rPr>
        <w:t xml:space="preserve"> содержанию </w:t>
      </w:r>
      <w:r w:rsidR="005C31A8">
        <w:rPr>
          <w:rFonts w:ascii="Book Antiqua" w:hAnsi="Book Antiqua"/>
          <w:b/>
          <w:color w:val="000000"/>
          <w:sz w:val="24"/>
          <w:szCs w:val="24"/>
        </w:rPr>
        <w:t>внутриквартальных дорог</w:t>
      </w:r>
      <w:r w:rsidR="00526CEA">
        <w:rPr>
          <w:rFonts w:ascii="Book Antiqua" w:hAnsi="Book Antiqua"/>
          <w:b/>
          <w:color w:val="000000"/>
          <w:sz w:val="24"/>
          <w:szCs w:val="24"/>
        </w:rPr>
        <w:t xml:space="preserve"> на</w:t>
      </w:r>
      <w:r>
        <w:rPr>
          <w:rFonts w:ascii="Book Antiqua" w:hAnsi="Book Antiqua"/>
          <w:b/>
          <w:color w:val="000000"/>
          <w:sz w:val="24"/>
          <w:szCs w:val="24"/>
        </w:rPr>
        <w:t xml:space="preserve"> территории </w:t>
      </w:r>
      <w:r w:rsidR="00526CEA">
        <w:rPr>
          <w:rFonts w:ascii="Book Antiqua" w:hAnsi="Book Antiqua"/>
          <w:b/>
          <w:color w:val="000000"/>
          <w:sz w:val="24"/>
          <w:szCs w:val="24"/>
        </w:rPr>
        <w:t xml:space="preserve">ВМО </w:t>
      </w:r>
      <w:r>
        <w:rPr>
          <w:rFonts w:ascii="Book Antiqua" w:hAnsi="Book Antiqua"/>
          <w:b/>
          <w:color w:val="000000"/>
          <w:sz w:val="24"/>
          <w:szCs w:val="24"/>
        </w:rPr>
        <w:t>Качинск</w:t>
      </w:r>
      <w:r w:rsidR="00526CEA">
        <w:rPr>
          <w:rFonts w:ascii="Book Antiqua" w:hAnsi="Book Antiqua"/>
          <w:b/>
          <w:color w:val="000000"/>
          <w:sz w:val="24"/>
          <w:szCs w:val="24"/>
        </w:rPr>
        <w:t>ий МО</w:t>
      </w: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/>
          <w:sz w:val="24"/>
          <w:szCs w:val="24"/>
        </w:rPr>
      </w:pP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В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целях реализации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color w:val="000000"/>
          <w:sz w:val="24"/>
          <w:szCs w:val="24"/>
          <w:lang w:bidi="ru-RU"/>
        </w:rPr>
        <w:t>ы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«Благоустройство территории внутригородского муниципального образования города Севастополя Качинский муниципальный округ на 2017 год», утверждённой постановлением местной администрации Качинского муниципального округа от 27.03.2017 № 31-МА</w:t>
      </w:r>
      <w:r>
        <w:rPr>
          <w:rFonts w:ascii="Book Antiqua" w:hAnsi="Book Antiqua"/>
          <w:color w:val="000000"/>
          <w:sz w:val="24"/>
          <w:szCs w:val="24"/>
          <w:lang w:bidi="ru-RU"/>
        </w:rPr>
        <w:t>, в</w:t>
      </w:r>
      <w:r w:rsidRPr="00DB6278">
        <w:rPr>
          <w:rFonts w:ascii="Book Antiqua" w:hAnsi="Book Antiqua" w:cs="Book Antiqua"/>
          <w:sz w:val="24"/>
          <w:szCs w:val="24"/>
        </w:rPr>
        <w:t xml:space="preserve"> соответствии с Федеральным </w:t>
      </w:r>
      <w:hyperlink r:id="rId10" w:history="1">
        <w:r w:rsidRPr="00DB6278">
          <w:rPr>
            <w:rFonts w:ascii="Book Antiqua" w:hAnsi="Book Antiqua" w:cs="Book Antiqua"/>
            <w:sz w:val="24"/>
            <w:szCs w:val="24"/>
          </w:rPr>
          <w:t>законом</w:t>
        </w:r>
      </w:hyperlink>
      <w:r w:rsidRPr="00DB6278">
        <w:rPr>
          <w:rFonts w:ascii="Book Antiqua" w:hAnsi="Book Antiqua" w:cs="Book Antiqua"/>
          <w:sz w:val="24"/>
          <w:szCs w:val="24"/>
        </w:rPr>
        <w:t xml:space="preserve"> от 05.04.2013 </w:t>
      </w:r>
      <w:r>
        <w:rPr>
          <w:rFonts w:ascii="Book Antiqua" w:hAnsi="Book Antiqua" w:cs="Book Antiqua"/>
          <w:sz w:val="24"/>
          <w:szCs w:val="24"/>
        </w:rPr>
        <w:t>№</w:t>
      </w:r>
      <w:r w:rsidRPr="00DB6278">
        <w:rPr>
          <w:rFonts w:ascii="Book Antiqua" w:hAnsi="Book Antiqua" w:cs="Book Antiqua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</w:t>
      </w:r>
      <w:proofErr w:type="gramEnd"/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местного самоуправления в городе Севастополе отдельными государственными полномочиями города Севастополя»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, </w:t>
      </w:r>
      <w:r w:rsidRPr="00DB6278">
        <w:rPr>
          <w:rFonts w:ascii="Book Antiqua" w:hAnsi="Book Antiqua" w:cs="Book Antiqua"/>
          <w:sz w:val="24"/>
          <w:szCs w:val="24"/>
        </w:rPr>
        <w:t>Уставом внутригородского муниципального образования</w:t>
      </w:r>
      <w:r w:rsidRPr="006B52BA">
        <w:rPr>
          <w:rFonts w:ascii="Book Antiqua" w:hAnsi="Book Antiqua" w:cs="Book Antiqua"/>
          <w:sz w:val="24"/>
          <w:szCs w:val="24"/>
        </w:rPr>
        <w:t xml:space="preserve"> города Севастополя Качинский муниципальный округ, </w:t>
      </w:r>
      <w:r w:rsidRPr="00DB6278">
        <w:rPr>
          <w:rFonts w:ascii="Book Antiqua" w:hAnsi="Book Antiqua" w:cs="Book Antiqua"/>
          <w:sz w:val="24"/>
          <w:szCs w:val="24"/>
        </w:rPr>
        <w:t>Положением о местной администрации внутригородского муниципального образования</w:t>
      </w:r>
      <w:r w:rsidRPr="006B52BA">
        <w:rPr>
          <w:rFonts w:ascii="Book Antiqua" w:hAnsi="Book Antiqua"/>
          <w:sz w:val="24"/>
          <w:szCs w:val="24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EB5F88" w:rsidRPr="006B52BA" w:rsidRDefault="00EB5F88" w:rsidP="00EB5F88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документацию о проведении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на право заключения контракта на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5C31A8" w:rsidRPr="005C31A8">
        <w:rPr>
          <w:rFonts w:ascii="Book Antiqua" w:hAnsi="Book Antiqua"/>
          <w:color w:val="000000"/>
          <w:sz w:val="24"/>
          <w:szCs w:val="24"/>
          <w:lang w:bidi="ru-RU"/>
        </w:rPr>
        <w:t>по ремонту и содержанию внутриквартальных дорог на территории ВМО Качинский МО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и объявить о проведении </w:t>
      </w:r>
      <w:r w:rsidR="00FF496D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Провести путем проведения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на право заключения муниципального контракта на выполнение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услуг </w:t>
      </w:r>
      <w:r w:rsidR="005C31A8" w:rsidRPr="005C31A8">
        <w:rPr>
          <w:rFonts w:ascii="Book Antiqua" w:hAnsi="Book Antiqua"/>
          <w:color w:val="000000"/>
          <w:sz w:val="24"/>
          <w:szCs w:val="24"/>
          <w:lang w:bidi="ru-RU"/>
        </w:rPr>
        <w:t>по ремонту и содержанию внутриквартальных дорог на территории ВМО Качинский МО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3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Обеспечить подготовку необходимых материалов и документов по проведению </w:t>
      </w:r>
      <w:r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не позднее </w:t>
      </w:r>
      <w:r w:rsidR="00526CEA">
        <w:rPr>
          <w:rFonts w:ascii="Book Antiqua" w:hAnsi="Book Antiqua"/>
          <w:color w:val="000000"/>
          <w:sz w:val="24"/>
          <w:szCs w:val="24"/>
          <w:lang w:bidi="ru-RU"/>
        </w:rPr>
        <w:t>29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апреля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года: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главному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специалисту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финансово-экономического отдела Курбатовой Ю.П.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5C3691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В срок до </w:t>
      </w:r>
      <w:r w:rsidR="00526CEA">
        <w:rPr>
          <w:rFonts w:ascii="Book Antiqua" w:hAnsi="Book Antiqua"/>
          <w:color w:val="000000"/>
          <w:sz w:val="24"/>
          <w:szCs w:val="24"/>
          <w:lang w:bidi="ru-RU"/>
        </w:rPr>
        <w:t>29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>04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>.201</w:t>
      </w: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разместить в ЕИС (на официальном сайте) извещение о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Начальная (максимальная) цена контракта – </w:t>
      </w:r>
      <w:r w:rsidR="005C31A8">
        <w:rPr>
          <w:rFonts w:ascii="Book Antiqua" w:hAnsi="Book Antiqua"/>
          <w:color w:val="000000"/>
          <w:sz w:val="24"/>
          <w:szCs w:val="24"/>
          <w:lang w:bidi="ru-RU"/>
        </w:rPr>
        <w:t>1</w:t>
      </w:r>
      <w:r w:rsidR="005C3691">
        <w:rPr>
          <w:rFonts w:ascii="Book Antiqua" w:hAnsi="Book Antiqua"/>
          <w:color w:val="000000"/>
          <w:sz w:val="24"/>
          <w:szCs w:val="24"/>
          <w:lang w:bidi="ru-RU"/>
        </w:rPr>
        <w:t> </w:t>
      </w:r>
      <w:r w:rsidR="005C31A8">
        <w:rPr>
          <w:rFonts w:ascii="Book Antiqua" w:hAnsi="Book Antiqua"/>
          <w:color w:val="000000"/>
          <w:sz w:val="24"/>
          <w:szCs w:val="24"/>
          <w:lang w:bidi="ru-RU"/>
        </w:rPr>
        <w:t>284</w:t>
      </w:r>
      <w:r w:rsidR="005C3691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5C31A8">
        <w:rPr>
          <w:rFonts w:ascii="Book Antiqua" w:hAnsi="Book Antiqua"/>
          <w:color w:val="000000"/>
          <w:sz w:val="24"/>
          <w:szCs w:val="24"/>
          <w:lang w:bidi="ru-RU"/>
        </w:rPr>
        <w:t>200</w:t>
      </w:r>
      <w:r>
        <w:rPr>
          <w:rFonts w:ascii="Book Antiqua" w:hAnsi="Book Antiqua"/>
          <w:color w:val="000000"/>
          <w:sz w:val="24"/>
          <w:szCs w:val="24"/>
          <w:lang w:bidi="ru-RU"/>
        </w:rPr>
        <w:t>,00</w:t>
      </w:r>
      <w:r w:rsidR="005C3691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руб.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  <w:sz w:val="24"/>
          <w:szCs w:val="24"/>
          <w:lang w:bidi="ru-RU"/>
        </w:rPr>
        <w:t>распоряжением местной администрации Качинского муниципального округа от 13.03.2017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21-МА «о создании Единой комиссии по осуществлению закупок»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 изменениями, внесенными распоряжением местной администрации Качинского муниципального округа от 03.04.2017</w:t>
      </w:r>
      <w:r w:rsidRPr="00F80C55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41-МА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6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 итогам проведения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="00925254"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1312F8">
        <w:rPr>
          <w:rFonts w:ascii="Book Antiqua" w:hAnsi="Book Antiqua"/>
          <w:color w:val="000000"/>
          <w:sz w:val="24"/>
          <w:szCs w:val="24"/>
          <w:lang w:bidi="ru-RU"/>
        </w:rPr>
        <w:t xml:space="preserve">подготовить муниципальный контракт на выполнение муниципального заказа с участником-победителем в проведении </w:t>
      </w:r>
      <w:r w:rsidR="00925254">
        <w:rPr>
          <w:rFonts w:ascii="Book Antiqua" w:hAnsi="Book Antiqua"/>
          <w:color w:val="000000"/>
          <w:sz w:val="24"/>
          <w:szCs w:val="24"/>
          <w:lang w:bidi="ru-RU"/>
        </w:rPr>
        <w:t>электронного аукциона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7</w:t>
      </w:r>
      <w:r w:rsidRPr="006B52BA">
        <w:rPr>
          <w:rFonts w:ascii="Book Antiqua" w:hAnsi="Book Antiqua"/>
          <w:color w:val="000000"/>
          <w:sz w:val="24"/>
          <w:szCs w:val="24"/>
          <w:lang w:bidi="ru-RU"/>
        </w:rPr>
        <w:t>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</w:t>
      </w:r>
      <w:r w:rsidRPr="006B52BA">
        <w:rPr>
          <w:rFonts w:ascii="Book Antiqua" w:hAnsi="Book Antiqua" w:cs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</w:t>
      </w:r>
      <w:r w:rsidRPr="006B52BA">
        <w:rPr>
          <w:rFonts w:ascii="Book Antiqua" w:hAnsi="Book Antiqua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Book Antiqua" w:hAnsi="Book Antiqua"/>
          <w:sz w:val="24"/>
          <w:szCs w:val="24"/>
        </w:rPr>
        <w:t>изданию</w:t>
      </w:r>
      <w:r w:rsidRPr="006B52BA">
        <w:rPr>
          <w:rFonts w:ascii="Book Antiqua" w:hAnsi="Book Antiqua"/>
          <w:sz w:val="24"/>
          <w:szCs w:val="24"/>
        </w:rPr>
        <w:t>.</w:t>
      </w:r>
    </w:p>
    <w:p w:rsidR="00EB5F88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</w:t>
      </w:r>
      <w:r w:rsidRPr="006B52BA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6B52BA">
        <w:rPr>
          <w:rFonts w:ascii="Book Antiqua" w:hAnsi="Book Antiqua"/>
          <w:sz w:val="24"/>
          <w:szCs w:val="24"/>
        </w:rPr>
        <w:t>Контроль за</w:t>
      </w:r>
      <w:proofErr w:type="gramEnd"/>
      <w:r w:rsidRPr="006B52BA">
        <w:rPr>
          <w:rFonts w:ascii="Book Antiqua" w:hAnsi="Book Antiqua"/>
          <w:sz w:val="24"/>
          <w:szCs w:val="24"/>
        </w:rPr>
        <w:t xml:space="preserve"> исполнением настоящего Постановления оставляю за собой.</w:t>
      </w: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6B52BA" w:rsidRDefault="00EB5F88" w:rsidP="00EB5F88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B5F88" w:rsidRPr="001A1037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B5F88" w:rsidRPr="001A1037" w:rsidTr="0021196A">
        <w:tc>
          <w:tcPr>
            <w:tcW w:w="5139" w:type="dxa"/>
            <w:vAlign w:val="center"/>
            <w:hideMark/>
          </w:tcPr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B5F88" w:rsidRPr="00977BFC" w:rsidRDefault="00EB5F88" w:rsidP="0021196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B5F88" w:rsidRPr="00977BFC" w:rsidRDefault="00EB5F88" w:rsidP="0021196A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EB5F88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B5F88" w:rsidRDefault="00EB5F88" w:rsidP="000B24C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EB5F88" w:rsidSect="005C369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DC" w:rsidRDefault="006704DC" w:rsidP="00662409">
      <w:pPr>
        <w:spacing w:after="0" w:line="240" w:lineRule="auto"/>
      </w:pPr>
      <w:r>
        <w:separator/>
      </w:r>
    </w:p>
  </w:endnote>
  <w:endnote w:type="continuationSeparator" w:id="0">
    <w:p w:rsidR="006704DC" w:rsidRDefault="006704DC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DC" w:rsidRDefault="006704DC" w:rsidP="00662409">
      <w:pPr>
        <w:spacing w:after="0" w:line="240" w:lineRule="auto"/>
      </w:pPr>
      <w:r>
        <w:separator/>
      </w:r>
    </w:p>
  </w:footnote>
  <w:footnote w:type="continuationSeparator" w:id="0">
    <w:p w:rsidR="006704DC" w:rsidRDefault="006704DC" w:rsidP="0066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06B30A6"/>
    <w:multiLevelType w:val="multilevel"/>
    <w:tmpl w:val="4072E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E37949"/>
    <w:multiLevelType w:val="hybridMultilevel"/>
    <w:tmpl w:val="F5460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765D0"/>
    <w:multiLevelType w:val="hybridMultilevel"/>
    <w:tmpl w:val="7D74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311D"/>
    <w:rsid w:val="00030408"/>
    <w:rsid w:val="0004004F"/>
    <w:rsid w:val="0004575A"/>
    <w:rsid w:val="00063040"/>
    <w:rsid w:val="00064132"/>
    <w:rsid w:val="00066D83"/>
    <w:rsid w:val="00070D9D"/>
    <w:rsid w:val="000B24C1"/>
    <w:rsid w:val="000D232F"/>
    <w:rsid w:val="00100ABF"/>
    <w:rsid w:val="00115972"/>
    <w:rsid w:val="00126420"/>
    <w:rsid w:val="001312F8"/>
    <w:rsid w:val="0014463F"/>
    <w:rsid w:val="00155377"/>
    <w:rsid w:val="001740B3"/>
    <w:rsid w:val="00187C3B"/>
    <w:rsid w:val="001A1037"/>
    <w:rsid w:val="002048A5"/>
    <w:rsid w:val="00242C33"/>
    <w:rsid w:val="00286146"/>
    <w:rsid w:val="002F22D3"/>
    <w:rsid w:val="00337A18"/>
    <w:rsid w:val="00337C23"/>
    <w:rsid w:val="00341582"/>
    <w:rsid w:val="0034789B"/>
    <w:rsid w:val="003642E6"/>
    <w:rsid w:val="003725D1"/>
    <w:rsid w:val="00386D6B"/>
    <w:rsid w:val="003E05A1"/>
    <w:rsid w:val="003E5AA4"/>
    <w:rsid w:val="00403E96"/>
    <w:rsid w:val="0044658F"/>
    <w:rsid w:val="00473478"/>
    <w:rsid w:val="004878B7"/>
    <w:rsid w:val="0049168C"/>
    <w:rsid w:val="004B0BD3"/>
    <w:rsid w:val="004D7744"/>
    <w:rsid w:val="0051673C"/>
    <w:rsid w:val="00526CEA"/>
    <w:rsid w:val="0053766D"/>
    <w:rsid w:val="0054459C"/>
    <w:rsid w:val="00546B7F"/>
    <w:rsid w:val="00550DF6"/>
    <w:rsid w:val="00564C10"/>
    <w:rsid w:val="005A5434"/>
    <w:rsid w:val="005C31A8"/>
    <w:rsid w:val="005C3691"/>
    <w:rsid w:val="005E716B"/>
    <w:rsid w:val="00627C01"/>
    <w:rsid w:val="006330EB"/>
    <w:rsid w:val="00640094"/>
    <w:rsid w:val="006600AC"/>
    <w:rsid w:val="00662409"/>
    <w:rsid w:val="006658DA"/>
    <w:rsid w:val="006704DC"/>
    <w:rsid w:val="0069223B"/>
    <w:rsid w:val="006A6C40"/>
    <w:rsid w:val="006B52BA"/>
    <w:rsid w:val="006F4150"/>
    <w:rsid w:val="00744B97"/>
    <w:rsid w:val="00762E9D"/>
    <w:rsid w:val="0077278D"/>
    <w:rsid w:val="007A5875"/>
    <w:rsid w:val="007A6832"/>
    <w:rsid w:val="007D26EA"/>
    <w:rsid w:val="007D5CE8"/>
    <w:rsid w:val="00811B0F"/>
    <w:rsid w:val="008235F8"/>
    <w:rsid w:val="008372EA"/>
    <w:rsid w:val="00837A70"/>
    <w:rsid w:val="0085549D"/>
    <w:rsid w:val="00862555"/>
    <w:rsid w:val="00862633"/>
    <w:rsid w:val="00877281"/>
    <w:rsid w:val="00881606"/>
    <w:rsid w:val="008817A9"/>
    <w:rsid w:val="008C23A9"/>
    <w:rsid w:val="008C2D64"/>
    <w:rsid w:val="008C3031"/>
    <w:rsid w:val="00904283"/>
    <w:rsid w:val="00923FC6"/>
    <w:rsid w:val="00925254"/>
    <w:rsid w:val="00936753"/>
    <w:rsid w:val="00946845"/>
    <w:rsid w:val="00952C55"/>
    <w:rsid w:val="00977BFC"/>
    <w:rsid w:val="00981106"/>
    <w:rsid w:val="00990C3E"/>
    <w:rsid w:val="00990DC8"/>
    <w:rsid w:val="00993A9F"/>
    <w:rsid w:val="00997E5A"/>
    <w:rsid w:val="009A2EC3"/>
    <w:rsid w:val="009D533F"/>
    <w:rsid w:val="00A26A68"/>
    <w:rsid w:val="00A31DFB"/>
    <w:rsid w:val="00A403DB"/>
    <w:rsid w:val="00A7238C"/>
    <w:rsid w:val="00A82DFF"/>
    <w:rsid w:val="00A95D66"/>
    <w:rsid w:val="00AA66A7"/>
    <w:rsid w:val="00AB5590"/>
    <w:rsid w:val="00AC34DC"/>
    <w:rsid w:val="00B02501"/>
    <w:rsid w:val="00B46BC4"/>
    <w:rsid w:val="00B52A04"/>
    <w:rsid w:val="00B52C87"/>
    <w:rsid w:val="00B61615"/>
    <w:rsid w:val="00B7409C"/>
    <w:rsid w:val="00BC3A22"/>
    <w:rsid w:val="00BC7D37"/>
    <w:rsid w:val="00BE4814"/>
    <w:rsid w:val="00C01980"/>
    <w:rsid w:val="00C11012"/>
    <w:rsid w:val="00C6637B"/>
    <w:rsid w:val="00CA55BB"/>
    <w:rsid w:val="00CB4D54"/>
    <w:rsid w:val="00CB59DD"/>
    <w:rsid w:val="00CC7524"/>
    <w:rsid w:val="00D24D3D"/>
    <w:rsid w:val="00D31F17"/>
    <w:rsid w:val="00D45986"/>
    <w:rsid w:val="00D82E2A"/>
    <w:rsid w:val="00D973BB"/>
    <w:rsid w:val="00DA6D11"/>
    <w:rsid w:val="00DB6278"/>
    <w:rsid w:val="00DB6DBB"/>
    <w:rsid w:val="00DC1052"/>
    <w:rsid w:val="00E128BD"/>
    <w:rsid w:val="00E25C9B"/>
    <w:rsid w:val="00E34688"/>
    <w:rsid w:val="00E362BB"/>
    <w:rsid w:val="00E6086D"/>
    <w:rsid w:val="00EB5F88"/>
    <w:rsid w:val="00EF76C4"/>
    <w:rsid w:val="00F20725"/>
    <w:rsid w:val="00F23BDD"/>
    <w:rsid w:val="00F366CA"/>
    <w:rsid w:val="00F52AF6"/>
    <w:rsid w:val="00F54EE4"/>
    <w:rsid w:val="00F553C6"/>
    <w:rsid w:val="00F80C55"/>
    <w:rsid w:val="00FA678B"/>
    <w:rsid w:val="00FB252C"/>
    <w:rsid w:val="00FC33A0"/>
    <w:rsid w:val="00FE3B6A"/>
    <w:rsid w:val="00FF496D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663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66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E4814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E481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2">
    <w:name w:val="Основной текст (2)_"/>
    <w:basedOn w:val="a0"/>
    <w:link w:val="20"/>
    <w:rsid w:val="00100ABF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100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00ABF"/>
    <w:pPr>
      <w:widowControl w:val="0"/>
      <w:shd w:val="clear" w:color="auto" w:fill="FFFFFF"/>
      <w:spacing w:before="60" w:after="60" w:line="346" w:lineRule="exact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738B6B659F54624CB624645782558611A384B6F599AF82A4F3D4456AgAJ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127B-54A3-455D-93BF-A980167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8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4</cp:revision>
  <cp:lastPrinted>2017-07-11T06:21:00Z</cp:lastPrinted>
  <dcterms:created xsi:type="dcterms:W3CDTF">2017-07-10T12:53:00Z</dcterms:created>
  <dcterms:modified xsi:type="dcterms:W3CDTF">2017-07-11T06:21:00Z</dcterms:modified>
</cp:coreProperties>
</file>